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36C6A" w14:textId="77777777" w:rsidR="00C45D54" w:rsidRDefault="00C45D54">
      <w:pPr>
        <w:pStyle w:val="Textoindependiente"/>
        <w:ind w:left="0"/>
        <w:rPr>
          <w:rFonts w:ascii="Times New Roman"/>
          <w:sz w:val="40"/>
        </w:rPr>
      </w:pPr>
    </w:p>
    <w:p w14:paraId="2DC2E47E" w14:textId="77777777" w:rsidR="00C45D54" w:rsidRDefault="00C45D54">
      <w:pPr>
        <w:pStyle w:val="Textoindependiente"/>
        <w:ind w:left="0"/>
        <w:rPr>
          <w:rFonts w:ascii="Times New Roman"/>
          <w:sz w:val="40"/>
        </w:rPr>
      </w:pPr>
    </w:p>
    <w:p w14:paraId="28C48247" w14:textId="77777777" w:rsidR="00C45D54" w:rsidRDefault="00C45D54">
      <w:pPr>
        <w:pStyle w:val="Textoindependiente"/>
        <w:ind w:left="0"/>
        <w:rPr>
          <w:rFonts w:ascii="Times New Roman"/>
          <w:sz w:val="40"/>
        </w:rPr>
      </w:pPr>
    </w:p>
    <w:p w14:paraId="15C6A2BB" w14:textId="77777777" w:rsidR="00C45D54" w:rsidRDefault="00C45D54">
      <w:pPr>
        <w:pStyle w:val="Textoindependiente"/>
        <w:ind w:left="0"/>
        <w:rPr>
          <w:rFonts w:ascii="Times New Roman"/>
          <w:sz w:val="40"/>
        </w:rPr>
      </w:pPr>
    </w:p>
    <w:p w14:paraId="005D979C" w14:textId="77777777" w:rsidR="00C45D54" w:rsidRDefault="00C45D54">
      <w:pPr>
        <w:pStyle w:val="Textoindependiente"/>
        <w:ind w:left="0"/>
        <w:rPr>
          <w:rFonts w:ascii="Times New Roman"/>
          <w:sz w:val="40"/>
        </w:rPr>
      </w:pPr>
    </w:p>
    <w:p w14:paraId="218DED94" w14:textId="77777777" w:rsidR="00C45D54" w:rsidRDefault="00C45D54">
      <w:pPr>
        <w:pStyle w:val="Textoindependiente"/>
        <w:ind w:left="0"/>
        <w:rPr>
          <w:rFonts w:ascii="Times New Roman"/>
          <w:sz w:val="40"/>
        </w:rPr>
      </w:pPr>
    </w:p>
    <w:p w14:paraId="5CDFF931" w14:textId="77777777" w:rsidR="00C45D54" w:rsidRDefault="00C45D54">
      <w:pPr>
        <w:pStyle w:val="Textoindependiente"/>
        <w:ind w:left="0"/>
        <w:rPr>
          <w:rFonts w:ascii="Times New Roman"/>
          <w:sz w:val="40"/>
        </w:rPr>
      </w:pPr>
    </w:p>
    <w:p w14:paraId="1767BE65" w14:textId="77777777" w:rsidR="00C45D54" w:rsidRDefault="00C45D54">
      <w:pPr>
        <w:pStyle w:val="Textoindependiente"/>
        <w:ind w:left="0"/>
        <w:rPr>
          <w:rFonts w:ascii="Times New Roman"/>
          <w:sz w:val="40"/>
        </w:rPr>
      </w:pPr>
    </w:p>
    <w:p w14:paraId="01FFEA42" w14:textId="77777777" w:rsidR="00C45D54" w:rsidRDefault="00C45D54">
      <w:pPr>
        <w:pStyle w:val="Textoindependiente"/>
        <w:spacing w:before="129"/>
        <w:ind w:left="0"/>
        <w:rPr>
          <w:rFonts w:ascii="Times New Roman"/>
          <w:sz w:val="40"/>
        </w:rPr>
      </w:pPr>
    </w:p>
    <w:p w14:paraId="51CA96FB" w14:textId="77777777" w:rsidR="00C45D54" w:rsidRDefault="00000000">
      <w:pPr>
        <w:pStyle w:val="Ttulo"/>
        <w:spacing w:line="328" w:lineRule="auto"/>
      </w:pPr>
      <w:r>
        <w:rPr>
          <w:color w:val="808080"/>
        </w:rPr>
        <w:t>ESPECIFICACIONES TÉCNICAS GENERALES</w:t>
      </w:r>
      <w:r>
        <w:rPr>
          <w:color w:val="808080"/>
          <w:spacing w:val="80"/>
        </w:rPr>
        <w:t xml:space="preserve"> </w:t>
      </w:r>
      <w:r>
        <w:rPr>
          <w:color w:val="808080"/>
        </w:rPr>
        <w:t>SUMINISTRO</w:t>
      </w:r>
      <w:r>
        <w:rPr>
          <w:color w:val="808080"/>
          <w:spacing w:val="-9"/>
        </w:rPr>
        <w:t xml:space="preserve"> </w:t>
      </w:r>
      <w:r>
        <w:rPr>
          <w:color w:val="808080"/>
        </w:rPr>
        <w:t>DE</w:t>
      </w:r>
      <w:r>
        <w:rPr>
          <w:color w:val="808080"/>
          <w:spacing w:val="-7"/>
        </w:rPr>
        <w:t xml:space="preserve"> </w:t>
      </w:r>
      <w:r>
        <w:rPr>
          <w:color w:val="808080"/>
        </w:rPr>
        <w:t>EQUIPOS</w:t>
      </w:r>
      <w:r>
        <w:rPr>
          <w:color w:val="808080"/>
          <w:spacing w:val="-6"/>
        </w:rPr>
        <w:t xml:space="preserve"> </w:t>
      </w:r>
      <w:r>
        <w:rPr>
          <w:color w:val="808080"/>
        </w:rPr>
        <w:t>Y</w:t>
      </w:r>
      <w:r>
        <w:rPr>
          <w:color w:val="808080"/>
          <w:spacing w:val="-7"/>
        </w:rPr>
        <w:t xml:space="preserve"> </w:t>
      </w:r>
      <w:r>
        <w:rPr>
          <w:color w:val="808080"/>
        </w:rPr>
        <w:t>MATERIALES</w:t>
      </w:r>
      <w:r>
        <w:rPr>
          <w:color w:val="808080"/>
          <w:spacing w:val="-7"/>
        </w:rPr>
        <w:t xml:space="preserve"> </w:t>
      </w:r>
      <w:r>
        <w:rPr>
          <w:color w:val="808080"/>
        </w:rPr>
        <w:t>ADICIONALES</w:t>
      </w:r>
    </w:p>
    <w:p w14:paraId="640EED15" w14:textId="77777777" w:rsidR="00C45D54" w:rsidRDefault="00C45D54">
      <w:pPr>
        <w:pStyle w:val="Textoindependiente"/>
        <w:spacing w:before="350"/>
        <w:ind w:left="0"/>
        <w:rPr>
          <w:sz w:val="40"/>
        </w:rPr>
      </w:pPr>
    </w:p>
    <w:p w14:paraId="2BAA1D91" w14:textId="77777777" w:rsidR="00C45D54" w:rsidRDefault="00000000">
      <w:pPr>
        <w:spacing w:before="1"/>
        <w:ind w:left="1" w:right="1"/>
        <w:jc w:val="center"/>
        <w:rPr>
          <w:sz w:val="32"/>
        </w:rPr>
      </w:pPr>
      <w:r>
        <w:rPr>
          <w:color w:val="808080"/>
          <w:spacing w:val="-2"/>
          <w:sz w:val="32"/>
        </w:rPr>
        <w:t>19_198_OA_53</w:t>
      </w:r>
    </w:p>
    <w:p w14:paraId="383CFC79" w14:textId="77777777" w:rsidR="00C45D54" w:rsidRDefault="00C45D54">
      <w:pPr>
        <w:pStyle w:val="Textoindependiente"/>
        <w:ind w:left="0"/>
        <w:rPr>
          <w:sz w:val="32"/>
        </w:rPr>
      </w:pPr>
    </w:p>
    <w:p w14:paraId="16AE7BA9" w14:textId="77777777" w:rsidR="00C45D54" w:rsidRDefault="00C45D54">
      <w:pPr>
        <w:pStyle w:val="Textoindependiente"/>
        <w:ind w:left="0"/>
        <w:rPr>
          <w:sz w:val="32"/>
        </w:rPr>
      </w:pPr>
    </w:p>
    <w:p w14:paraId="3ECAC3BB" w14:textId="77777777" w:rsidR="00C45D54" w:rsidRDefault="00C45D54">
      <w:pPr>
        <w:pStyle w:val="Textoindependiente"/>
        <w:ind w:left="0"/>
        <w:rPr>
          <w:sz w:val="32"/>
        </w:rPr>
      </w:pPr>
    </w:p>
    <w:p w14:paraId="03C3C5C3" w14:textId="77777777" w:rsidR="00C45D54" w:rsidRDefault="00C45D54">
      <w:pPr>
        <w:pStyle w:val="Textoindependiente"/>
        <w:ind w:left="0"/>
        <w:rPr>
          <w:sz w:val="32"/>
        </w:rPr>
      </w:pPr>
    </w:p>
    <w:p w14:paraId="088681BD" w14:textId="77777777" w:rsidR="00C45D54" w:rsidRDefault="00C45D54">
      <w:pPr>
        <w:pStyle w:val="Textoindependiente"/>
        <w:ind w:left="0"/>
        <w:rPr>
          <w:sz w:val="32"/>
        </w:rPr>
      </w:pPr>
    </w:p>
    <w:p w14:paraId="2B2BF678" w14:textId="77777777" w:rsidR="00C45D54" w:rsidRDefault="00C45D54">
      <w:pPr>
        <w:pStyle w:val="Textoindependiente"/>
        <w:ind w:left="0"/>
        <w:rPr>
          <w:sz w:val="32"/>
        </w:rPr>
      </w:pPr>
    </w:p>
    <w:p w14:paraId="509B2605" w14:textId="77777777" w:rsidR="00C45D54" w:rsidRDefault="00C45D54">
      <w:pPr>
        <w:pStyle w:val="Textoindependiente"/>
        <w:ind w:left="0"/>
        <w:rPr>
          <w:sz w:val="32"/>
        </w:rPr>
      </w:pPr>
    </w:p>
    <w:p w14:paraId="6B0E7225" w14:textId="77777777" w:rsidR="00C45D54" w:rsidRDefault="00C45D54">
      <w:pPr>
        <w:pStyle w:val="Textoindependiente"/>
        <w:ind w:left="0"/>
        <w:rPr>
          <w:sz w:val="32"/>
        </w:rPr>
      </w:pPr>
    </w:p>
    <w:p w14:paraId="243DD799" w14:textId="77777777" w:rsidR="00C45D54" w:rsidRDefault="00C45D54">
      <w:pPr>
        <w:pStyle w:val="Textoindependiente"/>
        <w:ind w:left="0"/>
        <w:rPr>
          <w:sz w:val="32"/>
        </w:rPr>
      </w:pPr>
    </w:p>
    <w:p w14:paraId="7384E09F" w14:textId="77777777" w:rsidR="00C45D54" w:rsidRDefault="00C45D54">
      <w:pPr>
        <w:pStyle w:val="Textoindependiente"/>
        <w:spacing w:before="49"/>
        <w:ind w:left="0"/>
        <w:rPr>
          <w:sz w:val="32"/>
        </w:rPr>
      </w:pPr>
    </w:p>
    <w:p w14:paraId="584E2272" w14:textId="77777777" w:rsidR="00C45D54" w:rsidRDefault="00C45D54">
      <w:pPr>
        <w:pStyle w:val="Textoindependiente"/>
        <w:jc w:val="right"/>
        <w:sectPr w:rsidR="00C45D54">
          <w:headerReference w:type="default" r:id="rId7"/>
          <w:footerReference w:type="default" r:id="rId8"/>
          <w:type w:val="continuous"/>
          <w:pgSz w:w="12240" w:h="15840"/>
          <w:pgMar w:top="2380" w:right="1080" w:bottom="1340" w:left="1080" w:header="759" w:footer="1151" w:gutter="0"/>
          <w:pgNumType w:start="1"/>
          <w:cols w:space="720"/>
        </w:sectPr>
      </w:pPr>
    </w:p>
    <w:p w14:paraId="488C4296" w14:textId="77777777" w:rsidR="00C45D54" w:rsidRDefault="00000000">
      <w:pPr>
        <w:spacing w:before="178"/>
        <w:ind w:left="1"/>
        <w:jc w:val="center"/>
        <w:rPr>
          <w:sz w:val="32"/>
        </w:rPr>
      </w:pPr>
      <w:r>
        <w:rPr>
          <w:spacing w:val="-2"/>
          <w:sz w:val="32"/>
        </w:rPr>
        <w:lastRenderedPageBreak/>
        <w:t>ÍNDICE</w:t>
      </w:r>
    </w:p>
    <w:p w14:paraId="47E33FCC" w14:textId="77777777" w:rsidR="00C45D54" w:rsidRDefault="00C45D54">
      <w:pPr>
        <w:jc w:val="center"/>
        <w:rPr>
          <w:sz w:val="32"/>
        </w:rPr>
        <w:sectPr w:rsidR="00C45D54">
          <w:pgSz w:w="12240" w:h="15840"/>
          <w:pgMar w:top="2380" w:right="1080" w:bottom="1474" w:left="1080" w:header="759" w:footer="1151" w:gutter="0"/>
          <w:cols w:space="720"/>
        </w:sectPr>
      </w:pPr>
    </w:p>
    <w:sdt>
      <w:sdtPr>
        <w:id w:val="764960435"/>
        <w:docPartObj>
          <w:docPartGallery w:val="Table of Contents"/>
          <w:docPartUnique/>
        </w:docPartObj>
      </w:sdtPr>
      <w:sdtContent>
        <w:p w14:paraId="74133DA3" w14:textId="77777777" w:rsidR="00C45D54" w:rsidRDefault="00000000">
          <w:pPr>
            <w:pStyle w:val="TDC1"/>
            <w:numPr>
              <w:ilvl w:val="0"/>
              <w:numId w:val="46"/>
            </w:numPr>
            <w:tabs>
              <w:tab w:val="left" w:pos="1471"/>
              <w:tab w:val="right" w:leader="dot" w:pos="9736"/>
            </w:tabs>
            <w:spacing w:before="451"/>
          </w:pPr>
          <w:r>
            <w:fldChar w:fldCharType="begin"/>
          </w:r>
          <w:r>
            <w:instrText xml:space="preserve">TOC \o "1-2" \h \z \u </w:instrText>
          </w:r>
          <w:r>
            <w:fldChar w:fldCharType="separate"/>
          </w:r>
          <w:hyperlink w:anchor="_bookmark0" w:history="1">
            <w:r>
              <w:rPr>
                <w:spacing w:val="-2"/>
              </w:rPr>
              <w:t>INTRODUCCIÓN</w:t>
            </w:r>
            <w:r>
              <w:tab/>
            </w:r>
            <w:r>
              <w:rPr>
                <w:spacing w:val="-5"/>
              </w:rPr>
              <w:t>10</w:t>
            </w:r>
          </w:hyperlink>
        </w:p>
        <w:p w14:paraId="21308FD3" w14:textId="77777777" w:rsidR="00C45D54" w:rsidRDefault="00000000">
          <w:pPr>
            <w:pStyle w:val="TDC1"/>
            <w:numPr>
              <w:ilvl w:val="0"/>
              <w:numId w:val="46"/>
            </w:numPr>
            <w:tabs>
              <w:tab w:val="left" w:pos="1471"/>
              <w:tab w:val="right" w:leader="dot" w:pos="9736"/>
            </w:tabs>
          </w:pPr>
          <w:hyperlink w:anchor="_bookmark1" w:history="1">
            <w:r>
              <w:rPr>
                <w:spacing w:val="-2"/>
              </w:rPr>
              <w:t>ALCANCE</w:t>
            </w:r>
            <w:r>
              <w:tab/>
            </w:r>
            <w:r>
              <w:rPr>
                <w:spacing w:val="-5"/>
              </w:rPr>
              <w:t>10</w:t>
            </w:r>
          </w:hyperlink>
        </w:p>
        <w:p w14:paraId="5F0A63FF" w14:textId="77777777" w:rsidR="00C45D54" w:rsidRDefault="00000000">
          <w:pPr>
            <w:pStyle w:val="TDC2"/>
            <w:numPr>
              <w:ilvl w:val="1"/>
              <w:numId w:val="46"/>
            </w:numPr>
            <w:tabs>
              <w:tab w:val="left" w:pos="1471"/>
              <w:tab w:val="right" w:leader="dot" w:pos="9736"/>
            </w:tabs>
          </w:pPr>
          <w:hyperlink w:anchor="_bookmark2" w:history="1">
            <w:r>
              <w:t>TABLEROS</w:t>
            </w:r>
            <w:r>
              <w:rPr>
                <w:spacing w:val="-7"/>
              </w:rPr>
              <w:t xml:space="preserve"> </w:t>
            </w:r>
            <w:r>
              <w:t>DE</w:t>
            </w:r>
            <w:r>
              <w:rPr>
                <w:spacing w:val="-6"/>
              </w:rPr>
              <w:t xml:space="preserve"> </w:t>
            </w:r>
            <w:r>
              <w:t>DISTRIBUCIÓN</w:t>
            </w:r>
            <w:r>
              <w:rPr>
                <w:spacing w:val="-4"/>
              </w:rPr>
              <w:t xml:space="preserve"> </w:t>
            </w:r>
            <w:r>
              <w:t>DE</w:t>
            </w:r>
            <w:r>
              <w:rPr>
                <w:spacing w:val="-5"/>
              </w:rPr>
              <w:t xml:space="preserve"> </w:t>
            </w:r>
            <w:r>
              <w:t>BAJA</w:t>
            </w:r>
            <w:r>
              <w:rPr>
                <w:spacing w:val="-5"/>
              </w:rPr>
              <w:t xml:space="preserve"> </w:t>
            </w:r>
            <w:r>
              <w:t>TENSIÓN</w:t>
            </w:r>
            <w:r>
              <w:rPr>
                <w:spacing w:val="-5"/>
              </w:rPr>
              <w:t xml:space="preserve"> </w:t>
            </w:r>
            <w:r>
              <w:t>PARA</w:t>
            </w:r>
            <w:r>
              <w:rPr>
                <w:spacing w:val="-5"/>
              </w:rPr>
              <w:t xml:space="preserve"> </w:t>
            </w:r>
            <w:r>
              <w:t>SERVICIOS</w:t>
            </w:r>
            <w:r>
              <w:rPr>
                <w:spacing w:val="-5"/>
              </w:rPr>
              <w:t xml:space="preserve"> </w:t>
            </w:r>
            <w:r>
              <w:rPr>
                <w:spacing w:val="-2"/>
              </w:rPr>
              <w:t>AUXILIARES</w:t>
            </w:r>
            <w:r>
              <w:tab/>
            </w:r>
            <w:r>
              <w:rPr>
                <w:spacing w:val="-5"/>
              </w:rPr>
              <w:t>11</w:t>
            </w:r>
          </w:hyperlink>
        </w:p>
        <w:p w14:paraId="2CAB1F61" w14:textId="77777777" w:rsidR="00C45D54" w:rsidRDefault="00000000">
          <w:pPr>
            <w:pStyle w:val="TDC2"/>
            <w:numPr>
              <w:ilvl w:val="2"/>
              <w:numId w:val="46"/>
            </w:numPr>
            <w:tabs>
              <w:tab w:val="left" w:pos="1471"/>
              <w:tab w:val="right" w:leader="dot" w:pos="9736"/>
            </w:tabs>
            <w:spacing w:before="133"/>
          </w:pPr>
          <w:hyperlink w:anchor="_bookmark3" w:history="1">
            <w:r>
              <w:rPr>
                <w:spacing w:val="-2"/>
              </w:rPr>
              <w:t>ALCANCE</w:t>
            </w:r>
            <w:r>
              <w:tab/>
            </w:r>
            <w:r>
              <w:rPr>
                <w:spacing w:val="-5"/>
              </w:rPr>
              <w:t>11</w:t>
            </w:r>
          </w:hyperlink>
        </w:p>
        <w:p w14:paraId="3BDF9BBD" w14:textId="77777777" w:rsidR="00C45D54" w:rsidRDefault="00000000">
          <w:pPr>
            <w:pStyle w:val="TDC2"/>
            <w:numPr>
              <w:ilvl w:val="2"/>
              <w:numId w:val="46"/>
            </w:numPr>
            <w:tabs>
              <w:tab w:val="left" w:pos="1471"/>
              <w:tab w:val="right" w:leader="dot" w:pos="9736"/>
            </w:tabs>
            <w:spacing w:before="133"/>
          </w:pPr>
          <w:hyperlink w:anchor="_bookmark4" w:history="1">
            <w:r>
              <w:t>VOLUMEN</w:t>
            </w:r>
            <w:r>
              <w:rPr>
                <w:spacing w:val="-4"/>
              </w:rPr>
              <w:t xml:space="preserve"> </w:t>
            </w:r>
            <w:r>
              <w:t>DEL</w:t>
            </w:r>
            <w:r>
              <w:rPr>
                <w:spacing w:val="-3"/>
              </w:rPr>
              <w:t xml:space="preserve"> </w:t>
            </w:r>
            <w:r>
              <w:rPr>
                <w:spacing w:val="-2"/>
              </w:rPr>
              <w:t>SUMINISTRO</w:t>
            </w:r>
            <w:r>
              <w:tab/>
            </w:r>
            <w:r>
              <w:rPr>
                <w:spacing w:val="-5"/>
              </w:rPr>
              <w:t>11</w:t>
            </w:r>
          </w:hyperlink>
        </w:p>
        <w:p w14:paraId="0C6670CA" w14:textId="77777777" w:rsidR="00C45D54" w:rsidRDefault="00000000">
          <w:pPr>
            <w:pStyle w:val="TDC2"/>
            <w:numPr>
              <w:ilvl w:val="3"/>
              <w:numId w:val="46"/>
            </w:numPr>
            <w:tabs>
              <w:tab w:val="left" w:pos="1471"/>
              <w:tab w:val="right" w:leader="dot" w:pos="9736"/>
            </w:tabs>
          </w:pPr>
          <w:hyperlink w:anchor="_bookmark5" w:history="1">
            <w:r>
              <w:t>TABLEROS</w:t>
            </w:r>
            <w:r>
              <w:rPr>
                <w:spacing w:val="-4"/>
              </w:rPr>
              <w:t xml:space="preserve"> </w:t>
            </w:r>
            <w:r>
              <w:t>DE</w:t>
            </w:r>
            <w:r>
              <w:rPr>
                <w:spacing w:val="-5"/>
              </w:rPr>
              <w:t xml:space="preserve"> </w:t>
            </w:r>
            <w:r>
              <w:t>BAJA</w:t>
            </w:r>
            <w:r>
              <w:rPr>
                <w:spacing w:val="-3"/>
              </w:rPr>
              <w:t xml:space="preserve"> </w:t>
            </w:r>
            <w:r>
              <w:rPr>
                <w:spacing w:val="-2"/>
              </w:rPr>
              <w:t>TENSIÓN</w:t>
            </w:r>
            <w:r>
              <w:tab/>
            </w:r>
            <w:r>
              <w:rPr>
                <w:spacing w:val="-5"/>
              </w:rPr>
              <w:t>11</w:t>
            </w:r>
          </w:hyperlink>
        </w:p>
        <w:p w14:paraId="5101A1AA" w14:textId="77777777" w:rsidR="00C45D54" w:rsidRDefault="00000000">
          <w:pPr>
            <w:pStyle w:val="TDC2"/>
            <w:numPr>
              <w:ilvl w:val="3"/>
              <w:numId w:val="46"/>
            </w:numPr>
            <w:tabs>
              <w:tab w:val="left" w:pos="1471"/>
              <w:tab w:val="right" w:leader="dot" w:pos="9736"/>
            </w:tabs>
            <w:spacing w:before="134"/>
          </w:pPr>
          <w:hyperlink w:anchor="_bookmark6" w:history="1">
            <w:r>
              <w:t>ELEMENTOS</w:t>
            </w:r>
            <w:r>
              <w:rPr>
                <w:spacing w:val="-6"/>
              </w:rPr>
              <w:t xml:space="preserve"> </w:t>
            </w:r>
            <w:r>
              <w:t>INCLUIDOS</w:t>
            </w:r>
            <w:r>
              <w:rPr>
                <w:spacing w:val="-4"/>
              </w:rPr>
              <w:t xml:space="preserve"> </w:t>
            </w:r>
            <w:r>
              <w:t>EN</w:t>
            </w:r>
            <w:r>
              <w:rPr>
                <w:spacing w:val="-6"/>
              </w:rPr>
              <w:t xml:space="preserve"> </w:t>
            </w:r>
            <w:r>
              <w:t>EL</w:t>
            </w:r>
            <w:r>
              <w:rPr>
                <w:spacing w:val="-4"/>
              </w:rPr>
              <w:t xml:space="preserve"> </w:t>
            </w:r>
            <w:r>
              <w:rPr>
                <w:spacing w:val="-2"/>
              </w:rPr>
              <w:t>SUMINISTRO</w:t>
            </w:r>
            <w:r>
              <w:tab/>
            </w:r>
            <w:r>
              <w:rPr>
                <w:spacing w:val="-5"/>
              </w:rPr>
              <w:t>11</w:t>
            </w:r>
          </w:hyperlink>
        </w:p>
        <w:p w14:paraId="46A3DE02" w14:textId="77777777" w:rsidR="00C45D54" w:rsidRDefault="00000000">
          <w:pPr>
            <w:pStyle w:val="TDC2"/>
            <w:numPr>
              <w:ilvl w:val="2"/>
              <w:numId w:val="46"/>
            </w:numPr>
            <w:tabs>
              <w:tab w:val="left" w:pos="1471"/>
              <w:tab w:val="right" w:leader="dot" w:pos="9736"/>
            </w:tabs>
            <w:spacing w:before="133"/>
          </w:pPr>
          <w:hyperlink w:anchor="_bookmark7" w:history="1">
            <w:r>
              <w:t>ESPECIFICACIONES</w:t>
            </w:r>
            <w:r>
              <w:rPr>
                <w:spacing w:val="-7"/>
              </w:rPr>
              <w:t xml:space="preserve"> </w:t>
            </w:r>
            <w:r>
              <w:t>Y</w:t>
            </w:r>
            <w:r>
              <w:rPr>
                <w:spacing w:val="-4"/>
              </w:rPr>
              <w:t xml:space="preserve"> </w:t>
            </w:r>
            <w:r>
              <w:t>NORMAS</w:t>
            </w:r>
            <w:r>
              <w:rPr>
                <w:spacing w:val="-3"/>
              </w:rPr>
              <w:t xml:space="preserve"> </w:t>
            </w:r>
            <w:r>
              <w:rPr>
                <w:spacing w:val="-2"/>
              </w:rPr>
              <w:t>APLICABLES</w:t>
            </w:r>
            <w:r>
              <w:tab/>
            </w:r>
            <w:r>
              <w:rPr>
                <w:spacing w:val="-5"/>
              </w:rPr>
              <w:t>12</w:t>
            </w:r>
          </w:hyperlink>
        </w:p>
        <w:p w14:paraId="1788D81B" w14:textId="77777777" w:rsidR="00C45D54" w:rsidRDefault="00000000">
          <w:pPr>
            <w:pStyle w:val="TDC2"/>
            <w:numPr>
              <w:ilvl w:val="2"/>
              <w:numId w:val="46"/>
            </w:numPr>
            <w:tabs>
              <w:tab w:val="left" w:pos="1471"/>
              <w:tab w:val="right" w:leader="dot" w:pos="9736"/>
            </w:tabs>
          </w:pPr>
          <w:hyperlink w:anchor="_bookmark8" w:history="1">
            <w:r>
              <w:t>CONDICIONES</w:t>
            </w:r>
            <w:r>
              <w:rPr>
                <w:spacing w:val="-9"/>
              </w:rPr>
              <w:t xml:space="preserve"> </w:t>
            </w:r>
            <w:r>
              <w:rPr>
                <w:spacing w:val="-2"/>
              </w:rPr>
              <w:t>AMBIENTALES</w:t>
            </w:r>
            <w:r>
              <w:tab/>
            </w:r>
            <w:r>
              <w:rPr>
                <w:spacing w:val="-5"/>
              </w:rPr>
              <w:t>13</w:t>
            </w:r>
          </w:hyperlink>
        </w:p>
        <w:p w14:paraId="77D7546E" w14:textId="77777777" w:rsidR="00C45D54" w:rsidRDefault="00000000">
          <w:pPr>
            <w:pStyle w:val="TDC2"/>
            <w:numPr>
              <w:ilvl w:val="2"/>
              <w:numId w:val="46"/>
            </w:numPr>
            <w:tabs>
              <w:tab w:val="left" w:pos="1471"/>
              <w:tab w:val="right" w:leader="dot" w:pos="9736"/>
            </w:tabs>
          </w:pPr>
          <w:hyperlink w:anchor="_bookmark9" w:history="1">
            <w:r>
              <w:t>CARACTERÍSTICAS</w:t>
            </w:r>
            <w:r>
              <w:rPr>
                <w:spacing w:val="-8"/>
              </w:rPr>
              <w:t xml:space="preserve"> </w:t>
            </w:r>
            <w:r>
              <w:t>TÉCNICAS</w:t>
            </w:r>
            <w:r>
              <w:rPr>
                <w:spacing w:val="-8"/>
              </w:rPr>
              <w:t xml:space="preserve"> </w:t>
            </w:r>
            <w:r>
              <w:t>GENERALES</w:t>
            </w:r>
            <w:r>
              <w:rPr>
                <w:spacing w:val="-8"/>
              </w:rPr>
              <w:t xml:space="preserve"> </w:t>
            </w:r>
            <w:r>
              <w:t>DEL</w:t>
            </w:r>
            <w:r>
              <w:rPr>
                <w:spacing w:val="-8"/>
              </w:rPr>
              <w:t xml:space="preserve"> </w:t>
            </w:r>
            <w:r>
              <w:rPr>
                <w:spacing w:val="-2"/>
              </w:rPr>
              <w:t>SUMINISTRO</w:t>
            </w:r>
            <w:r>
              <w:tab/>
            </w:r>
            <w:r>
              <w:rPr>
                <w:spacing w:val="-5"/>
              </w:rPr>
              <w:t>13</w:t>
            </w:r>
          </w:hyperlink>
        </w:p>
        <w:p w14:paraId="1ACEEAE3" w14:textId="77777777" w:rsidR="00C45D54" w:rsidRDefault="00000000">
          <w:pPr>
            <w:pStyle w:val="TDC2"/>
            <w:numPr>
              <w:ilvl w:val="3"/>
              <w:numId w:val="46"/>
            </w:numPr>
            <w:tabs>
              <w:tab w:val="left" w:pos="1471"/>
              <w:tab w:val="right" w:leader="dot" w:pos="9736"/>
            </w:tabs>
          </w:pPr>
          <w:hyperlink w:anchor="_bookmark10" w:history="1">
            <w:r>
              <w:t>TABLEROS</w:t>
            </w:r>
            <w:r>
              <w:rPr>
                <w:spacing w:val="-8"/>
              </w:rPr>
              <w:t xml:space="preserve"> </w:t>
            </w:r>
            <w:r>
              <w:t>SECCIÓN</w:t>
            </w:r>
            <w:r>
              <w:rPr>
                <w:spacing w:val="-7"/>
              </w:rPr>
              <w:t xml:space="preserve"> </w:t>
            </w:r>
            <w:r>
              <w:t>CORRIENTE</w:t>
            </w:r>
            <w:r>
              <w:rPr>
                <w:spacing w:val="-7"/>
              </w:rPr>
              <w:t xml:space="preserve"> </w:t>
            </w:r>
            <w:r>
              <w:rPr>
                <w:spacing w:val="-2"/>
              </w:rPr>
              <w:t>ALTERNA</w:t>
            </w:r>
            <w:r>
              <w:tab/>
            </w:r>
            <w:r>
              <w:rPr>
                <w:spacing w:val="-5"/>
              </w:rPr>
              <w:t>13</w:t>
            </w:r>
          </w:hyperlink>
        </w:p>
        <w:p w14:paraId="0F15C1BD" w14:textId="77777777" w:rsidR="00C45D54" w:rsidRDefault="00000000">
          <w:pPr>
            <w:pStyle w:val="TDC2"/>
            <w:numPr>
              <w:ilvl w:val="3"/>
              <w:numId w:val="46"/>
            </w:numPr>
            <w:tabs>
              <w:tab w:val="left" w:pos="1471"/>
              <w:tab w:val="right" w:leader="dot" w:pos="9736"/>
            </w:tabs>
            <w:spacing w:before="133"/>
          </w:pPr>
          <w:hyperlink w:anchor="_bookmark11" w:history="1">
            <w:r>
              <w:t>TABLEROS</w:t>
            </w:r>
            <w:r>
              <w:rPr>
                <w:spacing w:val="-8"/>
              </w:rPr>
              <w:t xml:space="preserve"> </w:t>
            </w:r>
            <w:r>
              <w:t>SECCIÓN</w:t>
            </w:r>
            <w:r>
              <w:rPr>
                <w:spacing w:val="-7"/>
              </w:rPr>
              <w:t xml:space="preserve"> </w:t>
            </w:r>
            <w:r>
              <w:t>CORRIENTE</w:t>
            </w:r>
            <w:r>
              <w:rPr>
                <w:spacing w:val="-7"/>
              </w:rPr>
              <w:t xml:space="preserve"> </w:t>
            </w:r>
            <w:r>
              <w:rPr>
                <w:spacing w:val="-2"/>
              </w:rPr>
              <w:t>CONTINUA</w:t>
            </w:r>
            <w:r>
              <w:tab/>
            </w:r>
            <w:r>
              <w:rPr>
                <w:spacing w:val="-5"/>
              </w:rPr>
              <w:t>15</w:t>
            </w:r>
          </w:hyperlink>
        </w:p>
        <w:p w14:paraId="50B616C6" w14:textId="77777777" w:rsidR="00C45D54" w:rsidRDefault="00000000">
          <w:pPr>
            <w:pStyle w:val="TDC2"/>
            <w:numPr>
              <w:ilvl w:val="2"/>
              <w:numId w:val="46"/>
            </w:numPr>
            <w:tabs>
              <w:tab w:val="left" w:pos="1471"/>
              <w:tab w:val="right" w:leader="dot" w:pos="9736"/>
            </w:tabs>
          </w:pPr>
          <w:hyperlink w:anchor="_bookmark12" w:history="1">
            <w:r>
              <w:t>DISEÑO</w:t>
            </w:r>
            <w:r>
              <w:rPr>
                <w:spacing w:val="-7"/>
              </w:rPr>
              <w:t xml:space="preserve"> </w:t>
            </w:r>
            <w:r>
              <w:t>GENERAL</w:t>
            </w:r>
            <w:r>
              <w:rPr>
                <w:spacing w:val="-4"/>
              </w:rPr>
              <w:t xml:space="preserve"> </w:t>
            </w:r>
            <w:r>
              <w:t>DE</w:t>
            </w:r>
            <w:r>
              <w:rPr>
                <w:spacing w:val="-5"/>
              </w:rPr>
              <w:t xml:space="preserve"> </w:t>
            </w:r>
            <w:r>
              <w:rPr>
                <w:spacing w:val="-2"/>
              </w:rPr>
              <w:t>SUMINISTRO</w:t>
            </w:r>
            <w:r>
              <w:tab/>
            </w:r>
            <w:r>
              <w:rPr>
                <w:spacing w:val="-5"/>
              </w:rPr>
              <w:t>17</w:t>
            </w:r>
          </w:hyperlink>
        </w:p>
        <w:p w14:paraId="74947CB9" w14:textId="77777777" w:rsidR="00C45D54" w:rsidRDefault="00000000">
          <w:pPr>
            <w:pStyle w:val="TDC2"/>
            <w:numPr>
              <w:ilvl w:val="3"/>
              <w:numId w:val="46"/>
            </w:numPr>
            <w:tabs>
              <w:tab w:val="left" w:pos="1471"/>
              <w:tab w:val="right" w:leader="dot" w:pos="9736"/>
            </w:tabs>
            <w:spacing w:before="133"/>
          </w:pPr>
          <w:hyperlink w:anchor="_bookmark13" w:history="1">
            <w:r>
              <w:rPr>
                <w:spacing w:val="-2"/>
              </w:rPr>
              <w:t>DIMENSIONAMIENTO</w:t>
            </w:r>
            <w:r>
              <w:tab/>
            </w:r>
            <w:r>
              <w:rPr>
                <w:spacing w:val="-5"/>
              </w:rPr>
              <w:t>17</w:t>
            </w:r>
          </w:hyperlink>
        </w:p>
        <w:p w14:paraId="7F81BA64" w14:textId="77777777" w:rsidR="00C45D54" w:rsidRDefault="00000000">
          <w:pPr>
            <w:pStyle w:val="TDC2"/>
            <w:numPr>
              <w:ilvl w:val="3"/>
              <w:numId w:val="46"/>
            </w:numPr>
            <w:tabs>
              <w:tab w:val="left" w:pos="1471"/>
              <w:tab w:val="right" w:leader="dot" w:pos="9736"/>
            </w:tabs>
          </w:pPr>
          <w:hyperlink w:anchor="_bookmark14" w:history="1">
            <w:r>
              <w:t>TIPO</w:t>
            </w:r>
            <w:r>
              <w:rPr>
                <w:spacing w:val="-3"/>
              </w:rPr>
              <w:t xml:space="preserve"> </w:t>
            </w:r>
            <w:r>
              <w:t>DE</w:t>
            </w:r>
            <w:r>
              <w:rPr>
                <w:spacing w:val="-2"/>
              </w:rPr>
              <w:t xml:space="preserve"> </w:t>
            </w:r>
            <w:r>
              <w:t>SERVICIO</w:t>
            </w:r>
            <w:r>
              <w:rPr>
                <w:spacing w:val="-2"/>
              </w:rPr>
              <w:t xml:space="preserve"> </w:t>
            </w:r>
            <w:r>
              <w:t>Y</w:t>
            </w:r>
            <w:r>
              <w:rPr>
                <w:spacing w:val="-5"/>
              </w:rPr>
              <w:t xml:space="preserve"> </w:t>
            </w:r>
            <w:r>
              <w:t>GRADO</w:t>
            </w:r>
            <w:r>
              <w:rPr>
                <w:spacing w:val="-5"/>
              </w:rPr>
              <w:t xml:space="preserve"> </w:t>
            </w:r>
            <w:r>
              <w:t>DE</w:t>
            </w:r>
            <w:r>
              <w:rPr>
                <w:spacing w:val="-4"/>
              </w:rPr>
              <w:t xml:space="preserve"> </w:t>
            </w:r>
            <w:r>
              <w:rPr>
                <w:spacing w:val="-2"/>
              </w:rPr>
              <w:t>PROTECCIÓN</w:t>
            </w:r>
            <w:r>
              <w:tab/>
            </w:r>
            <w:r>
              <w:rPr>
                <w:spacing w:val="-5"/>
              </w:rPr>
              <w:t>17</w:t>
            </w:r>
          </w:hyperlink>
        </w:p>
        <w:p w14:paraId="2ED891D4" w14:textId="77777777" w:rsidR="00C45D54" w:rsidRDefault="00000000">
          <w:pPr>
            <w:pStyle w:val="TDC2"/>
            <w:numPr>
              <w:ilvl w:val="3"/>
              <w:numId w:val="46"/>
            </w:numPr>
            <w:tabs>
              <w:tab w:val="left" w:pos="1471"/>
              <w:tab w:val="right" w:leader="dot" w:pos="9736"/>
            </w:tabs>
          </w:pPr>
          <w:hyperlink w:anchor="_bookmark15" w:history="1">
            <w:r>
              <w:rPr>
                <w:spacing w:val="-2"/>
              </w:rPr>
              <w:t>BARRAS</w:t>
            </w:r>
            <w:r>
              <w:tab/>
            </w:r>
            <w:r>
              <w:rPr>
                <w:spacing w:val="-5"/>
              </w:rPr>
              <w:t>17</w:t>
            </w:r>
          </w:hyperlink>
        </w:p>
        <w:p w14:paraId="455F4376" w14:textId="77777777" w:rsidR="00C45D54" w:rsidRDefault="00000000">
          <w:pPr>
            <w:pStyle w:val="TDC2"/>
            <w:numPr>
              <w:ilvl w:val="3"/>
              <w:numId w:val="46"/>
            </w:numPr>
            <w:tabs>
              <w:tab w:val="left" w:pos="1471"/>
              <w:tab w:val="right" w:leader="dot" w:pos="9736"/>
            </w:tabs>
          </w:pPr>
          <w:hyperlink w:anchor="_bookmark16" w:history="1">
            <w:r>
              <w:t>MATERIALES</w:t>
            </w:r>
            <w:r>
              <w:rPr>
                <w:spacing w:val="-8"/>
              </w:rPr>
              <w:t xml:space="preserve"> </w:t>
            </w:r>
            <w:r>
              <w:rPr>
                <w:spacing w:val="-2"/>
              </w:rPr>
              <w:t>AISLANTES</w:t>
            </w:r>
            <w:r>
              <w:tab/>
            </w:r>
            <w:r>
              <w:rPr>
                <w:spacing w:val="-5"/>
              </w:rPr>
              <w:t>17</w:t>
            </w:r>
          </w:hyperlink>
        </w:p>
        <w:p w14:paraId="72ABF0B6" w14:textId="77777777" w:rsidR="00C45D54" w:rsidRDefault="00000000">
          <w:pPr>
            <w:pStyle w:val="TDC2"/>
            <w:numPr>
              <w:ilvl w:val="3"/>
              <w:numId w:val="46"/>
            </w:numPr>
            <w:tabs>
              <w:tab w:val="left" w:pos="1471"/>
              <w:tab w:val="right" w:leader="dot" w:pos="9736"/>
            </w:tabs>
            <w:spacing w:before="135"/>
          </w:pPr>
          <w:hyperlink w:anchor="_bookmark17" w:history="1">
            <w:r>
              <w:t>ENTRADAS</w:t>
            </w:r>
            <w:r>
              <w:rPr>
                <w:spacing w:val="-4"/>
              </w:rPr>
              <w:t xml:space="preserve"> </w:t>
            </w:r>
            <w:r>
              <w:t>DE</w:t>
            </w:r>
            <w:r>
              <w:rPr>
                <w:spacing w:val="-2"/>
              </w:rPr>
              <w:t xml:space="preserve"> CABLES</w:t>
            </w:r>
            <w:r>
              <w:tab/>
            </w:r>
            <w:r>
              <w:rPr>
                <w:spacing w:val="-5"/>
              </w:rPr>
              <w:t>17</w:t>
            </w:r>
          </w:hyperlink>
        </w:p>
        <w:p w14:paraId="493E7712" w14:textId="77777777" w:rsidR="00C45D54" w:rsidRDefault="00000000">
          <w:pPr>
            <w:pStyle w:val="TDC2"/>
            <w:numPr>
              <w:ilvl w:val="3"/>
              <w:numId w:val="46"/>
            </w:numPr>
            <w:tabs>
              <w:tab w:val="left" w:pos="1471"/>
              <w:tab w:val="right" w:leader="dot" w:pos="9736"/>
            </w:tabs>
          </w:pPr>
          <w:hyperlink w:anchor="_bookmark18" w:history="1">
            <w:r>
              <w:t>CIERRES</w:t>
            </w:r>
            <w:r>
              <w:rPr>
                <w:spacing w:val="-2"/>
              </w:rPr>
              <w:t xml:space="preserve"> </w:t>
            </w:r>
            <w:r>
              <w:t>Y</w:t>
            </w:r>
            <w:r>
              <w:rPr>
                <w:spacing w:val="-1"/>
              </w:rPr>
              <w:t xml:space="preserve"> </w:t>
            </w:r>
            <w:r>
              <w:rPr>
                <w:spacing w:val="-2"/>
              </w:rPr>
              <w:t>CHAPAS</w:t>
            </w:r>
            <w:r>
              <w:tab/>
            </w:r>
            <w:r>
              <w:rPr>
                <w:spacing w:val="-5"/>
              </w:rPr>
              <w:t>18</w:t>
            </w:r>
          </w:hyperlink>
        </w:p>
        <w:p w14:paraId="7C6AB83D" w14:textId="77777777" w:rsidR="00C45D54" w:rsidRDefault="00000000">
          <w:pPr>
            <w:pStyle w:val="TDC2"/>
            <w:numPr>
              <w:ilvl w:val="3"/>
              <w:numId w:val="46"/>
            </w:numPr>
            <w:tabs>
              <w:tab w:val="left" w:pos="1471"/>
              <w:tab w:val="right" w:leader="dot" w:pos="9736"/>
            </w:tabs>
          </w:pPr>
          <w:hyperlink w:anchor="_bookmark19" w:history="1">
            <w:r>
              <w:rPr>
                <w:spacing w:val="-2"/>
              </w:rPr>
              <w:t>PLANCHUELAS</w:t>
            </w:r>
            <w:r>
              <w:tab/>
            </w:r>
            <w:r>
              <w:rPr>
                <w:spacing w:val="-5"/>
              </w:rPr>
              <w:t>18</w:t>
            </w:r>
          </w:hyperlink>
        </w:p>
        <w:p w14:paraId="252B0009" w14:textId="77777777" w:rsidR="00C45D54" w:rsidRDefault="00000000">
          <w:pPr>
            <w:pStyle w:val="TDC2"/>
            <w:numPr>
              <w:ilvl w:val="3"/>
              <w:numId w:val="46"/>
            </w:numPr>
            <w:tabs>
              <w:tab w:val="left" w:pos="1471"/>
              <w:tab w:val="right" w:leader="dot" w:pos="9736"/>
            </w:tabs>
            <w:spacing w:before="133"/>
          </w:pPr>
          <w:hyperlink w:anchor="_bookmark20" w:history="1">
            <w:r>
              <w:rPr>
                <w:spacing w:val="-2"/>
              </w:rPr>
              <w:t>CONECTORES</w:t>
            </w:r>
            <w:r>
              <w:tab/>
            </w:r>
            <w:r>
              <w:rPr>
                <w:spacing w:val="-5"/>
              </w:rPr>
              <w:t>18</w:t>
            </w:r>
          </w:hyperlink>
        </w:p>
        <w:p w14:paraId="7DAD271E" w14:textId="77777777" w:rsidR="00C45D54" w:rsidRDefault="00000000">
          <w:pPr>
            <w:pStyle w:val="TDC2"/>
            <w:numPr>
              <w:ilvl w:val="3"/>
              <w:numId w:val="46"/>
            </w:numPr>
            <w:tabs>
              <w:tab w:val="left" w:pos="1471"/>
              <w:tab w:val="right" w:leader="dot" w:pos="9736"/>
            </w:tabs>
          </w:pPr>
          <w:hyperlink w:anchor="_bookmark21" w:history="1">
            <w:r>
              <w:t>CONEXIÓN</w:t>
            </w:r>
            <w:r>
              <w:rPr>
                <w:spacing w:val="-7"/>
              </w:rPr>
              <w:t xml:space="preserve"> </w:t>
            </w:r>
            <w:r>
              <w:t>DE</w:t>
            </w:r>
            <w:r>
              <w:rPr>
                <w:spacing w:val="-7"/>
              </w:rPr>
              <w:t xml:space="preserve"> </w:t>
            </w:r>
            <w:r>
              <w:t>INTERRUPTORES</w:t>
            </w:r>
            <w:r>
              <w:rPr>
                <w:spacing w:val="-7"/>
              </w:rPr>
              <w:t xml:space="preserve"> </w:t>
            </w:r>
            <w:r>
              <w:t>ALIMENTADORES</w:t>
            </w:r>
            <w:r>
              <w:rPr>
                <w:spacing w:val="-7"/>
              </w:rPr>
              <w:t xml:space="preserve"> </w:t>
            </w:r>
            <w:r>
              <w:t>Y</w:t>
            </w:r>
            <w:r>
              <w:rPr>
                <w:spacing w:val="-4"/>
              </w:rPr>
              <w:t xml:space="preserve"> </w:t>
            </w:r>
            <w:r>
              <w:rPr>
                <w:spacing w:val="-2"/>
              </w:rPr>
              <w:t>PRINCIPALES</w:t>
            </w:r>
            <w:r>
              <w:tab/>
            </w:r>
            <w:r>
              <w:rPr>
                <w:spacing w:val="-5"/>
              </w:rPr>
              <w:t>18</w:t>
            </w:r>
          </w:hyperlink>
        </w:p>
        <w:p w14:paraId="76C29F88" w14:textId="77777777" w:rsidR="00C45D54" w:rsidRDefault="00000000">
          <w:pPr>
            <w:pStyle w:val="TDC2"/>
            <w:numPr>
              <w:ilvl w:val="3"/>
              <w:numId w:val="46"/>
            </w:numPr>
            <w:tabs>
              <w:tab w:val="left" w:pos="1471"/>
              <w:tab w:val="right" w:leader="dot" w:pos="9736"/>
            </w:tabs>
            <w:spacing w:before="133"/>
          </w:pPr>
          <w:hyperlink w:anchor="_bookmark22" w:history="1">
            <w:r>
              <w:rPr>
                <w:spacing w:val="-2"/>
              </w:rPr>
              <w:t>ILUMINACIÓN</w:t>
            </w:r>
            <w:r>
              <w:tab/>
            </w:r>
            <w:r>
              <w:rPr>
                <w:spacing w:val="-5"/>
              </w:rPr>
              <w:t>18</w:t>
            </w:r>
          </w:hyperlink>
        </w:p>
        <w:p w14:paraId="236F2B81" w14:textId="77777777" w:rsidR="00C45D54" w:rsidRDefault="00000000">
          <w:pPr>
            <w:pStyle w:val="TDC2"/>
            <w:numPr>
              <w:ilvl w:val="3"/>
              <w:numId w:val="46"/>
            </w:numPr>
            <w:tabs>
              <w:tab w:val="left" w:pos="1471"/>
              <w:tab w:val="right" w:leader="dot" w:pos="9736"/>
            </w:tabs>
          </w:pPr>
          <w:hyperlink w:anchor="_bookmark23" w:history="1">
            <w:r>
              <w:t>CONEXIÓN</w:t>
            </w:r>
            <w:r>
              <w:rPr>
                <w:spacing w:val="-4"/>
              </w:rPr>
              <w:t xml:space="preserve"> </w:t>
            </w:r>
            <w:r>
              <w:t>A</w:t>
            </w:r>
            <w:r>
              <w:rPr>
                <w:spacing w:val="-5"/>
              </w:rPr>
              <w:t xml:space="preserve"> </w:t>
            </w:r>
            <w:r>
              <w:rPr>
                <w:spacing w:val="-2"/>
              </w:rPr>
              <w:t>TIERRA</w:t>
            </w:r>
            <w:r>
              <w:tab/>
            </w:r>
            <w:r>
              <w:rPr>
                <w:spacing w:val="-5"/>
              </w:rPr>
              <w:t>18</w:t>
            </w:r>
          </w:hyperlink>
        </w:p>
        <w:p w14:paraId="7AE4BA84" w14:textId="77777777" w:rsidR="00C45D54" w:rsidRDefault="00000000">
          <w:pPr>
            <w:pStyle w:val="TDC2"/>
            <w:numPr>
              <w:ilvl w:val="3"/>
              <w:numId w:val="46"/>
            </w:numPr>
            <w:tabs>
              <w:tab w:val="left" w:pos="1471"/>
              <w:tab w:val="right" w:leader="dot" w:pos="9736"/>
            </w:tabs>
          </w:pPr>
          <w:hyperlink w:anchor="_bookmark24" w:history="1">
            <w:r>
              <w:rPr>
                <w:spacing w:val="-2"/>
              </w:rPr>
              <w:t>CANALIZACIÓN</w:t>
            </w:r>
            <w:r>
              <w:tab/>
            </w:r>
            <w:r>
              <w:rPr>
                <w:spacing w:val="-5"/>
              </w:rPr>
              <w:t>19</w:t>
            </w:r>
          </w:hyperlink>
        </w:p>
        <w:p w14:paraId="33D4652C" w14:textId="77777777" w:rsidR="00C45D54" w:rsidRDefault="00000000">
          <w:pPr>
            <w:pStyle w:val="TDC2"/>
            <w:numPr>
              <w:ilvl w:val="3"/>
              <w:numId w:val="46"/>
            </w:numPr>
            <w:tabs>
              <w:tab w:val="left" w:pos="1471"/>
              <w:tab w:val="right" w:leader="dot" w:pos="9736"/>
            </w:tabs>
          </w:pPr>
          <w:hyperlink w:anchor="_bookmark25" w:history="1">
            <w:r>
              <w:t>CONVERSORES</w:t>
            </w:r>
            <w:r>
              <w:rPr>
                <w:spacing w:val="-7"/>
              </w:rPr>
              <w:t xml:space="preserve"> </w:t>
            </w:r>
            <w:r>
              <w:t>DE</w:t>
            </w:r>
            <w:r>
              <w:rPr>
                <w:spacing w:val="-7"/>
              </w:rPr>
              <w:t xml:space="preserve"> </w:t>
            </w:r>
            <w:r>
              <w:t>MEDIDA</w:t>
            </w:r>
            <w:r>
              <w:rPr>
                <w:spacing w:val="-7"/>
              </w:rPr>
              <w:t xml:space="preserve"> </w:t>
            </w:r>
            <w:r>
              <w:t>PARA</w:t>
            </w:r>
            <w:r>
              <w:rPr>
                <w:spacing w:val="-6"/>
              </w:rPr>
              <w:t xml:space="preserve"> </w:t>
            </w:r>
            <w:r>
              <w:t>CORRIENTE</w:t>
            </w:r>
            <w:r>
              <w:rPr>
                <w:spacing w:val="-4"/>
              </w:rPr>
              <w:t xml:space="preserve"> </w:t>
            </w:r>
            <w:r>
              <w:rPr>
                <w:spacing w:val="-2"/>
              </w:rPr>
              <w:t>CONTINUA</w:t>
            </w:r>
            <w:r>
              <w:tab/>
            </w:r>
            <w:r>
              <w:rPr>
                <w:spacing w:val="-5"/>
              </w:rPr>
              <w:t>19</w:t>
            </w:r>
          </w:hyperlink>
        </w:p>
        <w:p w14:paraId="763A0F57" w14:textId="77777777" w:rsidR="00C45D54" w:rsidRDefault="00000000">
          <w:pPr>
            <w:pStyle w:val="TDC2"/>
            <w:numPr>
              <w:ilvl w:val="3"/>
              <w:numId w:val="46"/>
            </w:numPr>
            <w:tabs>
              <w:tab w:val="left" w:pos="1471"/>
              <w:tab w:val="right" w:leader="dot" w:pos="9736"/>
            </w:tabs>
            <w:spacing w:before="133" w:after="240"/>
          </w:pPr>
          <w:hyperlink w:anchor="_bookmark26" w:history="1">
            <w:r>
              <w:t>TABLEROS</w:t>
            </w:r>
            <w:r>
              <w:rPr>
                <w:spacing w:val="-4"/>
              </w:rPr>
              <w:t xml:space="preserve"> </w:t>
            </w:r>
            <w:r>
              <w:t>DE</w:t>
            </w:r>
            <w:r>
              <w:rPr>
                <w:spacing w:val="-4"/>
              </w:rPr>
              <w:t xml:space="preserve"> </w:t>
            </w:r>
            <w:r>
              <w:rPr>
                <w:spacing w:val="-2"/>
              </w:rPr>
              <w:t>DISTRIBUCIÓN</w:t>
            </w:r>
            <w:r>
              <w:tab/>
            </w:r>
            <w:r>
              <w:rPr>
                <w:spacing w:val="-5"/>
              </w:rPr>
              <w:t>19</w:t>
            </w:r>
          </w:hyperlink>
        </w:p>
        <w:p w14:paraId="2C6B6BF3" w14:textId="77777777" w:rsidR="00C45D54" w:rsidRDefault="00000000">
          <w:pPr>
            <w:pStyle w:val="TDC2"/>
            <w:numPr>
              <w:ilvl w:val="3"/>
              <w:numId w:val="46"/>
            </w:numPr>
            <w:tabs>
              <w:tab w:val="left" w:pos="1471"/>
              <w:tab w:val="right" w:leader="dot" w:pos="9736"/>
            </w:tabs>
            <w:spacing w:before="57"/>
          </w:pPr>
          <w:hyperlink w:anchor="_bookmark27" w:history="1">
            <w:r>
              <w:rPr>
                <w:spacing w:val="-2"/>
              </w:rPr>
              <w:t>PINTURA</w:t>
            </w:r>
            <w:r>
              <w:tab/>
            </w:r>
            <w:r>
              <w:rPr>
                <w:spacing w:val="-5"/>
              </w:rPr>
              <w:t>20</w:t>
            </w:r>
          </w:hyperlink>
        </w:p>
        <w:p w14:paraId="3019201F" w14:textId="77777777" w:rsidR="00C45D54" w:rsidRDefault="00000000">
          <w:pPr>
            <w:pStyle w:val="TDC2"/>
            <w:numPr>
              <w:ilvl w:val="3"/>
              <w:numId w:val="46"/>
            </w:numPr>
            <w:tabs>
              <w:tab w:val="left" w:pos="1471"/>
              <w:tab w:val="right" w:leader="dot" w:pos="9736"/>
            </w:tabs>
          </w:pPr>
          <w:hyperlink w:anchor="_bookmark28" w:history="1">
            <w:r>
              <w:rPr>
                <w:spacing w:val="-2"/>
              </w:rPr>
              <w:t>INTERRUPTORES</w:t>
            </w:r>
            <w:r>
              <w:tab/>
            </w:r>
            <w:r>
              <w:rPr>
                <w:spacing w:val="-5"/>
              </w:rPr>
              <w:t>20</w:t>
            </w:r>
          </w:hyperlink>
        </w:p>
        <w:p w14:paraId="4EF20CBE" w14:textId="77777777" w:rsidR="00C45D54" w:rsidRDefault="00000000">
          <w:pPr>
            <w:pStyle w:val="TDC2"/>
            <w:numPr>
              <w:ilvl w:val="3"/>
              <w:numId w:val="46"/>
            </w:numPr>
            <w:tabs>
              <w:tab w:val="left" w:pos="1471"/>
              <w:tab w:val="right" w:leader="dot" w:pos="9736"/>
            </w:tabs>
            <w:spacing w:before="133"/>
          </w:pPr>
          <w:hyperlink w:anchor="_bookmark29" w:history="1">
            <w:r>
              <w:t>SISTEMA</w:t>
            </w:r>
            <w:r>
              <w:rPr>
                <w:spacing w:val="-6"/>
              </w:rPr>
              <w:t xml:space="preserve"> </w:t>
            </w:r>
            <w:r>
              <w:t>DE</w:t>
            </w:r>
            <w:r>
              <w:rPr>
                <w:spacing w:val="-5"/>
              </w:rPr>
              <w:t xml:space="preserve"> </w:t>
            </w:r>
            <w:r>
              <w:rPr>
                <w:spacing w:val="-2"/>
              </w:rPr>
              <w:t>ANCLAJE</w:t>
            </w:r>
            <w:r>
              <w:tab/>
            </w:r>
            <w:r>
              <w:rPr>
                <w:spacing w:val="-5"/>
              </w:rPr>
              <w:t>21</w:t>
            </w:r>
          </w:hyperlink>
        </w:p>
        <w:p w14:paraId="36DFB9CE" w14:textId="77777777" w:rsidR="00C45D54" w:rsidRDefault="00000000">
          <w:pPr>
            <w:pStyle w:val="TDC2"/>
            <w:numPr>
              <w:ilvl w:val="3"/>
              <w:numId w:val="46"/>
            </w:numPr>
            <w:tabs>
              <w:tab w:val="left" w:pos="1471"/>
              <w:tab w:val="right" w:leader="dot" w:pos="9736"/>
            </w:tabs>
          </w:pPr>
          <w:hyperlink w:anchor="_bookmark30" w:history="1">
            <w:r>
              <w:rPr>
                <w:spacing w:val="-2"/>
              </w:rPr>
              <w:t>ESTRUCTURA</w:t>
            </w:r>
            <w:r>
              <w:tab/>
            </w:r>
            <w:r>
              <w:rPr>
                <w:spacing w:val="-5"/>
              </w:rPr>
              <w:t>21</w:t>
            </w:r>
          </w:hyperlink>
        </w:p>
        <w:p w14:paraId="3FE7D313" w14:textId="77777777" w:rsidR="00C45D54" w:rsidRDefault="00000000">
          <w:pPr>
            <w:pStyle w:val="TDC2"/>
            <w:numPr>
              <w:ilvl w:val="3"/>
              <w:numId w:val="46"/>
            </w:numPr>
            <w:tabs>
              <w:tab w:val="left" w:pos="1471"/>
              <w:tab w:val="right" w:leader="dot" w:pos="9736"/>
            </w:tabs>
          </w:pPr>
          <w:hyperlink w:anchor="_bookmark31" w:history="1">
            <w:r>
              <w:rPr>
                <w:spacing w:val="-2"/>
              </w:rPr>
              <w:t>TERMINACIÓN</w:t>
            </w:r>
            <w:r>
              <w:tab/>
            </w:r>
            <w:r>
              <w:rPr>
                <w:spacing w:val="-5"/>
              </w:rPr>
              <w:t>21</w:t>
            </w:r>
          </w:hyperlink>
        </w:p>
        <w:p w14:paraId="3B99656E" w14:textId="77777777" w:rsidR="00C45D54" w:rsidRDefault="00000000">
          <w:pPr>
            <w:pStyle w:val="TDC2"/>
            <w:numPr>
              <w:ilvl w:val="2"/>
              <w:numId w:val="46"/>
            </w:numPr>
            <w:tabs>
              <w:tab w:val="left" w:pos="1471"/>
              <w:tab w:val="right" w:leader="dot" w:pos="9736"/>
            </w:tabs>
          </w:pPr>
          <w:hyperlink w:anchor="_bookmark32" w:history="1">
            <w:r>
              <w:t>PRUEBAS</w:t>
            </w:r>
            <w:r>
              <w:rPr>
                <w:spacing w:val="-4"/>
              </w:rPr>
              <w:t xml:space="preserve"> </w:t>
            </w:r>
            <w:r>
              <w:t>EN</w:t>
            </w:r>
            <w:r>
              <w:rPr>
                <w:spacing w:val="-3"/>
              </w:rPr>
              <w:t xml:space="preserve"> </w:t>
            </w:r>
            <w:r>
              <w:t>TABLEROS</w:t>
            </w:r>
            <w:r>
              <w:rPr>
                <w:spacing w:val="-3"/>
              </w:rPr>
              <w:t xml:space="preserve"> </w:t>
            </w:r>
            <w:r>
              <w:t>DE</w:t>
            </w:r>
            <w:r>
              <w:rPr>
                <w:spacing w:val="-3"/>
              </w:rPr>
              <w:t xml:space="preserve"> </w:t>
            </w:r>
            <w:r>
              <w:rPr>
                <w:spacing w:val="-2"/>
              </w:rPr>
              <w:t>DISTRIBUCIÓN</w:t>
            </w:r>
            <w:r>
              <w:tab/>
            </w:r>
            <w:r>
              <w:rPr>
                <w:spacing w:val="-5"/>
              </w:rPr>
              <w:t>21</w:t>
            </w:r>
          </w:hyperlink>
        </w:p>
        <w:p w14:paraId="06D50B86" w14:textId="77777777" w:rsidR="00C45D54" w:rsidRDefault="00000000">
          <w:pPr>
            <w:pStyle w:val="TDC2"/>
            <w:numPr>
              <w:ilvl w:val="3"/>
              <w:numId w:val="46"/>
            </w:numPr>
            <w:tabs>
              <w:tab w:val="left" w:pos="1471"/>
              <w:tab w:val="right" w:leader="dot" w:pos="9736"/>
            </w:tabs>
            <w:spacing w:before="135"/>
          </w:pPr>
          <w:hyperlink w:anchor="_bookmark33" w:history="1">
            <w:r>
              <w:t>PRUEBA</w:t>
            </w:r>
            <w:r>
              <w:rPr>
                <w:spacing w:val="-7"/>
              </w:rPr>
              <w:t xml:space="preserve"> </w:t>
            </w:r>
            <w:r>
              <w:rPr>
                <w:spacing w:val="-4"/>
              </w:rPr>
              <w:t>TIPO</w:t>
            </w:r>
            <w:r>
              <w:tab/>
            </w:r>
            <w:r>
              <w:rPr>
                <w:spacing w:val="-5"/>
              </w:rPr>
              <w:t>21</w:t>
            </w:r>
          </w:hyperlink>
        </w:p>
        <w:p w14:paraId="3627CFFF" w14:textId="77777777" w:rsidR="00C45D54" w:rsidRDefault="00000000">
          <w:pPr>
            <w:pStyle w:val="TDC2"/>
            <w:numPr>
              <w:ilvl w:val="3"/>
              <w:numId w:val="46"/>
            </w:numPr>
            <w:tabs>
              <w:tab w:val="left" w:pos="1471"/>
              <w:tab w:val="right" w:leader="dot" w:pos="9736"/>
            </w:tabs>
            <w:spacing w:before="133"/>
          </w:pPr>
          <w:hyperlink w:anchor="_bookmark34" w:history="1">
            <w:r>
              <w:t>PRUEBAS</w:t>
            </w:r>
            <w:r>
              <w:rPr>
                <w:spacing w:val="-4"/>
              </w:rPr>
              <w:t xml:space="preserve"> </w:t>
            </w:r>
            <w:r>
              <w:t>DE</w:t>
            </w:r>
            <w:r>
              <w:rPr>
                <w:spacing w:val="-3"/>
              </w:rPr>
              <w:t xml:space="preserve"> </w:t>
            </w:r>
            <w:r>
              <w:rPr>
                <w:spacing w:val="-2"/>
              </w:rPr>
              <w:t>RUTINA</w:t>
            </w:r>
            <w:r>
              <w:tab/>
            </w:r>
            <w:r>
              <w:rPr>
                <w:spacing w:val="-5"/>
              </w:rPr>
              <w:t>22</w:t>
            </w:r>
          </w:hyperlink>
        </w:p>
        <w:p w14:paraId="30634BF2" w14:textId="77777777" w:rsidR="00C45D54" w:rsidRDefault="00000000">
          <w:pPr>
            <w:pStyle w:val="TDC2"/>
            <w:numPr>
              <w:ilvl w:val="3"/>
              <w:numId w:val="46"/>
            </w:numPr>
            <w:tabs>
              <w:tab w:val="left" w:pos="1471"/>
              <w:tab w:val="right" w:leader="dot" w:pos="9736"/>
            </w:tabs>
          </w:pPr>
          <w:hyperlink w:anchor="_bookmark35" w:history="1">
            <w:r>
              <w:t>PRUEBAS</w:t>
            </w:r>
            <w:r>
              <w:rPr>
                <w:spacing w:val="-4"/>
              </w:rPr>
              <w:t xml:space="preserve"> </w:t>
            </w:r>
            <w:r>
              <w:t>EN</w:t>
            </w:r>
            <w:r>
              <w:rPr>
                <w:spacing w:val="-3"/>
              </w:rPr>
              <w:t xml:space="preserve"> </w:t>
            </w:r>
            <w:r>
              <w:rPr>
                <w:spacing w:val="-2"/>
              </w:rPr>
              <w:t>TERRENO</w:t>
            </w:r>
            <w:r>
              <w:tab/>
            </w:r>
            <w:r>
              <w:rPr>
                <w:spacing w:val="-5"/>
              </w:rPr>
              <w:t>22</w:t>
            </w:r>
          </w:hyperlink>
        </w:p>
        <w:p w14:paraId="6C654260" w14:textId="77777777" w:rsidR="00C45D54" w:rsidRDefault="00000000">
          <w:pPr>
            <w:pStyle w:val="TDC2"/>
            <w:numPr>
              <w:ilvl w:val="3"/>
              <w:numId w:val="46"/>
            </w:numPr>
            <w:tabs>
              <w:tab w:val="left" w:pos="1471"/>
              <w:tab w:val="right" w:leader="dot" w:pos="9736"/>
            </w:tabs>
          </w:pPr>
          <w:hyperlink w:anchor="_bookmark36" w:history="1">
            <w:r>
              <w:t>INSPECCIÓN</w:t>
            </w:r>
            <w:r>
              <w:rPr>
                <w:spacing w:val="-8"/>
              </w:rPr>
              <w:t xml:space="preserve"> </w:t>
            </w:r>
            <w:r>
              <w:rPr>
                <w:spacing w:val="-2"/>
              </w:rPr>
              <w:t>TÉCNICA</w:t>
            </w:r>
            <w:r>
              <w:tab/>
            </w:r>
            <w:r>
              <w:rPr>
                <w:spacing w:val="-5"/>
              </w:rPr>
              <w:t>22</w:t>
            </w:r>
          </w:hyperlink>
        </w:p>
        <w:p w14:paraId="03B05750" w14:textId="77777777" w:rsidR="00C45D54" w:rsidRDefault="00000000">
          <w:pPr>
            <w:pStyle w:val="TDC2"/>
            <w:numPr>
              <w:ilvl w:val="2"/>
              <w:numId w:val="46"/>
            </w:numPr>
            <w:tabs>
              <w:tab w:val="left" w:pos="1471"/>
              <w:tab w:val="right" w:leader="dot" w:pos="9736"/>
            </w:tabs>
            <w:spacing w:before="133"/>
          </w:pPr>
          <w:hyperlink w:anchor="_bookmark37" w:history="1">
            <w:r>
              <w:t>DOCUMENTOS</w:t>
            </w:r>
            <w:r>
              <w:rPr>
                <w:spacing w:val="-7"/>
              </w:rPr>
              <w:t xml:space="preserve"> </w:t>
            </w:r>
            <w:r>
              <w:rPr>
                <w:spacing w:val="-2"/>
              </w:rPr>
              <w:t>TÉCNICOS</w:t>
            </w:r>
            <w:r>
              <w:tab/>
            </w:r>
            <w:r>
              <w:rPr>
                <w:spacing w:val="-5"/>
              </w:rPr>
              <w:t>22</w:t>
            </w:r>
          </w:hyperlink>
        </w:p>
        <w:p w14:paraId="1F12440C" w14:textId="77777777" w:rsidR="00C45D54" w:rsidRDefault="00000000">
          <w:pPr>
            <w:pStyle w:val="TDC2"/>
            <w:numPr>
              <w:ilvl w:val="2"/>
              <w:numId w:val="46"/>
            </w:numPr>
            <w:tabs>
              <w:tab w:val="left" w:pos="1471"/>
              <w:tab w:val="right" w:leader="dot" w:pos="9736"/>
            </w:tabs>
          </w:pPr>
          <w:hyperlink w:anchor="_bookmark38" w:history="1">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r>
              <w:tab/>
            </w:r>
            <w:r>
              <w:rPr>
                <w:spacing w:val="-5"/>
              </w:rPr>
              <w:t>22</w:t>
            </w:r>
          </w:hyperlink>
        </w:p>
        <w:p w14:paraId="1AC94BBD" w14:textId="77777777" w:rsidR="00C45D54" w:rsidRDefault="00000000">
          <w:pPr>
            <w:pStyle w:val="TDC2"/>
            <w:numPr>
              <w:ilvl w:val="1"/>
              <w:numId w:val="46"/>
            </w:numPr>
            <w:tabs>
              <w:tab w:val="left" w:pos="1471"/>
              <w:tab w:val="right" w:leader="dot" w:pos="9736"/>
            </w:tabs>
          </w:pPr>
          <w:hyperlink w:anchor="_bookmark39" w:history="1">
            <w:r>
              <w:t>CABLES</w:t>
            </w:r>
            <w:r>
              <w:rPr>
                <w:spacing w:val="-4"/>
              </w:rPr>
              <w:t xml:space="preserve"> </w:t>
            </w:r>
            <w:r>
              <w:t>DE</w:t>
            </w:r>
            <w:r>
              <w:rPr>
                <w:spacing w:val="-6"/>
              </w:rPr>
              <w:t xml:space="preserve"> </w:t>
            </w:r>
            <w:r>
              <w:t>CONTROL</w:t>
            </w:r>
            <w:r>
              <w:rPr>
                <w:spacing w:val="-2"/>
              </w:rPr>
              <w:t xml:space="preserve"> </w:t>
            </w:r>
            <w:r>
              <w:t>Y</w:t>
            </w:r>
            <w:r>
              <w:rPr>
                <w:spacing w:val="-3"/>
              </w:rPr>
              <w:t xml:space="preserve"> </w:t>
            </w:r>
            <w:r>
              <w:t>FUERZA</w:t>
            </w:r>
            <w:r>
              <w:rPr>
                <w:spacing w:val="-5"/>
              </w:rPr>
              <w:t xml:space="preserve"> </w:t>
            </w:r>
            <w:r>
              <w:t>DE</w:t>
            </w:r>
            <w:r>
              <w:rPr>
                <w:spacing w:val="-3"/>
              </w:rPr>
              <w:t xml:space="preserve"> </w:t>
            </w:r>
            <w:r>
              <w:t>BAJA</w:t>
            </w:r>
            <w:r>
              <w:rPr>
                <w:spacing w:val="-5"/>
              </w:rPr>
              <w:t xml:space="preserve"> </w:t>
            </w:r>
            <w:r>
              <w:rPr>
                <w:spacing w:val="-2"/>
              </w:rPr>
              <w:t>TENSIÓN</w:t>
            </w:r>
            <w:r>
              <w:tab/>
            </w:r>
            <w:r>
              <w:rPr>
                <w:spacing w:val="-5"/>
              </w:rPr>
              <w:t>22</w:t>
            </w:r>
          </w:hyperlink>
        </w:p>
        <w:p w14:paraId="376B6129" w14:textId="77777777" w:rsidR="00C45D54" w:rsidRDefault="00000000">
          <w:pPr>
            <w:pStyle w:val="TDC2"/>
            <w:numPr>
              <w:ilvl w:val="2"/>
              <w:numId w:val="46"/>
            </w:numPr>
            <w:tabs>
              <w:tab w:val="left" w:pos="1471"/>
              <w:tab w:val="right" w:leader="dot" w:pos="9735"/>
            </w:tabs>
          </w:pPr>
          <w:hyperlink w:anchor="_bookmark40" w:history="1">
            <w:r>
              <w:t>ALCANCE</w:t>
            </w:r>
            <w:r>
              <w:rPr>
                <w:spacing w:val="-3"/>
              </w:rPr>
              <w:t xml:space="preserve"> </w:t>
            </w:r>
            <w:r>
              <w:t>DEL</w:t>
            </w:r>
            <w:r>
              <w:rPr>
                <w:spacing w:val="-4"/>
              </w:rPr>
              <w:t xml:space="preserve"> </w:t>
            </w:r>
            <w:r>
              <w:rPr>
                <w:spacing w:val="-2"/>
              </w:rPr>
              <w:t>SUMINISTRO</w:t>
            </w:r>
            <w:r>
              <w:tab/>
            </w:r>
            <w:r>
              <w:rPr>
                <w:spacing w:val="-5"/>
              </w:rPr>
              <w:t>22</w:t>
            </w:r>
          </w:hyperlink>
        </w:p>
        <w:p w14:paraId="2D7B3105" w14:textId="77777777" w:rsidR="00C45D54" w:rsidRDefault="00000000">
          <w:pPr>
            <w:pStyle w:val="TDC2"/>
            <w:numPr>
              <w:ilvl w:val="2"/>
              <w:numId w:val="46"/>
            </w:numPr>
            <w:tabs>
              <w:tab w:val="left" w:pos="1471"/>
              <w:tab w:val="right" w:leader="dot" w:pos="9736"/>
            </w:tabs>
            <w:spacing w:before="133"/>
          </w:pPr>
          <w:hyperlink w:anchor="_bookmark41" w:history="1">
            <w:r>
              <w:t>VOLUMEN</w:t>
            </w:r>
            <w:r>
              <w:rPr>
                <w:spacing w:val="-4"/>
              </w:rPr>
              <w:t xml:space="preserve"> </w:t>
            </w:r>
            <w:r>
              <w:t>DEL</w:t>
            </w:r>
            <w:r>
              <w:rPr>
                <w:spacing w:val="-3"/>
              </w:rPr>
              <w:t xml:space="preserve"> </w:t>
            </w:r>
            <w:r>
              <w:rPr>
                <w:spacing w:val="-2"/>
              </w:rPr>
              <w:t>SUMINISTRO</w:t>
            </w:r>
            <w:r>
              <w:tab/>
            </w:r>
            <w:r>
              <w:rPr>
                <w:spacing w:val="-5"/>
              </w:rPr>
              <w:t>23</w:t>
            </w:r>
          </w:hyperlink>
        </w:p>
        <w:p w14:paraId="6A145F76" w14:textId="77777777" w:rsidR="00C45D54" w:rsidRDefault="00000000">
          <w:pPr>
            <w:pStyle w:val="TDC2"/>
            <w:numPr>
              <w:ilvl w:val="3"/>
              <w:numId w:val="46"/>
            </w:numPr>
            <w:tabs>
              <w:tab w:val="left" w:pos="1471"/>
              <w:tab w:val="right" w:leader="dot" w:pos="9736"/>
            </w:tabs>
          </w:pPr>
          <w:hyperlink w:anchor="_bookmark42" w:history="1">
            <w:r>
              <w:rPr>
                <w:spacing w:val="-2"/>
              </w:rPr>
              <w:t>GENERALIDADES</w:t>
            </w:r>
            <w:r>
              <w:tab/>
            </w:r>
            <w:r>
              <w:rPr>
                <w:spacing w:val="-5"/>
              </w:rPr>
              <w:t>23</w:t>
            </w:r>
          </w:hyperlink>
        </w:p>
        <w:p w14:paraId="2A9F191F" w14:textId="77777777" w:rsidR="00C45D54" w:rsidRDefault="00000000">
          <w:pPr>
            <w:pStyle w:val="TDC2"/>
            <w:numPr>
              <w:ilvl w:val="3"/>
              <w:numId w:val="46"/>
            </w:numPr>
            <w:tabs>
              <w:tab w:val="left" w:pos="1471"/>
              <w:tab w:val="right" w:leader="dot" w:pos="9736"/>
            </w:tabs>
            <w:spacing w:before="133"/>
          </w:pPr>
          <w:hyperlink w:anchor="_bookmark43" w:history="1">
            <w:r>
              <w:t>OTROS</w:t>
            </w:r>
            <w:r>
              <w:rPr>
                <w:spacing w:val="-6"/>
              </w:rPr>
              <w:t xml:space="preserve"> </w:t>
            </w:r>
            <w:r>
              <w:t>ELEMENTOS</w:t>
            </w:r>
            <w:r>
              <w:rPr>
                <w:spacing w:val="-5"/>
              </w:rPr>
              <w:t xml:space="preserve"> </w:t>
            </w:r>
            <w:r>
              <w:t>INCLUIDOS</w:t>
            </w:r>
            <w:r>
              <w:rPr>
                <w:spacing w:val="-3"/>
              </w:rPr>
              <w:t xml:space="preserve"> </w:t>
            </w:r>
            <w:r>
              <w:t>EN</w:t>
            </w:r>
            <w:r>
              <w:rPr>
                <w:spacing w:val="-3"/>
              </w:rPr>
              <w:t xml:space="preserve"> </w:t>
            </w:r>
            <w:r>
              <w:t>EL</w:t>
            </w:r>
            <w:r>
              <w:rPr>
                <w:spacing w:val="-4"/>
              </w:rPr>
              <w:t xml:space="preserve"> </w:t>
            </w:r>
            <w:r>
              <w:rPr>
                <w:spacing w:val="-2"/>
              </w:rPr>
              <w:t>SUMINISTRO</w:t>
            </w:r>
            <w:r>
              <w:tab/>
            </w:r>
            <w:r>
              <w:rPr>
                <w:spacing w:val="-5"/>
              </w:rPr>
              <w:t>23</w:t>
            </w:r>
          </w:hyperlink>
        </w:p>
        <w:p w14:paraId="34937947" w14:textId="77777777" w:rsidR="00C45D54" w:rsidRDefault="00000000">
          <w:pPr>
            <w:pStyle w:val="TDC2"/>
            <w:numPr>
              <w:ilvl w:val="2"/>
              <w:numId w:val="46"/>
            </w:numPr>
            <w:tabs>
              <w:tab w:val="left" w:pos="1471"/>
              <w:tab w:val="right" w:leader="dot" w:pos="9736"/>
            </w:tabs>
          </w:pPr>
          <w:hyperlink w:anchor="_bookmark44" w:history="1">
            <w:r>
              <w:t>ESPECIFICACIONES</w:t>
            </w:r>
            <w:r>
              <w:rPr>
                <w:spacing w:val="-7"/>
              </w:rPr>
              <w:t xml:space="preserve"> </w:t>
            </w:r>
            <w:r>
              <w:t>Y</w:t>
            </w:r>
            <w:r>
              <w:rPr>
                <w:spacing w:val="-4"/>
              </w:rPr>
              <w:t xml:space="preserve"> </w:t>
            </w:r>
            <w:r>
              <w:t>NORMAS</w:t>
            </w:r>
            <w:r>
              <w:rPr>
                <w:spacing w:val="-3"/>
              </w:rPr>
              <w:t xml:space="preserve"> </w:t>
            </w:r>
            <w:r>
              <w:rPr>
                <w:spacing w:val="-2"/>
              </w:rPr>
              <w:t>APLICABLES</w:t>
            </w:r>
            <w:r>
              <w:tab/>
            </w:r>
            <w:r>
              <w:rPr>
                <w:spacing w:val="-5"/>
              </w:rPr>
              <w:t>23</w:t>
            </w:r>
          </w:hyperlink>
        </w:p>
        <w:p w14:paraId="18A0696B" w14:textId="77777777" w:rsidR="00C45D54" w:rsidRDefault="00000000">
          <w:pPr>
            <w:pStyle w:val="TDC2"/>
            <w:numPr>
              <w:ilvl w:val="2"/>
              <w:numId w:val="46"/>
            </w:numPr>
            <w:tabs>
              <w:tab w:val="left" w:pos="1471"/>
              <w:tab w:val="right" w:leader="dot" w:pos="9736"/>
            </w:tabs>
            <w:spacing w:before="134"/>
          </w:pPr>
          <w:hyperlink w:anchor="_bookmark45" w:history="1">
            <w:r>
              <w:t>ESPECIFICACIONES</w:t>
            </w:r>
            <w:r>
              <w:rPr>
                <w:spacing w:val="-7"/>
              </w:rPr>
              <w:t xml:space="preserve"> </w:t>
            </w:r>
            <w:r>
              <w:t>Y</w:t>
            </w:r>
            <w:r>
              <w:rPr>
                <w:spacing w:val="-4"/>
              </w:rPr>
              <w:t xml:space="preserve"> </w:t>
            </w:r>
            <w:r>
              <w:t>NORMAS</w:t>
            </w:r>
            <w:r>
              <w:rPr>
                <w:spacing w:val="-3"/>
              </w:rPr>
              <w:t xml:space="preserve"> </w:t>
            </w:r>
            <w:r>
              <w:rPr>
                <w:spacing w:val="-2"/>
              </w:rPr>
              <w:t>APLICABLES</w:t>
            </w:r>
            <w:r>
              <w:tab/>
            </w:r>
            <w:r>
              <w:rPr>
                <w:spacing w:val="-5"/>
              </w:rPr>
              <w:t>24</w:t>
            </w:r>
          </w:hyperlink>
        </w:p>
        <w:p w14:paraId="5CF8F26E" w14:textId="77777777" w:rsidR="00C45D54" w:rsidRDefault="00000000">
          <w:pPr>
            <w:pStyle w:val="TDC2"/>
            <w:numPr>
              <w:ilvl w:val="2"/>
              <w:numId w:val="46"/>
            </w:numPr>
            <w:tabs>
              <w:tab w:val="left" w:pos="1471"/>
              <w:tab w:val="right" w:leader="dot" w:pos="9736"/>
            </w:tabs>
            <w:spacing w:before="133"/>
          </w:pPr>
          <w:hyperlink w:anchor="_bookmark46" w:history="1">
            <w:r>
              <w:rPr>
                <w:spacing w:val="-2"/>
              </w:rPr>
              <w:t>CARACTERÍSTICAS</w:t>
            </w:r>
            <w:r>
              <w:rPr>
                <w:spacing w:val="17"/>
              </w:rPr>
              <w:t xml:space="preserve"> </w:t>
            </w:r>
            <w:r>
              <w:rPr>
                <w:spacing w:val="-2"/>
              </w:rPr>
              <w:t>TÉCNICAS</w:t>
            </w:r>
            <w:r>
              <w:tab/>
            </w:r>
            <w:r>
              <w:rPr>
                <w:spacing w:val="-5"/>
              </w:rPr>
              <w:t>24</w:t>
            </w:r>
          </w:hyperlink>
        </w:p>
        <w:p w14:paraId="55794784" w14:textId="77777777" w:rsidR="00C45D54" w:rsidRDefault="00000000">
          <w:pPr>
            <w:pStyle w:val="TDC2"/>
            <w:numPr>
              <w:ilvl w:val="3"/>
              <w:numId w:val="46"/>
            </w:numPr>
            <w:tabs>
              <w:tab w:val="left" w:pos="1471"/>
              <w:tab w:val="right" w:leader="dot" w:pos="9736"/>
            </w:tabs>
          </w:pPr>
          <w:hyperlink w:anchor="_bookmark47" w:history="1">
            <w:r>
              <w:t>CARACTERÍSTICAS</w:t>
            </w:r>
            <w:r>
              <w:rPr>
                <w:spacing w:val="-6"/>
              </w:rPr>
              <w:t xml:space="preserve"> </w:t>
            </w:r>
            <w:r>
              <w:t>ELÉCTRICAS</w:t>
            </w:r>
            <w:r>
              <w:rPr>
                <w:spacing w:val="-5"/>
              </w:rPr>
              <w:t xml:space="preserve"> </w:t>
            </w:r>
            <w:r>
              <w:t>DE</w:t>
            </w:r>
            <w:r>
              <w:rPr>
                <w:spacing w:val="-6"/>
              </w:rPr>
              <w:t xml:space="preserve"> </w:t>
            </w:r>
            <w:r>
              <w:t>LOS</w:t>
            </w:r>
            <w:r>
              <w:rPr>
                <w:spacing w:val="-5"/>
              </w:rPr>
              <w:t xml:space="preserve"> </w:t>
            </w:r>
            <w:r>
              <w:t>CABLES</w:t>
            </w:r>
            <w:r>
              <w:rPr>
                <w:spacing w:val="-5"/>
              </w:rPr>
              <w:t xml:space="preserve"> </w:t>
            </w:r>
            <w:r>
              <w:t>DE</w:t>
            </w:r>
            <w:r>
              <w:rPr>
                <w:spacing w:val="-5"/>
              </w:rPr>
              <w:t xml:space="preserve"> </w:t>
            </w:r>
            <w:r>
              <w:rPr>
                <w:spacing w:val="-2"/>
              </w:rPr>
              <w:t>CONTROL</w:t>
            </w:r>
            <w:r>
              <w:tab/>
            </w:r>
            <w:r>
              <w:rPr>
                <w:spacing w:val="-5"/>
              </w:rPr>
              <w:t>24</w:t>
            </w:r>
          </w:hyperlink>
        </w:p>
        <w:p w14:paraId="28B97FD3" w14:textId="77777777" w:rsidR="00C45D54" w:rsidRDefault="00000000">
          <w:pPr>
            <w:pStyle w:val="TDC2"/>
            <w:numPr>
              <w:ilvl w:val="3"/>
              <w:numId w:val="46"/>
            </w:numPr>
            <w:tabs>
              <w:tab w:val="left" w:pos="1471"/>
              <w:tab w:val="right" w:leader="dot" w:pos="9736"/>
            </w:tabs>
          </w:pPr>
          <w:hyperlink w:anchor="_bookmark48" w:history="1">
            <w:r>
              <w:t>CARACTERÍSTICAS</w:t>
            </w:r>
            <w:r>
              <w:rPr>
                <w:spacing w:val="-6"/>
              </w:rPr>
              <w:t xml:space="preserve"> </w:t>
            </w:r>
            <w:r>
              <w:t>ELÉCTRICAS</w:t>
            </w:r>
            <w:r>
              <w:rPr>
                <w:spacing w:val="-5"/>
              </w:rPr>
              <w:t xml:space="preserve"> </w:t>
            </w:r>
            <w:r>
              <w:t>DE</w:t>
            </w:r>
            <w:r>
              <w:rPr>
                <w:spacing w:val="-6"/>
              </w:rPr>
              <w:t xml:space="preserve"> </w:t>
            </w:r>
            <w:r>
              <w:t>LOS</w:t>
            </w:r>
            <w:r>
              <w:rPr>
                <w:spacing w:val="-5"/>
              </w:rPr>
              <w:t xml:space="preserve"> </w:t>
            </w:r>
            <w:r>
              <w:t>CABLES</w:t>
            </w:r>
            <w:r>
              <w:rPr>
                <w:spacing w:val="-5"/>
              </w:rPr>
              <w:t xml:space="preserve"> </w:t>
            </w:r>
            <w:r>
              <w:t>DE</w:t>
            </w:r>
            <w:r>
              <w:rPr>
                <w:spacing w:val="-5"/>
              </w:rPr>
              <w:t xml:space="preserve"> </w:t>
            </w:r>
            <w:r>
              <w:rPr>
                <w:spacing w:val="-2"/>
              </w:rPr>
              <w:t>FUERZA</w:t>
            </w:r>
            <w:r>
              <w:tab/>
            </w:r>
            <w:r>
              <w:rPr>
                <w:spacing w:val="-5"/>
              </w:rPr>
              <w:t>24</w:t>
            </w:r>
          </w:hyperlink>
        </w:p>
        <w:p w14:paraId="6F699891" w14:textId="77777777" w:rsidR="00C45D54" w:rsidRDefault="00000000">
          <w:pPr>
            <w:pStyle w:val="TDC2"/>
            <w:numPr>
              <w:ilvl w:val="2"/>
              <w:numId w:val="46"/>
            </w:numPr>
            <w:tabs>
              <w:tab w:val="left" w:pos="1471"/>
              <w:tab w:val="right" w:leader="dot" w:pos="9736"/>
            </w:tabs>
          </w:pPr>
          <w:hyperlink w:anchor="_bookmark49" w:history="1">
            <w:r>
              <w:t>DISEÑO</w:t>
            </w:r>
            <w:r>
              <w:rPr>
                <w:spacing w:val="-6"/>
              </w:rPr>
              <w:t xml:space="preserve"> </w:t>
            </w:r>
            <w:r>
              <w:rPr>
                <w:spacing w:val="-2"/>
              </w:rPr>
              <w:t>GENERAL</w:t>
            </w:r>
            <w:r>
              <w:tab/>
            </w:r>
            <w:r>
              <w:rPr>
                <w:spacing w:val="-5"/>
              </w:rPr>
              <w:t>25</w:t>
            </w:r>
          </w:hyperlink>
        </w:p>
        <w:p w14:paraId="410EE77D" w14:textId="77777777" w:rsidR="00C45D54" w:rsidRDefault="00000000">
          <w:pPr>
            <w:pStyle w:val="TDC2"/>
            <w:numPr>
              <w:ilvl w:val="2"/>
              <w:numId w:val="46"/>
            </w:numPr>
            <w:tabs>
              <w:tab w:val="left" w:pos="1471"/>
              <w:tab w:val="right" w:leader="dot" w:pos="9736"/>
            </w:tabs>
            <w:spacing w:before="133"/>
          </w:pPr>
          <w:hyperlink w:anchor="_bookmark50" w:history="1">
            <w:r>
              <w:t>MATERIALES</w:t>
            </w:r>
            <w:r>
              <w:rPr>
                <w:spacing w:val="-10"/>
              </w:rPr>
              <w:t xml:space="preserve"> </w:t>
            </w:r>
            <w:r>
              <w:rPr>
                <w:spacing w:val="-2"/>
              </w:rPr>
              <w:t>EMPLEADOS</w:t>
            </w:r>
            <w:r>
              <w:tab/>
            </w:r>
            <w:r>
              <w:rPr>
                <w:spacing w:val="-5"/>
              </w:rPr>
              <w:t>25</w:t>
            </w:r>
          </w:hyperlink>
        </w:p>
        <w:p w14:paraId="73D38724" w14:textId="77777777" w:rsidR="00C45D54" w:rsidRDefault="00000000">
          <w:pPr>
            <w:pStyle w:val="TDC2"/>
            <w:numPr>
              <w:ilvl w:val="2"/>
              <w:numId w:val="46"/>
            </w:numPr>
            <w:tabs>
              <w:tab w:val="left" w:pos="1471"/>
              <w:tab w:val="right" w:leader="dot" w:pos="9736"/>
            </w:tabs>
          </w:pPr>
          <w:hyperlink w:anchor="_bookmark51" w:history="1">
            <w:r>
              <w:t>PRUEBAS</w:t>
            </w:r>
            <w:r>
              <w:rPr>
                <w:spacing w:val="-4"/>
              </w:rPr>
              <w:t xml:space="preserve"> </w:t>
            </w:r>
            <w:r>
              <w:t>EN</w:t>
            </w:r>
            <w:r>
              <w:rPr>
                <w:spacing w:val="-3"/>
              </w:rPr>
              <w:t xml:space="preserve"> </w:t>
            </w:r>
            <w:r>
              <w:rPr>
                <w:spacing w:val="-2"/>
              </w:rPr>
              <w:t>CABLES</w:t>
            </w:r>
            <w:r>
              <w:tab/>
            </w:r>
            <w:r>
              <w:rPr>
                <w:spacing w:val="-5"/>
              </w:rPr>
              <w:t>28</w:t>
            </w:r>
          </w:hyperlink>
        </w:p>
        <w:p w14:paraId="14F45D07" w14:textId="77777777" w:rsidR="00C45D54" w:rsidRDefault="00000000">
          <w:pPr>
            <w:pStyle w:val="TDC2"/>
            <w:numPr>
              <w:ilvl w:val="2"/>
              <w:numId w:val="46"/>
            </w:numPr>
            <w:tabs>
              <w:tab w:val="left" w:pos="1471"/>
              <w:tab w:val="right" w:leader="dot" w:pos="9736"/>
            </w:tabs>
            <w:spacing w:before="133"/>
          </w:pPr>
          <w:hyperlink w:anchor="_bookmark52" w:history="1">
            <w:r>
              <w:t>DOCUMENTOS</w:t>
            </w:r>
            <w:r>
              <w:rPr>
                <w:spacing w:val="-7"/>
              </w:rPr>
              <w:t xml:space="preserve"> </w:t>
            </w:r>
            <w:r>
              <w:rPr>
                <w:spacing w:val="-2"/>
              </w:rPr>
              <w:t>TÉCNICOS</w:t>
            </w:r>
            <w:r>
              <w:tab/>
            </w:r>
            <w:r>
              <w:rPr>
                <w:spacing w:val="-5"/>
              </w:rPr>
              <w:t>29</w:t>
            </w:r>
          </w:hyperlink>
        </w:p>
        <w:p w14:paraId="7DA18D36" w14:textId="77777777" w:rsidR="00C45D54" w:rsidRDefault="00000000">
          <w:pPr>
            <w:pStyle w:val="TDC2"/>
            <w:numPr>
              <w:ilvl w:val="2"/>
              <w:numId w:val="46"/>
            </w:numPr>
            <w:tabs>
              <w:tab w:val="left" w:pos="1471"/>
              <w:tab w:val="right" w:leader="dot" w:pos="9736"/>
            </w:tabs>
          </w:pPr>
          <w:hyperlink w:anchor="_bookmark53" w:history="1">
            <w:r>
              <w:t>CONDICIONES</w:t>
            </w:r>
            <w:r>
              <w:rPr>
                <w:spacing w:val="-8"/>
              </w:rPr>
              <w:t xml:space="preserve"> </w:t>
            </w:r>
            <w:r>
              <w:t>DE</w:t>
            </w:r>
            <w:r>
              <w:rPr>
                <w:spacing w:val="-7"/>
              </w:rPr>
              <w:t xml:space="preserve"> </w:t>
            </w:r>
            <w:r>
              <w:t>TRANSPORTE,</w:t>
            </w:r>
            <w:r>
              <w:rPr>
                <w:spacing w:val="-4"/>
              </w:rPr>
              <w:t xml:space="preserve"> </w:t>
            </w:r>
            <w:r>
              <w:t>ALMACENAJE</w:t>
            </w:r>
            <w:r>
              <w:rPr>
                <w:spacing w:val="-8"/>
              </w:rPr>
              <w:t xml:space="preserve"> </w:t>
            </w:r>
            <w:r>
              <w:t>Y</w:t>
            </w:r>
            <w:r>
              <w:rPr>
                <w:spacing w:val="-5"/>
              </w:rPr>
              <w:t xml:space="preserve"> </w:t>
            </w:r>
            <w:r>
              <w:rPr>
                <w:spacing w:val="-2"/>
              </w:rPr>
              <w:t>MANIPULACIÓN</w:t>
            </w:r>
            <w:r>
              <w:tab/>
            </w:r>
            <w:r>
              <w:rPr>
                <w:spacing w:val="-5"/>
              </w:rPr>
              <w:t>29</w:t>
            </w:r>
          </w:hyperlink>
        </w:p>
        <w:p w14:paraId="39B34F3F" w14:textId="77777777" w:rsidR="00C45D54" w:rsidRDefault="00000000">
          <w:pPr>
            <w:pStyle w:val="TDC2"/>
            <w:numPr>
              <w:ilvl w:val="1"/>
              <w:numId w:val="46"/>
            </w:numPr>
            <w:tabs>
              <w:tab w:val="left" w:pos="1471"/>
              <w:tab w:val="right" w:leader="dot" w:pos="9736"/>
            </w:tabs>
          </w:pPr>
          <w:hyperlink w:anchor="_bookmark54" w:history="1">
            <w:r>
              <w:t>INSTALACIÓN</w:t>
            </w:r>
            <w:r>
              <w:rPr>
                <w:spacing w:val="-5"/>
              </w:rPr>
              <w:t xml:space="preserve"> </w:t>
            </w:r>
            <w:r>
              <w:t>DE</w:t>
            </w:r>
            <w:r>
              <w:rPr>
                <w:spacing w:val="-6"/>
              </w:rPr>
              <w:t xml:space="preserve"> </w:t>
            </w:r>
            <w:r>
              <w:rPr>
                <w:spacing w:val="-2"/>
              </w:rPr>
              <w:t>ALUMBRADO</w:t>
            </w:r>
            <w:r>
              <w:tab/>
            </w:r>
            <w:r>
              <w:rPr>
                <w:spacing w:val="-5"/>
              </w:rPr>
              <w:t>29</w:t>
            </w:r>
          </w:hyperlink>
        </w:p>
        <w:p w14:paraId="2EF3FCD4" w14:textId="77777777" w:rsidR="00C45D54" w:rsidRDefault="00000000">
          <w:pPr>
            <w:pStyle w:val="TDC2"/>
            <w:numPr>
              <w:ilvl w:val="2"/>
              <w:numId w:val="46"/>
            </w:numPr>
            <w:tabs>
              <w:tab w:val="left" w:pos="1471"/>
              <w:tab w:val="right" w:leader="dot" w:pos="9736"/>
            </w:tabs>
          </w:pPr>
          <w:hyperlink w:anchor="_bookmark55" w:history="1">
            <w:r>
              <w:t>ALCANCE</w:t>
            </w:r>
            <w:r>
              <w:rPr>
                <w:spacing w:val="-3"/>
              </w:rPr>
              <w:t xml:space="preserve"> </w:t>
            </w:r>
            <w:r>
              <w:t>DE</w:t>
            </w:r>
            <w:r>
              <w:rPr>
                <w:spacing w:val="-2"/>
              </w:rPr>
              <w:t xml:space="preserve"> SUMINISTRO</w:t>
            </w:r>
            <w:r>
              <w:tab/>
            </w:r>
            <w:r>
              <w:rPr>
                <w:spacing w:val="-5"/>
              </w:rPr>
              <w:t>29</w:t>
            </w:r>
          </w:hyperlink>
        </w:p>
        <w:p w14:paraId="61371BCB" w14:textId="77777777" w:rsidR="00C45D54" w:rsidRDefault="00000000">
          <w:pPr>
            <w:pStyle w:val="TDC2"/>
            <w:numPr>
              <w:ilvl w:val="2"/>
              <w:numId w:val="46"/>
            </w:numPr>
            <w:tabs>
              <w:tab w:val="left" w:pos="1471"/>
              <w:tab w:val="right" w:leader="dot" w:pos="9736"/>
            </w:tabs>
            <w:spacing w:before="133" w:after="20"/>
          </w:pPr>
          <w:hyperlink w:anchor="_bookmark56" w:history="1">
            <w:r>
              <w:t>VOLUMEN</w:t>
            </w:r>
            <w:r>
              <w:rPr>
                <w:spacing w:val="-4"/>
              </w:rPr>
              <w:t xml:space="preserve"> </w:t>
            </w:r>
            <w:r>
              <w:t>DEL</w:t>
            </w:r>
            <w:r>
              <w:rPr>
                <w:spacing w:val="-3"/>
              </w:rPr>
              <w:t xml:space="preserve"> </w:t>
            </w:r>
            <w:r>
              <w:rPr>
                <w:spacing w:val="-2"/>
              </w:rPr>
              <w:t>SUMINISTRO</w:t>
            </w:r>
            <w:r>
              <w:tab/>
            </w:r>
            <w:r>
              <w:rPr>
                <w:spacing w:val="-5"/>
              </w:rPr>
              <w:t>29</w:t>
            </w:r>
          </w:hyperlink>
        </w:p>
        <w:p w14:paraId="1A321F3A" w14:textId="77777777" w:rsidR="00C45D54" w:rsidRDefault="00000000">
          <w:pPr>
            <w:pStyle w:val="TDC2"/>
            <w:numPr>
              <w:ilvl w:val="3"/>
              <w:numId w:val="46"/>
            </w:numPr>
            <w:tabs>
              <w:tab w:val="left" w:pos="1471"/>
              <w:tab w:val="right" w:leader="dot" w:pos="9736"/>
            </w:tabs>
            <w:spacing w:before="57"/>
          </w:pPr>
          <w:hyperlink w:anchor="_bookmark57" w:history="1">
            <w:r>
              <w:t>CANTIDAD</w:t>
            </w:r>
            <w:r>
              <w:rPr>
                <w:spacing w:val="-5"/>
              </w:rPr>
              <w:t xml:space="preserve"> </w:t>
            </w:r>
            <w:r>
              <w:t>DE</w:t>
            </w:r>
            <w:r>
              <w:rPr>
                <w:spacing w:val="-2"/>
              </w:rPr>
              <w:t xml:space="preserve"> EQUIPOS</w:t>
            </w:r>
            <w:r>
              <w:tab/>
            </w:r>
            <w:r>
              <w:rPr>
                <w:spacing w:val="-5"/>
              </w:rPr>
              <w:t>29</w:t>
            </w:r>
          </w:hyperlink>
        </w:p>
        <w:p w14:paraId="0FE4BDCE" w14:textId="77777777" w:rsidR="00C45D54" w:rsidRDefault="00000000">
          <w:pPr>
            <w:pStyle w:val="TDC2"/>
            <w:numPr>
              <w:ilvl w:val="3"/>
              <w:numId w:val="46"/>
            </w:numPr>
            <w:tabs>
              <w:tab w:val="left" w:pos="1471"/>
              <w:tab w:val="right" w:leader="dot" w:pos="9736"/>
            </w:tabs>
          </w:pPr>
          <w:hyperlink w:anchor="_bookmark58" w:history="1">
            <w:r>
              <w:t>OTROS</w:t>
            </w:r>
            <w:r>
              <w:rPr>
                <w:spacing w:val="-5"/>
              </w:rPr>
              <w:t xml:space="preserve"> </w:t>
            </w:r>
            <w:r>
              <w:t>ELEMENTOS</w:t>
            </w:r>
            <w:r>
              <w:rPr>
                <w:spacing w:val="-5"/>
              </w:rPr>
              <w:t xml:space="preserve"> </w:t>
            </w:r>
            <w:r>
              <w:t>INCLUIDOS</w:t>
            </w:r>
            <w:r>
              <w:rPr>
                <w:spacing w:val="-3"/>
              </w:rPr>
              <w:t xml:space="preserve"> </w:t>
            </w:r>
            <w:r>
              <w:t>EN</w:t>
            </w:r>
            <w:r>
              <w:rPr>
                <w:spacing w:val="-3"/>
              </w:rPr>
              <w:t xml:space="preserve"> </w:t>
            </w:r>
            <w:r>
              <w:t>EL</w:t>
            </w:r>
            <w:r>
              <w:rPr>
                <w:spacing w:val="-4"/>
              </w:rPr>
              <w:t xml:space="preserve"> </w:t>
            </w:r>
            <w:r>
              <w:rPr>
                <w:spacing w:val="-2"/>
              </w:rPr>
              <w:t>SUMINISTRO</w:t>
            </w:r>
            <w:r>
              <w:tab/>
            </w:r>
            <w:r>
              <w:rPr>
                <w:spacing w:val="-5"/>
              </w:rPr>
              <w:t>29</w:t>
            </w:r>
          </w:hyperlink>
        </w:p>
        <w:p w14:paraId="5552311F" w14:textId="77777777" w:rsidR="00C45D54" w:rsidRDefault="00000000">
          <w:pPr>
            <w:pStyle w:val="TDC2"/>
            <w:numPr>
              <w:ilvl w:val="2"/>
              <w:numId w:val="46"/>
            </w:numPr>
            <w:tabs>
              <w:tab w:val="left" w:pos="1471"/>
              <w:tab w:val="right" w:leader="dot" w:pos="9736"/>
            </w:tabs>
            <w:spacing w:before="133"/>
          </w:pPr>
          <w:hyperlink w:anchor="_bookmark59" w:history="1">
            <w:r>
              <w:t>ESPECIFICACIONES</w:t>
            </w:r>
            <w:r>
              <w:rPr>
                <w:spacing w:val="-7"/>
              </w:rPr>
              <w:t xml:space="preserve"> </w:t>
            </w:r>
            <w:r>
              <w:t>Y</w:t>
            </w:r>
            <w:r>
              <w:rPr>
                <w:spacing w:val="-4"/>
              </w:rPr>
              <w:t xml:space="preserve"> </w:t>
            </w:r>
            <w:r>
              <w:t>NORMAS</w:t>
            </w:r>
            <w:r>
              <w:rPr>
                <w:spacing w:val="-3"/>
              </w:rPr>
              <w:t xml:space="preserve"> </w:t>
            </w:r>
            <w:r>
              <w:rPr>
                <w:spacing w:val="-2"/>
              </w:rPr>
              <w:t>APLICABLES</w:t>
            </w:r>
            <w:r>
              <w:tab/>
            </w:r>
            <w:r>
              <w:rPr>
                <w:spacing w:val="-5"/>
              </w:rPr>
              <w:t>30</w:t>
            </w:r>
          </w:hyperlink>
        </w:p>
        <w:p w14:paraId="4D334F52" w14:textId="77777777" w:rsidR="00C45D54" w:rsidRDefault="00000000">
          <w:pPr>
            <w:pStyle w:val="TDC2"/>
            <w:numPr>
              <w:ilvl w:val="2"/>
              <w:numId w:val="46"/>
            </w:numPr>
            <w:tabs>
              <w:tab w:val="left" w:pos="1471"/>
              <w:tab w:val="right" w:leader="dot" w:pos="9736"/>
            </w:tabs>
          </w:pPr>
          <w:hyperlink w:anchor="_bookmark60" w:history="1">
            <w:r>
              <w:t>CONDICIONES</w:t>
            </w:r>
            <w:r>
              <w:rPr>
                <w:spacing w:val="-9"/>
              </w:rPr>
              <w:t xml:space="preserve"> </w:t>
            </w:r>
            <w:r>
              <w:rPr>
                <w:spacing w:val="-2"/>
              </w:rPr>
              <w:t>AMBIENTALES</w:t>
            </w:r>
            <w:r>
              <w:tab/>
            </w:r>
            <w:r>
              <w:rPr>
                <w:spacing w:val="-5"/>
              </w:rPr>
              <w:t>30</w:t>
            </w:r>
          </w:hyperlink>
        </w:p>
        <w:p w14:paraId="4476ED8E" w14:textId="77777777" w:rsidR="00C45D54" w:rsidRDefault="00000000">
          <w:pPr>
            <w:pStyle w:val="TDC2"/>
            <w:numPr>
              <w:ilvl w:val="2"/>
              <w:numId w:val="46"/>
            </w:numPr>
            <w:tabs>
              <w:tab w:val="left" w:pos="1471"/>
              <w:tab w:val="right" w:leader="dot" w:pos="9736"/>
            </w:tabs>
          </w:pPr>
          <w:hyperlink w:anchor="_bookmark61" w:history="1">
            <w:r>
              <w:t>DISEÑO</w:t>
            </w:r>
            <w:r>
              <w:rPr>
                <w:spacing w:val="-6"/>
              </w:rPr>
              <w:t xml:space="preserve"> </w:t>
            </w:r>
            <w:r>
              <w:rPr>
                <w:spacing w:val="-2"/>
              </w:rPr>
              <w:t>GENERAL</w:t>
            </w:r>
            <w:r>
              <w:tab/>
            </w:r>
            <w:r>
              <w:rPr>
                <w:spacing w:val="-5"/>
              </w:rPr>
              <w:t>30</w:t>
            </w:r>
          </w:hyperlink>
        </w:p>
        <w:p w14:paraId="21844897" w14:textId="77777777" w:rsidR="00C45D54" w:rsidRDefault="00000000">
          <w:pPr>
            <w:pStyle w:val="TDC2"/>
            <w:numPr>
              <w:ilvl w:val="3"/>
              <w:numId w:val="46"/>
            </w:numPr>
            <w:tabs>
              <w:tab w:val="left" w:pos="1471"/>
              <w:tab w:val="right" w:leader="dot" w:pos="9736"/>
            </w:tabs>
          </w:pPr>
          <w:hyperlink w:anchor="_bookmark62" w:history="1">
            <w:r>
              <w:t>TIPO</w:t>
            </w:r>
            <w:r>
              <w:rPr>
                <w:spacing w:val="-5"/>
              </w:rPr>
              <w:t xml:space="preserve"> </w:t>
            </w:r>
            <w:r>
              <w:t>DE</w:t>
            </w:r>
            <w:r>
              <w:rPr>
                <w:spacing w:val="-5"/>
              </w:rPr>
              <w:t xml:space="preserve"> </w:t>
            </w:r>
            <w:r>
              <w:t>PROTECCIÓN</w:t>
            </w:r>
            <w:r>
              <w:rPr>
                <w:spacing w:val="-6"/>
              </w:rPr>
              <w:t xml:space="preserve"> </w:t>
            </w:r>
            <w:r>
              <w:rPr>
                <w:spacing w:val="-5"/>
              </w:rPr>
              <w:t>IP</w:t>
            </w:r>
            <w:r>
              <w:tab/>
            </w:r>
            <w:r>
              <w:rPr>
                <w:spacing w:val="-5"/>
              </w:rPr>
              <w:t>30</w:t>
            </w:r>
          </w:hyperlink>
        </w:p>
        <w:p w14:paraId="6AE180D3" w14:textId="77777777" w:rsidR="00C45D54" w:rsidRDefault="00000000">
          <w:pPr>
            <w:pStyle w:val="TDC2"/>
            <w:numPr>
              <w:ilvl w:val="3"/>
              <w:numId w:val="46"/>
            </w:numPr>
            <w:tabs>
              <w:tab w:val="left" w:pos="1471"/>
              <w:tab w:val="right" w:leader="dot" w:pos="9736"/>
            </w:tabs>
            <w:spacing w:before="135"/>
          </w:pPr>
          <w:hyperlink w:anchor="_bookmark63" w:history="1">
            <w:r>
              <w:t>TIPO</w:t>
            </w:r>
            <w:r>
              <w:rPr>
                <w:spacing w:val="-4"/>
              </w:rPr>
              <w:t xml:space="preserve"> </w:t>
            </w:r>
            <w:r>
              <w:t>DE</w:t>
            </w:r>
            <w:r>
              <w:rPr>
                <w:spacing w:val="-3"/>
              </w:rPr>
              <w:t xml:space="preserve"> </w:t>
            </w:r>
            <w:r>
              <w:t>ARTEFACTO</w:t>
            </w:r>
            <w:r>
              <w:rPr>
                <w:spacing w:val="-6"/>
              </w:rPr>
              <w:t xml:space="preserve"> </w:t>
            </w:r>
            <w:r>
              <w:rPr>
                <w:spacing w:val="-2"/>
              </w:rPr>
              <w:t>PROTECCIÓN</w:t>
            </w:r>
            <w:r>
              <w:tab/>
            </w:r>
            <w:r>
              <w:rPr>
                <w:spacing w:val="-5"/>
              </w:rPr>
              <w:t>30</w:t>
            </w:r>
          </w:hyperlink>
        </w:p>
        <w:p w14:paraId="681812CA" w14:textId="77777777" w:rsidR="00C45D54" w:rsidRDefault="00000000">
          <w:pPr>
            <w:pStyle w:val="TDC2"/>
            <w:numPr>
              <w:ilvl w:val="3"/>
              <w:numId w:val="46"/>
            </w:numPr>
            <w:tabs>
              <w:tab w:val="left" w:pos="1471"/>
              <w:tab w:val="right" w:leader="dot" w:pos="9736"/>
            </w:tabs>
            <w:spacing w:before="133"/>
          </w:pPr>
          <w:hyperlink w:anchor="_bookmark64" w:history="1">
            <w:r>
              <w:t>TIPO</w:t>
            </w:r>
            <w:r>
              <w:rPr>
                <w:spacing w:val="-5"/>
              </w:rPr>
              <w:t xml:space="preserve"> </w:t>
            </w:r>
            <w:r>
              <w:t>DE</w:t>
            </w:r>
            <w:r>
              <w:rPr>
                <w:spacing w:val="-5"/>
              </w:rPr>
              <w:t xml:space="preserve"> </w:t>
            </w:r>
            <w:r>
              <w:t>PROTECCIÓN</w:t>
            </w:r>
            <w:r>
              <w:rPr>
                <w:spacing w:val="-6"/>
              </w:rPr>
              <w:t xml:space="preserve"> </w:t>
            </w:r>
            <w:r>
              <w:rPr>
                <w:spacing w:val="-5"/>
              </w:rPr>
              <w:t>IP</w:t>
            </w:r>
            <w:r>
              <w:tab/>
            </w:r>
            <w:r>
              <w:rPr>
                <w:spacing w:val="-5"/>
              </w:rPr>
              <w:t>31</w:t>
            </w:r>
          </w:hyperlink>
        </w:p>
        <w:p w14:paraId="7E95BE33" w14:textId="77777777" w:rsidR="00C45D54" w:rsidRDefault="00000000">
          <w:pPr>
            <w:pStyle w:val="TDC2"/>
            <w:numPr>
              <w:ilvl w:val="3"/>
              <w:numId w:val="46"/>
            </w:numPr>
            <w:tabs>
              <w:tab w:val="left" w:pos="1471"/>
              <w:tab w:val="right" w:leader="dot" w:pos="9736"/>
            </w:tabs>
          </w:pPr>
          <w:hyperlink w:anchor="_bookmark65" w:history="1">
            <w:r>
              <w:t>ALIMENTACIÓN</w:t>
            </w:r>
            <w:r>
              <w:rPr>
                <w:spacing w:val="-6"/>
              </w:rPr>
              <w:t xml:space="preserve"> </w:t>
            </w:r>
            <w:r>
              <w:t>DEL</w:t>
            </w:r>
            <w:r>
              <w:rPr>
                <w:spacing w:val="-5"/>
              </w:rPr>
              <w:t xml:space="preserve"> </w:t>
            </w:r>
            <w:r>
              <w:rPr>
                <w:spacing w:val="-2"/>
              </w:rPr>
              <w:t>ALUMBRADO</w:t>
            </w:r>
            <w:r>
              <w:tab/>
            </w:r>
            <w:r>
              <w:rPr>
                <w:spacing w:val="-5"/>
              </w:rPr>
              <w:t>31</w:t>
            </w:r>
          </w:hyperlink>
        </w:p>
        <w:p w14:paraId="51AE9D2B" w14:textId="77777777" w:rsidR="00C45D54" w:rsidRDefault="00000000">
          <w:pPr>
            <w:pStyle w:val="TDC2"/>
            <w:numPr>
              <w:ilvl w:val="3"/>
              <w:numId w:val="46"/>
            </w:numPr>
            <w:tabs>
              <w:tab w:val="left" w:pos="1471"/>
              <w:tab w:val="right" w:leader="dot" w:pos="9736"/>
            </w:tabs>
          </w:pPr>
          <w:hyperlink w:anchor="_bookmark66" w:history="1">
            <w:r>
              <w:t>LUMINARIAS</w:t>
            </w:r>
            <w:r>
              <w:rPr>
                <w:spacing w:val="-7"/>
              </w:rPr>
              <w:t xml:space="preserve"> </w:t>
            </w:r>
            <w:r>
              <w:t>PARA</w:t>
            </w:r>
            <w:r>
              <w:rPr>
                <w:spacing w:val="-6"/>
              </w:rPr>
              <w:t xml:space="preserve"> </w:t>
            </w:r>
            <w:r>
              <w:t>EXTERIOR</w:t>
            </w:r>
            <w:r>
              <w:rPr>
                <w:spacing w:val="-5"/>
              </w:rPr>
              <w:t xml:space="preserve"> </w:t>
            </w:r>
            <w:r>
              <w:t>E</w:t>
            </w:r>
            <w:r>
              <w:rPr>
                <w:spacing w:val="-7"/>
              </w:rPr>
              <w:t xml:space="preserve"> </w:t>
            </w:r>
            <w:r>
              <w:rPr>
                <w:spacing w:val="-2"/>
              </w:rPr>
              <w:t>INTERIORES</w:t>
            </w:r>
            <w:r>
              <w:tab/>
            </w:r>
            <w:r>
              <w:rPr>
                <w:spacing w:val="-5"/>
              </w:rPr>
              <w:t>31</w:t>
            </w:r>
          </w:hyperlink>
        </w:p>
        <w:p w14:paraId="32D0512A" w14:textId="77777777" w:rsidR="00C45D54" w:rsidRDefault="00000000">
          <w:pPr>
            <w:pStyle w:val="TDC2"/>
            <w:numPr>
              <w:ilvl w:val="3"/>
              <w:numId w:val="46"/>
            </w:numPr>
            <w:tabs>
              <w:tab w:val="left" w:pos="1471"/>
              <w:tab w:val="right" w:leader="dot" w:pos="9736"/>
            </w:tabs>
            <w:spacing w:before="133"/>
          </w:pPr>
          <w:hyperlink w:anchor="_bookmark67" w:history="1">
            <w:r>
              <w:t>FACTOR</w:t>
            </w:r>
            <w:r>
              <w:rPr>
                <w:spacing w:val="-5"/>
              </w:rPr>
              <w:t xml:space="preserve"> </w:t>
            </w:r>
            <w:r>
              <w:t>DE</w:t>
            </w:r>
            <w:r>
              <w:rPr>
                <w:spacing w:val="-3"/>
              </w:rPr>
              <w:t xml:space="preserve"> </w:t>
            </w:r>
            <w:r>
              <w:rPr>
                <w:spacing w:val="-2"/>
              </w:rPr>
              <w:t>POTENCIA</w:t>
            </w:r>
            <w:r>
              <w:tab/>
            </w:r>
            <w:r>
              <w:rPr>
                <w:spacing w:val="-5"/>
              </w:rPr>
              <w:t>32</w:t>
            </w:r>
          </w:hyperlink>
        </w:p>
        <w:p w14:paraId="7CC68A3A" w14:textId="77777777" w:rsidR="00C45D54" w:rsidRDefault="00000000">
          <w:pPr>
            <w:pStyle w:val="TDC2"/>
            <w:numPr>
              <w:ilvl w:val="2"/>
              <w:numId w:val="46"/>
            </w:numPr>
            <w:tabs>
              <w:tab w:val="left" w:pos="1471"/>
              <w:tab w:val="right" w:leader="dot" w:pos="9736"/>
            </w:tabs>
          </w:pPr>
          <w:hyperlink w:anchor="_bookmark68" w:history="1">
            <w:r>
              <w:t>CARACTERÍSTICAS</w:t>
            </w:r>
            <w:r>
              <w:rPr>
                <w:spacing w:val="-7"/>
              </w:rPr>
              <w:t xml:space="preserve"> </w:t>
            </w:r>
            <w:r>
              <w:t>DE</w:t>
            </w:r>
            <w:r>
              <w:rPr>
                <w:spacing w:val="-5"/>
              </w:rPr>
              <w:t xml:space="preserve"> </w:t>
            </w:r>
            <w:r>
              <w:t>COMPONENTES</w:t>
            </w:r>
            <w:r>
              <w:rPr>
                <w:spacing w:val="-7"/>
              </w:rPr>
              <w:t xml:space="preserve"> </w:t>
            </w:r>
            <w:r>
              <w:t>DE</w:t>
            </w:r>
            <w:r>
              <w:rPr>
                <w:spacing w:val="-7"/>
              </w:rPr>
              <w:t xml:space="preserve"> </w:t>
            </w:r>
            <w:r>
              <w:t>LA</w:t>
            </w:r>
            <w:r>
              <w:rPr>
                <w:spacing w:val="-7"/>
              </w:rPr>
              <w:t xml:space="preserve"> </w:t>
            </w:r>
            <w:r>
              <w:rPr>
                <w:spacing w:val="-2"/>
              </w:rPr>
              <w:t>INSTALACIÓN</w:t>
            </w:r>
            <w:r>
              <w:tab/>
            </w:r>
            <w:r>
              <w:rPr>
                <w:spacing w:val="-5"/>
              </w:rPr>
              <w:t>32</w:t>
            </w:r>
          </w:hyperlink>
        </w:p>
        <w:p w14:paraId="67B1C855" w14:textId="77777777" w:rsidR="00C45D54" w:rsidRDefault="00000000">
          <w:pPr>
            <w:pStyle w:val="TDC2"/>
            <w:numPr>
              <w:ilvl w:val="3"/>
              <w:numId w:val="46"/>
            </w:numPr>
            <w:tabs>
              <w:tab w:val="left" w:pos="1471"/>
              <w:tab w:val="right" w:leader="dot" w:pos="9736"/>
            </w:tabs>
          </w:pPr>
          <w:hyperlink w:anchor="_bookmark69" w:history="1">
            <w:r>
              <w:rPr>
                <w:spacing w:val="-2"/>
              </w:rPr>
              <w:t>PROYECTORES</w:t>
            </w:r>
            <w:r>
              <w:tab/>
            </w:r>
            <w:r>
              <w:rPr>
                <w:spacing w:val="-5"/>
              </w:rPr>
              <w:t>32</w:t>
            </w:r>
          </w:hyperlink>
        </w:p>
        <w:p w14:paraId="2A5F490F" w14:textId="77777777" w:rsidR="00C45D54" w:rsidRDefault="00000000">
          <w:pPr>
            <w:pStyle w:val="TDC2"/>
            <w:numPr>
              <w:ilvl w:val="3"/>
              <w:numId w:val="46"/>
            </w:numPr>
            <w:tabs>
              <w:tab w:val="left" w:pos="1471"/>
              <w:tab w:val="right" w:leader="dot" w:pos="9736"/>
            </w:tabs>
          </w:pPr>
          <w:hyperlink w:anchor="_bookmark70" w:history="1">
            <w:r>
              <w:t>LUMINARIAS</w:t>
            </w:r>
            <w:r>
              <w:rPr>
                <w:spacing w:val="-8"/>
              </w:rPr>
              <w:t xml:space="preserve"> </w:t>
            </w:r>
            <w:r>
              <w:t>PARA</w:t>
            </w:r>
            <w:r>
              <w:rPr>
                <w:spacing w:val="-6"/>
              </w:rPr>
              <w:t xml:space="preserve"> </w:t>
            </w:r>
            <w:r>
              <w:rPr>
                <w:spacing w:val="-2"/>
              </w:rPr>
              <w:t>CAMINOS</w:t>
            </w:r>
            <w:r>
              <w:tab/>
            </w:r>
            <w:r>
              <w:rPr>
                <w:spacing w:val="-5"/>
              </w:rPr>
              <w:t>33</w:t>
            </w:r>
          </w:hyperlink>
        </w:p>
        <w:p w14:paraId="248298AC" w14:textId="77777777" w:rsidR="00C45D54" w:rsidRDefault="00000000">
          <w:pPr>
            <w:pStyle w:val="TDC2"/>
            <w:numPr>
              <w:ilvl w:val="3"/>
              <w:numId w:val="46"/>
            </w:numPr>
            <w:tabs>
              <w:tab w:val="left" w:pos="1471"/>
              <w:tab w:val="right" w:leader="dot" w:pos="9736"/>
            </w:tabs>
            <w:spacing w:before="133"/>
          </w:pPr>
          <w:hyperlink w:anchor="_bookmark71" w:history="1">
            <w:r>
              <w:t>POSTES</w:t>
            </w:r>
            <w:r>
              <w:rPr>
                <w:spacing w:val="-5"/>
              </w:rPr>
              <w:t xml:space="preserve"> </w:t>
            </w:r>
            <w:r>
              <w:t>PARA</w:t>
            </w:r>
            <w:r>
              <w:rPr>
                <w:spacing w:val="-4"/>
              </w:rPr>
              <w:t xml:space="preserve"> </w:t>
            </w:r>
            <w:r>
              <w:rPr>
                <w:spacing w:val="-2"/>
              </w:rPr>
              <w:t>LUMINARIAS</w:t>
            </w:r>
            <w:r>
              <w:tab/>
            </w:r>
            <w:r>
              <w:rPr>
                <w:spacing w:val="-5"/>
              </w:rPr>
              <w:t>34</w:t>
            </w:r>
          </w:hyperlink>
        </w:p>
        <w:p w14:paraId="4127B841" w14:textId="77777777" w:rsidR="00C45D54" w:rsidRDefault="00000000">
          <w:pPr>
            <w:pStyle w:val="TDC2"/>
            <w:numPr>
              <w:ilvl w:val="3"/>
              <w:numId w:val="46"/>
            </w:numPr>
            <w:tabs>
              <w:tab w:val="left" w:pos="1471"/>
              <w:tab w:val="right" w:leader="dot" w:pos="9736"/>
            </w:tabs>
          </w:pPr>
          <w:hyperlink w:anchor="_bookmark72" w:history="1">
            <w:r>
              <w:t>ENCHUFES</w:t>
            </w:r>
            <w:r>
              <w:rPr>
                <w:spacing w:val="-7"/>
              </w:rPr>
              <w:t xml:space="preserve"> </w:t>
            </w:r>
            <w:r>
              <w:t>PARA</w:t>
            </w:r>
            <w:r>
              <w:rPr>
                <w:spacing w:val="-7"/>
              </w:rPr>
              <w:t xml:space="preserve"> </w:t>
            </w:r>
            <w:r>
              <w:rPr>
                <w:spacing w:val="-2"/>
              </w:rPr>
              <w:t>INTERIORES</w:t>
            </w:r>
            <w:r>
              <w:tab/>
            </w:r>
            <w:r>
              <w:rPr>
                <w:spacing w:val="-5"/>
              </w:rPr>
              <w:t>34</w:t>
            </w:r>
          </w:hyperlink>
        </w:p>
        <w:p w14:paraId="2BD4712D" w14:textId="77777777" w:rsidR="00C45D54" w:rsidRDefault="00000000">
          <w:pPr>
            <w:pStyle w:val="TDC2"/>
            <w:numPr>
              <w:ilvl w:val="2"/>
              <w:numId w:val="46"/>
            </w:numPr>
            <w:tabs>
              <w:tab w:val="left" w:pos="1471"/>
              <w:tab w:val="right" w:leader="dot" w:pos="9736"/>
            </w:tabs>
            <w:spacing w:before="133"/>
          </w:pPr>
          <w:hyperlink w:anchor="_bookmark73" w:history="1">
            <w:r>
              <w:t>PRUEBAS</w:t>
            </w:r>
            <w:r>
              <w:rPr>
                <w:spacing w:val="-5"/>
              </w:rPr>
              <w:t xml:space="preserve"> </w:t>
            </w:r>
            <w:r>
              <w:t>EN</w:t>
            </w:r>
            <w:r>
              <w:rPr>
                <w:spacing w:val="-3"/>
              </w:rPr>
              <w:t xml:space="preserve"> </w:t>
            </w:r>
            <w:r>
              <w:t>SISTEMA</w:t>
            </w:r>
            <w:r>
              <w:rPr>
                <w:spacing w:val="-5"/>
              </w:rPr>
              <w:t xml:space="preserve"> </w:t>
            </w:r>
            <w:r>
              <w:t>DE</w:t>
            </w:r>
            <w:r>
              <w:rPr>
                <w:spacing w:val="-2"/>
              </w:rPr>
              <w:t xml:space="preserve"> ALUMBRADO</w:t>
            </w:r>
            <w:r>
              <w:tab/>
            </w:r>
            <w:r>
              <w:rPr>
                <w:spacing w:val="-5"/>
              </w:rPr>
              <w:t>34</w:t>
            </w:r>
          </w:hyperlink>
        </w:p>
        <w:p w14:paraId="1006A3D7" w14:textId="77777777" w:rsidR="00C45D54" w:rsidRDefault="00000000">
          <w:pPr>
            <w:pStyle w:val="TDC2"/>
            <w:numPr>
              <w:ilvl w:val="2"/>
              <w:numId w:val="46"/>
            </w:numPr>
            <w:tabs>
              <w:tab w:val="left" w:pos="1471"/>
              <w:tab w:val="right" w:leader="dot" w:pos="9736"/>
            </w:tabs>
          </w:pPr>
          <w:hyperlink w:anchor="_bookmark74" w:history="1">
            <w:r>
              <w:t>DOCUMENTOS</w:t>
            </w:r>
            <w:r>
              <w:rPr>
                <w:spacing w:val="-7"/>
              </w:rPr>
              <w:t xml:space="preserve"> </w:t>
            </w:r>
            <w:r>
              <w:rPr>
                <w:spacing w:val="-2"/>
              </w:rPr>
              <w:t>TÉCNICOS</w:t>
            </w:r>
            <w:r>
              <w:tab/>
            </w:r>
            <w:r>
              <w:rPr>
                <w:spacing w:val="-5"/>
              </w:rPr>
              <w:t>35</w:t>
            </w:r>
          </w:hyperlink>
        </w:p>
        <w:p w14:paraId="69C8366F" w14:textId="77777777" w:rsidR="00C45D54" w:rsidRDefault="00000000">
          <w:pPr>
            <w:pStyle w:val="TDC2"/>
            <w:numPr>
              <w:ilvl w:val="2"/>
              <w:numId w:val="46"/>
            </w:numPr>
            <w:tabs>
              <w:tab w:val="left" w:pos="1471"/>
              <w:tab w:val="right" w:leader="dot" w:pos="9736"/>
            </w:tabs>
            <w:spacing w:before="134"/>
          </w:pPr>
          <w:hyperlink w:anchor="_bookmark75" w:history="1">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r>
              <w:tab/>
            </w:r>
            <w:r>
              <w:rPr>
                <w:spacing w:val="-5"/>
              </w:rPr>
              <w:t>35</w:t>
            </w:r>
          </w:hyperlink>
        </w:p>
        <w:p w14:paraId="40DD3D88" w14:textId="77777777" w:rsidR="00C45D54" w:rsidRDefault="00000000">
          <w:pPr>
            <w:pStyle w:val="TDC2"/>
            <w:numPr>
              <w:ilvl w:val="1"/>
              <w:numId w:val="46"/>
            </w:numPr>
            <w:tabs>
              <w:tab w:val="left" w:pos="1471"/>
              <w:tab w:val="right" w:leader="dot" w:pos="9736"/>
            </w:tabs>
            <w:spacing w:before="133"/>
          </w:pPr>
          <w:hyperlink w:anchor="_bookmark76" w:history="1">
            <w:r>
              <w:t>SISTEMA</w:t>
            </w:r>
            <w:r>
              <w:rPr>
                <w:spacing w:val="-5"/>
              </w:rPr>
              <w:t xml:space="preserve"> </w:t>
            </w:r>
            <w:r>
              <w:t>DE</w:t>
            </w:r>
            <w:r>
              <w:rPr>
                <w:spacing w:val="-5"/>
              </w:rPr>
              <w:t xml:space="preserve"> </w:t>
            </w:r>
            <w:r>
              <w:t>PUESTA</w:t>
            </w:r>
            <w:r>
              <w:rPr>
                <w:spacing w:val="-4"/>
              </w:rPr>
              <w:t xml:space="preserve"> </w:t>
            </w:r>
            <w:r>
              <w:t>A</w:t>
            </w:r>
            <w:r>
              <w:rPr>
                <w:spacing w:val="-4"/>
              </w:rPr>
              <w:t xml:space="preserve"> </w:t>
            </w:r>
            <w:r>
              <w:rPr>
                <w:spacing w:val="-2"/>
              </w:rPr>
              <w:t>TIERRA</w:t>
            </w:r>
            <w:r>
              <w:tab/>
            </w:r>
            <w:r>
              <w:rPr>
                <w:spacing w:val="-5"/>
              </w:rPr>
              <w:t>35</w:t>
            </w:r>
          </w:hyperlink>
        </w:p>
        <w:p w14:paraId="028E51E4" w14:textId="77777777" w:rsidR="00C45D54" w:rsidRDefault="00000000">
          <w:pPr>
            <w:pStyle w:val="TDC2"/>
            <w:numPr>
              <w:ilvl w:val="2"/>
              <w:numId w:val="46"/>
            </w:numPr>
            <w:tabs>
              <w:tab w:val="left" w:pos="1471"/>
              <w:tab w:val="right" w:leader="dot" w:pos="9736"/>
            </w:tabs>
          </w:pPr>
          <w:hyperlink w:anchor="_bookmark77" w:history="1">
            <w:r>
              <w:rPr>
                <w:spacing w:val="-2"/>
              </w:rPr>
              <w:t>ALCANCE</w:t>
            </w:r>
            <w:r>
              <w:tab/>
            </w:r>
            <w:r>
              <w:rPr>
                <w:spacing w:val="-5"/>
              </w:rPr>
              <w:t>35</w:t>
            </w:r>
          </w:hyperlink>
        </w:p>
        <w:p w14:paraId="28E8563F" w14:textId="77777777" w:rsidR="00C45D54" w:rsidRDefault="00000000">
          <w:pPr>
            <w:pStyle w:val="TDC2"/>
            <w:numPr>
              <w:ilvl w:val="2"/>
              <w:numId w:val="46"/>
            </w:numPr>
            <w:tabs>
              <w:tab w:val="left" w:pos="1471"/>
              <w:tab w:val="right" w:leader="dot" w:pos="9736"/>
            </w:tabs>
          </w:pPr>
          <w:hyperlink w:anchor="_bookmark78" w:history="1">
            <w:r>
              <w:rPr>
                <w:spacing w:val="-2"/>
              </w:rPr>
              <w:t>SUMINISTRO</w:t>
            </w:r>
            <w:r>
              <w:tab/>
            </w:r>
            <w:r>
              <w:rPr>
                <w:spacing w:val="-5"/>
              </w:rPr>
              <w:t>35</w:t>
            </w:r>
          </w:hyperlink>
        </w:p>
        <w:p w14:paraId="74416E20" w14:textId="77777777" w:rsidR="00C45D54" w:rsidRDefault="00000000">
          <w:pPr>
            <w:pStyle w:val="TDC2"/>
            <w:numPr>
              <w:ilvl w:val="2"/>
              <w:numId w:val="46"/>
            </w:numPr>
            <w:tabs>
              <w:tab w:val="left" w:pos="1471"/>
              <w:tab w:val="right" w:leader="dot" w:pos="9736"/>
            </w:tabs>
          </w:pPr>
          <w:hyperlink w:anchor="_bookmark79" w:history="1">
            <w:r>
              <w:t>ESPECIFICACIONES</w:t>
            </w:r>
            <w:r>
              <w:rPr>
                <w:spacing w:val="-7"/>
              </w:rPr>
              <w:t xml:space="preserve"> </w:t>
            </w:r>
            <w:r>
              <w:t>Y</w:t>
            </w:r>
            <w:r>
              <w:rPr>
                <w:spacing w:val="-4"/>
              </w:rPr>
              <w:t xml:space="preserve"> </w:t>
            </w:r>
            <w:r>
              <w:t>NORMAS</w:t>
            </w:r>
            <w:r>
              <w:rPr>
                <w:spacing w:val="-3"/>
              </w:rPr>
              <w:t xml:space="preserve"> </w:t>
            </w:r>
            <w:r>
              <w:rPr>
                <w:spacing w:val="-2"/>
              </w:rPr>
              <w:t>APLICABLES</w:t>
            </w:r>
            <w:r>
              <w:tab/>
            </w:r>
            <w:r>
              <w:rPr>
                <w:spacing w:val="-5"/>
              </w:rPr>
              <w:t>35</w:t>
            </w:r>
          </w:hyperlink>
        </w:p>
        <w:p w14:paraId="0D2ABE29" w14:textId="77777777" w:rsidR="00C45D54" w:rsidRDefault="00000000">
          <w:pPr>
            <w:pStyle w:val="TDC2"/>
            <w:numPr>
              <w:ilvl w:val="2"/>
              <w:numId w:val="46"/>
            </w:numPr>
            <w:tabs>
              <w:tab w:val="left" w:pos="1471"/>
              <w:tab w:val="right" w:leader="dot" w:pos="9736"/>
            </w:tabs>
            <w:spacing w:before="133"/>
          </w:pPr>
          <w:hyperlink w:anchor="_bookmark80" w:history="1">
            <w:r>
              <w:t>DISEÑO</w:t>
            </w:r>
            <w:r>
              <w:rPr>
                <w:spacing w:val="-6"/>
              </w:rPr>
              <w:t xml:space="preserve"> </w:t>
            </w:r>
            <w:r>
              <w:rPr>
                <w:spacing w:val="-2"/>
              </w:rPr>
              <w:t>GENERAL</w:t>
            </w:r>
            <w:r>
              <w:tab/>
            </w:r>
            <w:r>
              <w:rPr>
                <w:spacing w:val="-5"/>
              </w:rPr>
              <w:t>36</w:t>
            </w:r>
          </w:hyperlink>
        </w:p>
        <w:p w14:paraId="3BCDDA2D" w14:textId="77777777" w:rsidR="00C45D54" w:rsidRDefault="00000000">
          <w:pPr>
            <w:pStyle w:val="TDC2"/>
            <w:numPr>
              <w:ilvl w:val="3"/>
              <w:numId w:val="46"/>
            </w:numPr>
            <w:tabs>
              <w:tab w:val="left" w:pos="1471"/>
              <w:tab w:val="right" w:leader="dot" w:pos="9736"/>
            </w:tabs>
          </w:pPr>
          <w:hyperlink w:anchor="_bookmark81" w:history="1">
            <w:r>
              <w:rPr>
                <w:spacing w:val="-2"/>
              </w:rPr>
              <w:t>CONDUCTORES</w:t>
            </w:r>
            <w:r>
              <w:tab/>
            </w:r>
            <w:r>
              <w:rPr>
                <w:spacing w:val="-5"/>
              </w:rPr>
              <w:t>36</w:t>
            </w:r>
          </w:hyperlink>
        </w:p>
        <w:p w14:paraId="6337BB6D" w14:textId="77777777" w:rsidR="00C45D54" w:rsidRDefault="00000000">
          <w:pPr>
            <w:pStyle w:val="TDC2"/>
            <w:numPr>
              <w:ilvl w:val="3"/>
              <w:numId w:val="46"/>
            </w:numPr>
            <w:tabs>
              <w:tab w:val="left" w:pos="1471"/>
              <w:tab w:val="right" w:leader="dot" w:pos="9736"/>
            </w:tabs>
            <w:spacing w:before="133"/>
          </w:pPr>
          <w:hyperlink w:anchor="_bookmark82" w:history="1">
            <w:r>
              <w:t>ELEMENTOS</w:t>
            </w:r>
            <w:r>
              <w:rPr>
                <w:spacing w:val="-6"/>
              </w:rPr>
              <w:t xml:space="preserve"> </w:t>
            </w:r>
            <w:r>
              <w:t>PARA</w:t>
            </w:r>
            <w:r>
              <w:rPr>
                <w:spacing w:val="-6"/>
              </w:rPr>
              <w:t xml:space="preserve"> </w:t>
            </w:r>
            <w:r>
              <w:t>UNIÓN</w:t>
            </w:r>
            <w:r>
              <w:rPr>
                <w:spacing w:val="-4"/>
              </w:rPr>
              <w:t xml:space="preserve"> </w:t>
            </w:r>
            <w:r>
              <w:t>POR</w:t>
            </w:r>
            <w:r>
              <w:rPr>
                <w:spacing w:val="-4"/>
              </w:rPr>
              <w:t xml:space="preserve"> </w:t>
            </w:r>
            <w:r>
              <w:rPr>
                <w:spacing w:val="-2"/>
              </w:rPr>
              <w:t>TERMOFUSIÓN</w:t>
            </w:r>
            <w:r>
              <w:tab/>
            </w:r>
            <w:r>
              <w:rPr>
                <w:spacing w:val="-5"/>
              </w:rPr>
              <w:t>37</w:t>
            </w:r>
          </w:hyperlink>
        </w:p>
        <w:p w14:paraId="6C1E1E96" w14:textId="77777777" w:rsidR="00C45D54" w:rsidRDefault="00000000">
          <w:pPr>
            <w:pStyle w:val="TDC2"/>
            <w:numPr>
              <w:ilvl w:val="3"/>
              <w:numId w:val="46"/>
            </w:numPr>
            <w:tabs>
              <w:tab w:val="left" w:pos="1471"/>
              <w:tab w:val="right" w:leader="dot" w:pos="9736"/>
            </w:tabs>
          </w:pPr>
          <w:hyperlink w:anchor="_bookmark83" w:history="1">
            <w:r>
              <w:t>PLATAFORMA</w:t>
            </w:r>
            <w:r>
              <w:rPr>
                <w:spacing w:val="-8"/>
              </w:rPr>
              <w:t xml:space="preserve"> </w:t>
            </w:r>
            <w:r>
              <w:t>PARA</w:t>
            </w:r>
            <w:r>
              <w:rPr>
                <w:spacing w:val="-6"/>
              </w:rPr>
              <w:t xml:space="preserve"> </w:t>
            </w:r>
            <w:r>
              <w:rPr>
                <w:spacing w:val="-2"/>
              </w:rPr>
              <w:t>OPERADOR</w:t>
            </w:r>
            <w:r>
              <w:tab/>
            </w:r>
            <w:r>
              <w:rPr>
                <w:spacing w:val="-5"/>
              </w:rPr>
              <w:t>37</w:t>
            </w:r>
          </w:hyperlink>
        </w:p>
        <w:p w14:paraId="5A884019" w14:textId="77777777" w:rsidR="00C45D54" w:rsidRDefault="00000000">
          <w:pPr>
            <w:pStyle w:val="TDC2"/>
            <w:numPr>
              <w:ilvl w:val="2"/>
              <w:numId w:val="46"/>
            </w:numPr>
            <w:tabs>
              <w:tab w:val="left" w:pos="1471"/>
              <w:tab w:val="right" w:leader="dot" w:pos="9736"/>
            </w:tabs>
          </w:pPr>
          <w:hyperlink w:anchor="_bookmark84" w:history="1">
            <w:r>
              <w:t>DOCUMENTOS</w:t>
            </w:r>
            <w:r>
              <w:rPr>
                <w:spacing w:val="-7"/>
              </w:rPr>
              <w:t xml:space="preserve"> </w:t>
            </w:r>
            <w:r>
              <w:rPr>
                <w:spacing w:val="-2"/>
              </w:rPr>
              <w:t>TÉCNICOS</w:t>
            </w:r>
            <w:r>
              <w:tab/>
            </w:r>
            <w:r>
              <w:rPr>
                <w:spacing w:val="-5"/>
              </w:rPr>
              <w:t>37</w:t>
            </w:r>
          </w:hyperlink>
        </w:p>
        <w:p w14:paraId="380FF698" w14:textId="77777777" w:rsidR="00C45D54" w:rsidRDefault="00000000">
          <w:pPr>
            <w:pStyle w:val="TDC2"/>
            <w:numPr>
              <w:ilvl w:val="2"/>
              <w:numId w:val="46"/>
            </w:numPr>
            <w:tabs>
              <w:tab w:val="left" w:pos="1471"/>
              <w:tab w:val="right" w:leader="dot" w:pos="9736"/>
            </w:tabs>
          </w:pPr>
          <w:hyperlink w:anchor="_bookmark85" w:history="1">
            <w:r>
              <w:t>CONDICIONES</w:t>
            </w:r>
            <w:r>
              <w:rPr>
                <w:spacing w:val="-8"/>
              </w:rPr>
              <w:t xml:space="preserve"> </w:t>
            </w:r>
            <w:r>
              <w:t>DE</w:t>
            </w:r>
            <w:r>
              <w:rPr>
                <w:spacing w:val="-7"/>
              </w:rPr>
              <w:t xml:space="preserve"> </w:t>
            </w:r>
            <w:r>
              <w:t>TRANSPORTE,</w:t>
            </w:r>
            <w:r>
              <w:rPr>
                <w:spacing w:val="-4"/>
              </w:rPr>
              <w:t xml:space="preserve"> </w:t>
            </w:r>
            <w:r>
              <w:t>ALMACEN</w:t>
            </w:r>
            <w:r>
              <w:rPr>
                <w:spacing w:val="-7"/>
              </w:rPr>
              <w:t xml:space="preserve"> </w:t>
            </w:r>
            <w:r>
              <w:t>Y</w:t>
            </w:r>
            <w:r>
              <w:rPr>
                <w:spacing w:val="-5"/>
              </w:rPr>
              <w:t xml:space="preserve"> </w:t>
            </w:r>
            <w:r>
              <w:rPr>
                <w:spacing w:val="-2"/>
              </w:rPr>
              <w:t>MANIPULACIÓN</w:t>
            </w:r>
            <w:r>
              <w:tab/>
            </w:r>
            <w:r>
              <w:rPr>
                <w:spacing w:val="-5"/>
              </w:rPr>
              <w:t>38</w:t>
            </w:r>
          </w:hyperlink>
        </w:p>
        <w:p w14:paraId="5773F431" w14:textId="77777777" w:rsidR="00C45D54" w:rsidRDefault="00000000">
          <w:pPr>
            <w:pStyle w:val="TDC2"/>
            <w:numPr>
              <w:ilvl w:val="1"/>
              <w:numId w:val="46"/>
            </w:numPr>
            <w:tabs>
              <w:tab w:val="left" w:pos="1471"/>
              <w:tab w:val="right" w:leader="dot" w:pos="9736"/>
            </w:tabs>
            <w:spacing w:before="133" w:after="20"/>
          </w:pPr>
          <w:hyperlink w:anchor="_bookmark86" w:history="1">
            <w:r>
              <w:t>CONJUNTOS</w:t>
            </w:r>
            <w:r>
              <w:rPr>
                <w:spacing w:val="-6"/>
              </w:rPr>
              <w:t xml:space="preserve"> </w:t>
            </w:r>
            <w:r>
              <w:t>DE</w:t>
            </w:r>
            <w:r>
              <w:rPr>
                <w:spacing w:val="-5"/>
              </w:rPr>
              <w:t xml:space="preserve"> </w:t>
            </w:r>
            <w:r>
              <w:t>AISLACIÓN</w:t>
            </w:r>
            <w:r>
              <w:rPr>
                <w:spacing w:val="-6"/>
              </w:rPr>
              <w:t xml:space="preserve"> </w:t>
            </w:r>
            <w:r>
              <w:t>PARA</w:t>
            </w:r>
            <w:r>
              <w:rPr>
                <w:spacing w:val="-5"/>
              </w:rPr>
              <w:t xml:space="preserve"> </w:t>
            </w:r>
            <w:r>
              <w:t>SUSPENSIÓN</w:t>
            </w:r>
            <w:r>
              <w:rPr>
                <w:spacing w:val="-4"/>
              </w:rPr>
              <w:t xml:space="preserve"> </w:t>
            </w:r>
            <w:r>
              <w:t>O</w:t>
            </w:r>
            <w:r>
              <w:rPr>
                <w:spacing w:val="-6"/>
              </w:rPr>
              <w:t xml:space="preserve"> </w:t>
            </w:r>
            <w:r>
              <w:rPr>
                <w:spacing w:val="-2"/>
              </w:rPr>
              <w:t>ANCLAJE.</w:t>
            </w:r>
            <w:r>
              <w:tab/>
            </w:r>
            <w:r>
              <w:rPr>
                <w:spacing w:val="-5"/>
              </w:rPr>
              <w:t>38</w:t>
            </w:r>
          </w:hyperlink>
        </w:p>
        <w:p w14:paraId="166BE6E0" w14:textId="77777777" w:rsidR="00C45D54" w:rsidRDefault="00000000">
          <w:pPr>
            <w:pStyle w:val="TDC2"/>
            <w:numPr>
              <w:ilvl w:val="2"/>
              <w:numId w:val="46"/>
            </w:numPr>
            <w:tabs>
              <w:tab w:val="left" w:pos="1471"/>
              <w:tab w:val="right" w:leader="dot" w:pos="9736"/>
            </w:tabs>
            <w:spacing w:before="57"/>
          </w:pPr>
          <w:hyperlink w:anchor="_bookmark87" w:history="1">
            <w:r>
              <w:rPr>
                <w:spacing w:val="-2"/>
              </w:rPr>
              <w:t>ALCANCE</w:t>
            </w:r>
            <w:r>
              <w:tab/>
            </w:r>
            <w:r>
              <w:rPr>
                <w:spacing w:val="-5"/>
              </w:rPr>
              <w:t>38</w:t>
            </w:r>
          </w:hyperlink>
        </w:p>
        <w:p w14:paraId="4484E881" w14:textId="77777777" w:rsidR="00C45D54" w:rsidRDefault="00000000">
          <w:pPr>
            <w:pStyle w:val="TDC2"/>
            <w:numPr>
              <w:ilvl w:val="2"/>
              <w:numId w:val="46"/>
            </w:numPr>
            <w:tabs>
              <w:tab w:val="left" w:pos="1471"/>
              <w:tab w:val="right" w:leader="dot" w:pos="9736"/>
            </w:tabs>
          </w:pPr>
          <w:hyperlink w:anchor="_bookmark88" w:history="1">
            <w:r>
              <w:t>NORMAS</w:t>
            </w:r>
            <w:r>
              <w:rPr>
                <w:spacing w:val="-3"/>
              </w:rPr>
              <w:t xml:space="preserve"> </w:t>
            </w:r>
            <w:r>
              <w:rPr>
                <w:spacing w:val="-2"/>
              </w:rPr>
              <w:t>APLICABLES</w:t>
            </w:r>
            <w:r>
              <w:tab/>
            </w:r>
            <w:r>
              <w:rPr>
                <w:spacing w:val="-5"/>
              </w:rPr>
              <w:t>38</w:t>
            </w:r>
          </w:hyperlink>
        </w:p>
        <w:p w14:paraId="39D8817E" w14:textId="77777777" w:rsidR="00C45D54" w:rsidRDefault="00000000">
          <w:pPr>
            <w:pStyle w:val="TDC2"/>
            <w:numPr>
              <w:ilvl w:val="2"/>
              <w:numId w:val="46"/>
            </w:numPr>
            <w:tabs>
              <w:tab w:val="left" w:pos="1471"/>
              <w:tab w:val="right" w:leader="dot" w:pos="9736"/>
            </w:tabs>
            <w:spacing w:before="133"/>
          </w:pPr>
          <w:hyperlink w:anchor="_bookmark89" w:history="1">
            <w:r>
              <w:t>CARACTERÍSTICAS</w:t>
            </w:r>
            <w:r>
              <w:rPr>
                <w:spacing w:val="-6"/>
              </w:rPr>
              <w:t xml:space="preserve"> </w:t>
            </w:r>
            <w:r>
              <w:t>DE</w:t>
            </w:r>
            <w:r>
              <w:rPr>
                <w:spacing w:val="-6"/>
              </w:rPr>
              <w:t xml:space="preserve"> </w:t>
            </w:r>
            <w:r>
              <w:t>LOS</w:t>
            </w:r>
            <w:r>
              <w:rPr>
                <w:spacing w:val="-5"/>
              </w:rPr>
              <w:t xml:space="preserve"> </w:t>
            </w:r>
            <w:r>
              <w:rPr>
                <w:spacing w:val="-2"/>
              </w:rPr>
              <w:t>CONJUNTOS</w:t>
            </w:r>
            <w:r>
              <w:tab/>
            </w:r>
            <w:r>
              <w:rPr>
                <w:spacing w:val="-5"/>
              </w:rPr>
              <w:t>38</w:t>
            </w:r>
          </w:hyperlink>
        </w:p>
        <w:p w14:paraId="41EC9671" w14:textId="77777777" w:rsidR="00C45D54" w:rsidRDefault="00000000">
          <w:pPr>
            <w:pStyle w:val="TDC2"/>
            <w:numPr>
              <w:ilvl w:val="3"/>
              <w:numId w:val="46"/>
            </w:numPr>
            <w:tabs>
              <w:tab w:val="left" w:pos="1471"/>
              <w:tab w:val="right" w:leader="dot" w:pos="9736"/>
            </w:tabs>
          </w:pPr>
          <w:hyperlink w:anchor="_bookmark90" w:history="1">
            <w:r>
              <w:rPr>
                <w:spacing w:val="-2"/>
              </w:rPr>
              <w:t>GENERAL</w:t>
            </w:r>
            <w:r>
              <w:tab/>
            </w:r>
            <w:r>
              <w:rPr>
                <w:spacing w:val="-5"/>
              </w:rPr>
              <w:t>38</w:t>
            </w:r>
          </w:hyperlink>
        </w:p>
        <w:p w14:paraId="2C543475" w14:textId="77777777" w:rsidR="00C45D54" w:rsidRDefault="00000000">
          <w:pPr>
            <w:pStyle w:val="TDC2"/>
            <w:numPr>
              <w:ilvl w:val="3"/>
              <w:numId w:val="46"/>
            </w:numPr>
            <w:tabs>
              <w:tab w:val="left" w:pos="1471"/>
              <w:tab w:val="right" w:leader="dot" w:pos="9736"/>
            </w:tabs>
          </w:pPr>
          <w:hyperlink w:anchor="_bookmark91" w:history="1">
            <w:r>
              <w:t>CARACTERISTICAS</w:t>
            </w:r>
            <w:r>
              <w:rPr>
                <w:spacing w:val="-6"/>
              </w:rPr>
              <w:t xml:space="preserve"> </w:t>
            </w:r>
            <w:r>
              <w:t>DE</w:t>
            </w:r>
            <w:r>
              <w:rPr>
                <w:spacing w:val="-6"/>
              </w:rPr>
              <w:t xml:space="preserve"> </w:t>
            </w:r>
            <w:r>
              <w:t>LOS</w:t>
            </w:r>
            <w:r>
              <w:rPr>
                <w:spacing w:val="-5"/>
              </w:rPr>
              <w:t xml:space="preserve"> </w:t>
            </w:r>
            <w:r>
              <w:rPr>
                <w:spacing w:val="-2"/>
              </w:rPr>
              <w:t>CONJUNTOS</w:t>
            </w:r>
            <w:r>
              <w:tab/>
            </w:r>
            <w:r>
              <w:rPr>
                <w:spacing w:val="-5"/>
              </w:rPr>
              <w:t>39</w:t>
            </w:r>
          </w:hyperlink>
        </w:p>
        <w:p w14:paraId="356D4A51" w14:textId="77777777" w:rsidR="00C45D54" w:rsidRDefault="00000000">
          <w:pPr>
            <w:pStyle w:val="TDC2"/>
            <w:numPr>
              <w:ilvl w:val="2"/>
              <w:numId w:val="46"/>
            </w:numPr>
            <w:tabs>
              <w:tab w:val="left" w:pos="1471"/>
              <w:tab w:val="right" w:leader="dot" w:pos="9736"/>
            </w:tabs>
          </w:pPr>
          <w:hyperlink w:anchor="_bookmark92" w:history="1">
            <w:r>
              <w:t>REQUISITOS</w:t>
            </w:r>
            <w:r>
              <w:rPr>
                <w:spacing w:val="-7"/>
              </w:rPr>
              <w:t xml:space="preserve"> </w:t>
            </w:r>
            <w:r>
              <w:t>TÉCNICOS</w:t>
            </w:r>
            <w:r>
              <w:rPr>
                <w:spacing w:val="-4"/>
              </w:rPr>
              <w:t xml:space="preserve"> </w:t>
            </w:r>
            <w:r>
              <w:t>DE</w:t>
            </w:r>
            <w:r>
              <w:rPr>
                <w:spacing w:val="-4"/>
              </w:rPr>
              <w:t xml:space="preserve"> </w:t>
            </w:r>
            <w:r>
              <w:rPr>
                <w:spacing w:val="-2"/>
              </w:rPr>
              <w:t>FABRICACIÓN</w:t>
            </w:r>
            <w:r>
              <w:tab/>
            </w:r>
            <w:r>
              <w:rPr>
                <w:spacing w:val="-5"/>
              </w:rPr>
              <w:t>39</w:t>
            </w:r>
          </w:hyperlink>
        </w:p>
        <w:p w14:paraId="3CC8C8C9" w14:textId="77777777" w:rsidR="00C45D54" w:rsidRDefault="00000000">
          <w:pPr>
            <w:pStyle w:val="TDC2"/>
            <w:numPr>
              <w:ilvl w:val="3"/>
              <w:numId w:val="46"/>
            </w:numPr>
            <w:tabs>
              <w:tab w:val="left" w:pos="1471"/>
              <w:tab w:val="right" w:leader="dot" w:pos="9736"/>
            </w:tabs>
            <w:spacing w:before="135"/>
          </w:pPr>
          <w:hyperlink w:anchor="_bookmark93" w:history="1">
            <w:r>
              <w:rPr>
                <w:spacing w:val="-2"/>
              </w:rPr>
              <w:t>CALIDAD</w:t>
            </w:r>
            <w:r>
              <w:tab/>
            </w:r>
            <w:r>
              <w:rPr>
                <w:spacing w:val="-5"/>
              </w:rPr>
              <w:t>39</w:t>
            </w:r>
          </w:hyperlink>
        </w:p>
        <w:p w14:paraId="7DCBAC2B" w14:textId="77777777" w:rsidR="00C45D54" w:rsidRDefault="00000000">
          <w:pPr>
            <w:pStyle w:val="TDC2"/>
            <w:numPr>
              <w:ilvl w:val="3"/>
              <w:numId w:val="46"/>
            </w:numPr>
            <w:tabs>
              <w:tab w:val="left" w:pos="1471"/>
              <w:tab w:val="right" w:leader="dot" w:pos="9736"/>
            </w:tabs>
            <w:spacing w:before="133"/>
          </w:pPr>
          <w:hyperlink w:anchor="_bookmark94" w:history="1">
            <w:r>
              <w:rPr>
                <w:spacing w:val="-2"/>
              </w:rPr>
              <w:t>ACCESORIOS</w:t>
            </w:r>
            <w:r>
              <w:tab/>
            </w:r>
            <w:r>
              <w:rPr>
                <w:spacing w:val="-5"/>
              </w:rPr>
              <w:t>39</w:t>
            </w:r>
          </w:hyperlink>
        </w:p>
        <w:p w14:paraId="0998F612" w14:textId="77777777" w:rsidR="00C45D54" w:rsidRDefault="00000000">
          <w:pPr>
            <w:pStyle w:val="TDC2"/>
            <w:numPr>
              <w:ilvl w:val="3"/>
              <w:numId w:val="46"/>
            </w:numPr>
            <w:tabs>
              <w:tab w:val="left" w:pos="1471"/>
              <w:tab w:val="right" w:leader="dot" w:pos="9736"/>
            </w:tabs>
          </w:pPr>
          <w:hyperlink w:anchor="_bookmark95" w:history="1">
            <w:r>
              <w:t>CARACTERÍSTICAS</w:t>
            </w:r>
            <w:r>
              <w:rPr>
                <w:spacing w:val="-6"/>
              </w:rPr>
              <w:t xml:space="preserve"> </w:t>
            </w:r>
            <w:r>
              <w:t>DE</w:t>
            </w:r>
            <w:r>
              <w:rPr>
                <w:spacing w:val="-5"/>
              </w:rPr>
              <w:t xml:space="preserve"> </w:t>
            </w:r>
            <w:r>
              <w:t>REMOCIÓN</w:t>
            </w:r>
            <w:r>
              <w:rPr>
                <w:spacing w:val="-5"/>
              </w:rPr>
              <w:t xml:space="preserve"> </w:t>
            </w:r>
            <w:r>
              <w:t>Y</w:t>
            </w:r>
            <w:r>
              <w:rPr>
                <w:spacing w:val="-7"/>
              </w:rPr>
              <w:t xml:space="preserve"> </w:t>
            </w:r>
            <w:r>
              <w:rPr>
                <w:spacing w:val="-2"/>
              </w:rPr>
              <w:t>REEMPLAZO</w:t>
            </w:r>
            <w:r>
              <w:tab/>
            </w:r>
            <w:r>
              <w:rPr>
                <w:spacing w:val="-5"/>
              </w:rPr>
              <w:t>39</w:t>
            </w:r>
          </w:hyperlink>
        </w:p>
        <w:p w14:paraId="4C24BB2C" w14:textId="77777777" w:rsidR="00C45D54" w:rsidRDefault="00000000">
          <w:pPr>
            <w:pStyle w:val="TDC2"/>
            <w:numPr>
              <w:ilvl w:val="3"/>
              <w:numId w:val="46"/>
            </w:numPr>
            <w:tabs>
              <w:tab w:val="left" w:pos="1471"/>
              <w:tab w:val="right" w:leader="dot" w:pos="9736"/>
            </w:tabs>
          </w:pPr>
          <w:hyperlink w:anchor="_bookmark96" w:history="1">
            <w:r>
              <w:t>CALIDAD</w:t>
            </w:r>
            <w:r>
              <w:rPr>
                <w:spacing w:val="-4"/>
              </w:rPr>
              <w:t xml:space="preserve"> </w:t>
            </w:r>
            <w:r>
              <w:t>DEL</w:t>
            </w:r>
            <w:r>
              <w:rPr>
                <w:spacing w:val="-4"/>
              </w:rPr>
              <w:t xml:space="preserve"> </w:t>
            </w:r>
            <w:r>
              <w:rPr>
                <w:spacing w:val="-2"/>
              </w:rPr>
              <w:t>GALVANIZADO</w:t>
            </w:r>
            <w:r>
              <w:tab/>
            </w:r>
            <w:r>
              <w:rPr>
                <w:spacing w:val="-5"/>
              </w:rPr>
              <w:t>39</w:t>
            </w:r>
          </w:hyperlink>
        </w:p>
        <w:p w14:paraId="382D6E63" w14:textId="77777777" w:rsidR="00C45D54" w:rsidRDefault="00000000">
          <w:pPr>
            <w:pStyle w:val="TDC2"/>
            <w:numPr>
              <w:ilvl w:val="3"/>
              <w:numId w:val="46"/>
            </w:numPr>
            <w:tabs>
              <w:tab w:val="left" w:pos="1471"/>
              <w:tab w:val="right" w:leader="dot" w:pos="9736"/>
            </w:tabs>
            <w:spacing w:before="133"/>
          </w:pPr>
          <w:hyperlink w:anchor="_bookmark97" w:history="1">
            <w:r>
              <w:t>PASADORES</w:t>
            </w:r>
            <w:r>
              <w:rPr>
                <w:spacing w:val="-7"/>
              </w:rPr>
              <w:t xml:space="preserve"> </w:t>
            </w:r>
            <w:r>
              <w:t>PARA</w:t>
            </w:r>
            <w:r>
              <w:rPr>
                <w:spacing w:val="-5"/>
              </w:rPr>
              <w:t xml:space="preserve"> </w:t>
            </w:r>
            <w:r>
              <w:rPr>
                <w:spacing w:val="-2"/>
              </w:rPr>
              <w:t>GRILLETES</w:t>
            </w:r>
            <w:r>
              <w:tab/>
            </w:r>
            <w:r>
              <w:rPr>
                <w:spacing w:val="-5"/>
              </w:rPr>
              <w:t>40</w:t>
            </w:r>
          </w:hyperlink>
        </w:p>
        <w:p w14:paraId="41F098EB" w14:textId="77777777" w:rsidR="00C45D54" w:rsidRDefault="00000000">
          <w:pPr>
            <w:pStyle w:val="TDC2"/>
            <w:numPr>
              <w:ilvl w:val="3"/>
              <w:numId w:val="46"/>
            </w:numPr>
            <w:tabs>
              <w:tab w:val="left" w:pos="1471"/>
              <w:tab w:val="right" w:leader="dot" w:pos="9736"/>
            </w:tabs>
          </w:pPr>
          <w:hyperlink w:anchor="_bookmark98" w:history="1">
            <w:r>
              <w:t>BOLAS,</w:t>
            </w:r>
            <w:r>
              <w:rPr>
                <w:spacing w:val="-4"/>
              </w:rPr>
              <w:t xml:space="preserve"> </w:t>
            </w:r>
            <w:r>
              <w:t>RÓTULAS</w:t>
            </w:r>
            <w:r>
              <w:rPr>
                <w:spacing w:val="-4"/>
              </w:rPr>
              <w:t xml:space="preserve"> </w:t>
            </w:r>
            <w:r>
              <w:t>Y</w:t>
            </w:r>
            <w:r>
              <w:rPr>
                <w:spacing w:val="-4"/>
              </w:rPr>
              <w:t xml:space="preserve"> </w:t>
            </w:r>
            <w:r>
              <w:rPr>
                <w:spacing w:val="-2"/>
              </w:rPr>
              <w:t>CHAVETAS</w:t>
            </w:r>
            <w:r>
              <w:tab/>
            </w:r>
            <w:r>
              <w:rPr>
                <w:spacing w:val="-5"/>
              </w:rPr>
              <w:t>40</w:t>
            </w:r>
          </w:hyperlink>
        </w:p>
        <w:p w14:paraId="462737C0" w14:textId="77777777" w:rsidR="00C45D54" w:rsidRDefault="00000000">
          <w:pPr>
            <w:pStyle w:val="TDC2"/>
            <w:numPr>
              <w:ilvl w:val="3"/>
              <w:numId w:val="46"/>
            </w:numPr>
            <w:tabs>
              <w:tab w:val="left" w:pos="1471"/>
              <w:tab w:val="right" w:leader="dot" w:pos="9736"/>
            </w:tabs>
          </w:pPr>
          <w:hyperlink w:anchor="_bookmark99" w:history="1">
            <w:r>
              <w:t>MARCAS</w:t>
            </w:r>
            <w:r>
              <w:rPr>
                <w:spacing w:val="-7"/>
              </w:rPr>
              <w:t xml:space="preserve"> </w:t>
            </w:r>
            <w:r>
              <w:t>PARA</w:t>
            </w:r>
            <w:r>
              <w:rPr>
                <w:spacing w:val="-5"/>
              </w:rPr>
              <w:t xml:space="preserve"> </w:t>
            </w:r>
            <w:r>
              <w:rPr>
                <w:spacing w:val="-2"/>
              </w:rPr>
              <w:t>IDENTIFICACIÓN</w:t>
            </w:r>
            <w:r>
              <w:tab/>
            </w:r>
            <w:r>
              <w:rPr>
                <w:spacing w:val="-5"/>
              </w:rPr>
              <w:t>40</w:t>
            </w:r>
          </w:hyperlink>
        </w:p>
        <w:p w14:paraId="6992AC6B" w14:textId="77777777" w:rsidR="00C45D54" w:rsidRDefault="00000000">
          <w:pPr>
            <w:pStyle w:val="TDC2"/>
            <w:numPr>
              <w:ilvl w:val="2"/>
              <w:numId w:val="46"/>
            </w:numPr>
            <w:tabs>
              <w:tab w:val="left" w:pos="1471"/>
              <w:tab w:val="right" w:leader="dot" w:pos="9736"/>
            </w:tabs>
          </w:pPr>
          <w:hyperlink w:anchor="_bookmark100" w:history="1">
            <w:r>
              <w:t>CONJUNTOS</w:t>
            </w:r>
            <w:r>
              <w:rPr>
                <w:spacing w:val="-6"/>
              </w:rPr>
              <w:t xml:space="preserve"> </w:t>
            </w:r>
            <w:r>
              <w:t>DE</w:t>
            </w:r>
            <w:r>
              <w:rPr>
                <w:spacing w:val="-6"/>
              </w:rPr>
              <w:t xml:space="preserve"> </w:t>
            </w:r>
            <w:r>
              <w:t>SUSPENSIÓN</w:t>
            </w:r>
            <w:r>
              <w:rPr>
                <w:spacing w:val="-4"/>
              </w:rPr>
              <w:t xml:space="preserve"> </w:t>
            </w:r>
            <w:r>
              <w:t>DEL</w:t>
            </w:r>
            <w:r>
              <w:rPr>
                <w:spacing w:val="-3"/>
              </w:rPr>
              <w:t xml:space="preserve"> </w:t>
            </w:r>
            <w:r>
              <w:rPr>
                <w:spacing w:val="-2"/>
              </w:rPr>
              <w:t>CONDUCTOR</w:t>
            </w:r>
            <w:r>
              <w:tab/>
            </w:r>
            <w:r>
              <w:rPr>
                <w:spacing w:val="-5"/>
              </w:rPr>
              <w:t>41</w:t>
            </w:r>
          </w:hyperlink>
        </w:p>
        <w:p w14:paraId="3AED85C0" w14:textId="77777777" w:rsidR="00C45D54" w:rsidRDefault="00000000">
          <w:pPr>
            <w:pStyle w:val="TDC2"/>
            <w:numPr>
              <w:ilvl w:val="3"/>
              <w:numId w:val="46"/>
            </w:numPr>
            <w:tabs>
              <w:tab w:val="left" w:pos="1471"/>
              <w:tab w:val="right" w:leader="dot" w:pos="9736"/>
            </w:tabs>
            <w:spacing w:before="133"/>
          </w:pPr>
          <w:hyperlink w:anchor="_bookmark101" w:history="1">
            <w:r>
              <w:t>Grampas</w:t>
            </w:r>
            <w:r>
              <w:rPr>
                <w:spacing w:val="-4"/>
              </w:rPr>
              <w:t xml:space="preserve"> </w:t>
            </w:r>
            <w:r>
              <w:t>de</w:t>
            </w:r>
            <w:r>
              <w:rPr>
                <w:spacing w:val="-2"/>
              </w:rPr>
              <w:t xml:space="preserve"> suspensión</w:t>
            </w:r>
            <w:r>
              <w:tab/>
            </w:r>
            <w:r>
              <w:rPr>
                <w:spacing w:val="-5"/>
              </w:rPr>
              <w:t>41</w:t>
            </w:r>
          </w:hyperlink>
        </w:p>
        <w:p w14:paraId="4530DA69" w14:textId="77777777" w:rsidR="00C45D54" w:rsidRDefault="00000000">
          <w:pPr>
            <w:pStyle w:val="TDC2"/>
            <w:numPr>
              <w:ilvl w:val="3"/>
              <w:numId w:val="46"/>
            </w:numPr>
            <w:tabs>
              <w:tab w:val="left" w:pos="1471"/>
              <w:tab w:val="right" w:leader="dot" w:pos="9736"/>
            </w:tabs>
          </w:pPr>
          <w:hyperlink w:anchor="_bookmark102" w:history="1">
            <w:r>
              <w:t>Armaduras</w:t>
            </w:r>
            <w:r>
              <w:rPr>
                <w:spacing w:val="-7"/>
              </w:rPr>
              <w:t xml:space="preserve"> </w:t>
            </w:r>
            <w:r>
              <w:rPr>
                <w:spacing w:val="-2"/>
              </w:rPr>
              <w:t>perforadas</w:t>
            </w:r>
            <w:r>
              <w:tab/>
            </w:r>
            <w:r>
              <w:rPr>
                <w:spacing w:val="-5"/>
              </w:rPr>
              <w:t>41</w:t>
            </w:r>
          </w:hyperlink>
        </w:p>
        <w:p w14:paraId="7E37C8CE" w14:textId="77777777" w:rsidR="00C45D54" w:rsidRDefault="00000000">
          <w:pPr>
            <w:pStyle w:val="TDC2"/>
            <w:numPr>
              <w:ilvl w:val="3"/>
              <w:numId w:val="46"/>
            </w:numPr>
            <w:tabs>
              <w:tab w:val="left" w:pos="1471"/>
              <w:tab w:val="right" w:leader="dot" w:pos="9736"/>
            </w:tabs>
            <w:spacing w:before="133"/>
          </w:pPr>
          <w:hyperlink w:anchor="_bookmark103" w:history="1">
            <w:r>
              <w:t>Conectores</w:t>
            </w:r>
            <w:r>
              <w:rPr>
                <w:spacing w:val="-5"/>
              </w:rPr>
              <w:t xml:space="preserve"> </w:t>
            </w:r>
            <w:r>
              <w:t>y</w:t>
            </w:r>
            <w:r>
              <w:rPr>
                <w:spacing w:val="-2"/>
              </w:rPr>
              <w:t xml:space="preserve"> pasadores</w:t>
            </w:r>
            <w:r>
              <w:tab/>
            </w:r>
            <w:r>
              <w:rPr>
                <w:spacing w:val="-5"/>
              </w:rPr>
              <w:t>41</w:t>
            </w:r>
          </w:hyperlink>
        </w:p>
        <w:p w14:paraId="3D1F7ECC" w14:textId="77777777" w:rsidR="00C45D54" w:rsidRDefault="00000000">
          <w:pPr>
            <w:pStyle w:val="TDC2"/>
            <w:numPr>
              <w:ilvl w:val="3"/>
              <w:numId w:val="46"/>
            </w:numPr>
            <w:tabs>
              <w:tab w:val="left" w:pos="1471"/>
              <w:tab w:val="right" w:leader="dot" w:pos="9736"/>
            </w:tabs>
          </w:pPr>
          <w:hyperlink w:anchor="_bookmark104" w:history="1">
            <w:r>
              <w:t>Unión</w:t>
            </w:r>
            <w:r>
              <w:rPr>
                <w:spacing w:val="-5"/>
              </w:rPr>
              <w:t xml:space="preserve"> </w:t>
            </w:r>
            <w:r>
              <w:t>de</w:t>
            </w:r>
            <w:r>
              <w:rPr>
                <w:spacing w:val="-2"/>
              </w:rPr>
              <w:t xml:space="preserve"> </w:t>
            </w:r>
            <w:r>
              <w:t>los</w:t>
            </w:r>
            <w:r>
              <w:rPr>
                <w:spacing w:val="-3"/>
              </w:rPr>
              <w:t xml:space="preserve"> </w:t>
            </w:r>
            <w:r>
              <w:t>conjuntos</w:t>
            </w:r>
            <w:r>
              <w:rPr>
                <w:spacing w:val="-3"/>
              </w:rPr>
              <w:t xml:space="preserve"> </w:t>
            </w:r>
            <w:r>
              <w:t>a</w:t>
            </w:r>
            <w:r>
              <w:rPr>
                <w:spacing w:val="-3"/>
              </w:rPr>
              <w:t xml:space="preserve"> </w:t>
            </w:r>
            <w:r>
              <w:t>las</w:t>
            </w:r>
            <w:r>
              <w:rPr>
                <w:spacing w:val="-4"/>
              </w:rPr>
              <w:t xml:space="preserve"> </w:t>
            </w:r>
            <w:r>
              <w:rPr>
                <w:spacing w:val="-2"/>
              </w:rPr>
              <w:t>estructuras</w:t>
            </w:r>
            <w:r>
              <w:tab/>
            </w:r>
            <w:r>
              <w:rPr>
                <w:spacing w:val="-5"/>
              </w:rPr>
              <w:t>41</w:t>
            </w:r>
          </w:hyperlink>
        </w:p>
        <w:p w14:paraId="7C502A9A" w14:textId="77777777" w:rsidR="00C45D54" w:rsidRDefault="00000000">
          <w:pPr>
            <w:pStyle w:val="TDC2"/>
            <w:numPr>
              <w:ilvl w:val="2"/>
              <w:numId w:val="46"/>
            </w:numPr>
            <w:tabs>
              <w:tab w:val="left" w:pos="1471"/>
              <w:tab w:val="right" w:leader="dot" w:pos="9736"/>
            </w:tabs>
            <w:spacing w:before="134"/>
          </w:pPr>
          <w:hyperlink w:anchor="_bookmark105" w:history="1">
            <w:r>
              <w:t>CONJUNTOS</w:t>
            </w:r>
            <w:r>
              <w:rPr>
                <w:spacing w:val="-5"/>
              </w:rPr>
              <w:t xml:space="preserve"> </w:t>
            </w:r>
            <w:r>
              <w:t>DE</w:t>
            </w:r>
            <w:r>
              <w:rPr>
                <w:spacing w:val="-5"/>
              </w:rPr>
              <w:t xml:space="preserve"> </w:t>
            </w:r>
            <w:r>
              <w:t>ANCLAJE</w:t>
            </w:r>
            <w:r>
              <w:rPr>
                <w:spacing w:val="-3"/>
              </w:rPr>
              <w:t xml:space="preserve"> </w:t>
            </w:r>
            <w:r>
              <w:t>DEL</w:t>
            </w:r>
            <w:r>
              <w:rPr>
                <w:spacing w:val="-2"/>
              </w:rPr>
              <w:t xml:space="preserve"> CONDUCTOR</w:t>
            </w:r>
            <w:r>
              <w:tab/>
            </w:r>
            <w:r>
              <w:rPr>
                <w:spacing w:val="-5"/>
              </w:rPr>
              <w:t>42</w:t>
            </w:r>
          </w:hyperlink>
        </w:p>
        <w:p w14:paraId="2A7F55A0" w14:textId="77777777" w:rsidR="00C45D54" w:rsidRDefault="00000000">
          <w:pPr>
            <w:pStyle w:val="TDC2"/>
            <w:numPr>
              <w:ilvl w:val="3"/>
              <w:numId w:val="46"/>
            </w:numPr>
            <w:tabs>
              <w:tab w:val="left" w:pos="1471"/>
              <w:tab w:val="right" w:leader="dot" w:pos="9736"/>
            </w:tabs>
            <w:spacing w:before="133"/>
          </w:pPr>
          <w:hyperlink w:anchor="_bookmark106" w:history="1">
            <w:r>
              <w:rPr>
                <w:spacing w:val="-2"/>
              </w:rPr>
              <w:t>Tensores</w:t>
            </w:r>
            <w:r>
              <w:tab/>
            </w:r>
            <w:r>
              <w:rPr>
                <w:spacing w:val="-5"/>
              </w:rPr>
              <w:t>42</w:t>
            </w:r>
          </w:hyperlink>
        </w:p>
        <w:p w14:paraId="7204A261" w14:textId="77777777" w:rsidR="00C45D54" w:rsidRDefault="00000000">
          <w:pPr>
            <w:pStyle w:val="TDC2"/>
            <w:numPr>
              <w:ilvl w:val="2"/>
              <w:numId w:val="46"/>
            </w:numPr>
            <w:tabs>
              <w:tab w:val="left" w:pos="1471"/>
              <w:tab w:val="right" w:leader="dot" w:pos="9736"/>
            </w:tabs>
          </w:pPr>
          <w:hyperlink w:anchor="_bookmark107" w:history="1">
            <w:r>
              <w:t>Conjuntos</w:t>
            </w:r>
            <w:r>
              <w:rPr>
                <w:spacing w:val="-4"/>
              </w:rPr>
              <w:t xml:space="preserve"> </w:t>
            </w:r>
            <w:r>
              <w:t>de</w:t>
            </w:r>
            <w:r>
              <w:rPr>
                <w:spacing w:val="-5"/>
              </w:rPr>
              <w:t xml:space="preserve"> </w:t>
            </w:r>
            <w:r>
              <w:t>suspensión</w:t>
            </w:r>
            <w:r>
              <w:rPr>
                <w:spacing w:val="-6"/>
              </w:rPr>
              <w:t xml:space="preserve"> </w:t>
            </w:r>
            <w:r>
              <w:t>y</w:t>
            </w:r>
            <w:r>
              <w:rPr>
                <w:spacing w:val="-5"/>
              </w:rPr>
              <w:t xml:space="preserve"> </w:t>
            </w:r>
            <w:r>
              <w:t>anclaje</w:t>
            </w:r>
            <w:r>
              <w:rPr>
                <w:spacing w:val="-4"/>
              </w:rPr>
              <w:t xml:space="preserve"> </w:t>
            </w:r>
            <w:r>
              <w:t>para</w:t>
            </w:r>
            <w:r>
              <w:rPr>
                <w:spacing w:val="-4"/>
              </w:rPr>
              <w:t xml:space="preserve"> </w:t>
            </w:r>
            <w:r>
              <w:t>cable</w:t>
            </w:r>
            <w:r>
              <w:rPr>
                <w:spacing w:val="-5"/>
              </w:rPr>
              <w:t xml:space="preserve"> </w:t>
            </w:r>
            <w:r>
              <w:t>de</w:t>
            </w:r>
            <w:r>
              <w:rPr>
                <w:spacing w:val="-3"/>
              </w:rPr>
              <w:t xml:space="preserve"> </w:t>
            </w:r>
            <w:r>
              <w:rPr>
                <w:spacing w:val="-2"/>
              </w:rPr>
              <w:t>guardia</w:t>
            </w:r>
            <w:r>
              <w:tab/>
            </w:r>
            <w:r>
              <w:rPr>
                <w:spacing w:val="-5"/>
              </w:rPr>
              <w:t>42</w:t>
            </w:r>
          </w:hyperlink>
        </w:p>
        <w:p w14:paraId="36D6597A" w14:textId="77777777" w:rsidR="00C45D54" w:rsidRDefault="00000000">
          <w:pPr>
            <w:pStyle w:val="TDC2"/>
            <w:numPr>
              <w:ilvl w:val="3"/>
              <w:numId w:val="46"/>
            </w:numPr>
            <w:tabs>
              <w:tab w:val="left" w:pos="1471"/>
              <w:tab w:val="right" w:leader="dot" w:pos="9736"/>
            </w:tabs>
          </w:pPr>
          <w:hyperlink w:anchor="_bookmark108" w:history="1">
            <w:r>
              <w:t>Grampas</w:t>
            </w:r>
            <w:r>
              <w:rPr>
                <w:spacing w:val="-4"/>
              </w:rPr>
              <w:t xml:space="preserve"> </w:t>
            </w:r>
            <w:r>
              <w:t>de</w:t>
            </w:r>
            <w:r>
              <w:rPr>
                <w:spacing w:val="-2"/>
              </w:rPr>
              <w:t xml:space="preserve"> suspensión</w:t>
            </w:r>
            <w:r>
              <w:tab/>
            </w:r>
            <w:r>
              <w:rPr>
                <w:spacing w:val="-5"/>
              </w:rPr>
              <w:t>42</w:t>
            </w:r>
          </w:hyperlink>
        </w:p>
        <w:p w14:paraId="58336912" w14:textId="77777777" w:rsidR="00C45D54" w:rsidRDefault="00000000">
          <w:pPr>
            <w:pStyle w:val="TDC2"/>
            <w:numPr>
              <w:ilvl w:val="2"/>
              <w:numId w:val="46"/>
            </w:numPr>
            <w:tabs>
              <w:tab w:val="left" w:pos="1471"/>
              <w:tab w:val="right" w:leader="dot" w:pos="9736"/>
            </w:tabs>
          </w:pPr>
          <w:hyperlink w:anchor="_bookmark109" w:history="1">
            <w:r>
              <w:t>DOCUMENTOS</w:t>
            </w:r>
            <w:r>
              <w:rPr>
                <w:spacing w:val="-7"/>
              </w:rPr>
              <w:t xml:space="preserve"> </w:t>
            </w:r>
            <w:r>
              <w:rPr>
                <w:spacing w:val="-2"/>
              </w:rPr>
              <w:t>TÉCNICOS</w:t>
            </w:r>
            <w:r>
              <w:tab/>
            </w:r>
            <w:r>
              <w:rPr>
                <w:spacing w:val="-5"/>
              </w:rPr>
              <w:t>43</w:t>
            </w:r>
          </w:hyperlink>
        </w:p>
        <w:p w14:paraId="4752C9E1" w14:textId="77777777" w:rsidR="00C45D54" w:rsidRDefault="00000000">
          <w:pPr>
            <w:pStyle w:val="TDC2"/>
            <w:numPr>
              <w:ilvl w:val="2"/>
              <w:numId w:val="46"/>
            </w:numPr>
            <w:tabs>
              <w:tab w:val="left" w:pos="1471"/>
              <w:tab w:val="right" w:leader="dot" w:pos="9736"/>
            </w:tabs>
            <w:spacing w:before="133"/>
          </w:pPr>
          <w:hyperlink w:anchor="_bookmark110" w:history="1">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r>
              <w:tab/>
            </w:r>
            <w:r>
              <w:rPr>
                <w:spacing w:val="-5"/>
              </w:rPr>
              <w:t>43</w:t>
            </w:r>
          </w:hyperlink>
        </w:p>
        <w:p w14:paraId="4E179D9F" w14:textId="77777777" w:rsidR="00C45D54" w:rsidRDefault="00000000">
          <w:pPr>
            <w:pStyle w:val="TDC2"/>
            <w:numPr>
              <w:ilvl w:val="1"/>
              <w:numId w:val="46"/>
            </w:numPr>
            <w:tabs>
              <w:tab w:val="left" w:pos="1471"/>
              <w:tab w:val="right" w:leader="dot" w:pos="9736"/>
            </w:tabs>
          </w:pPr>
          <w:hyperlink w:anchor="_bookmark111" w:history="1">
            <w:r>
              <w:t>CONECTORES</w:t>
            </w:r>
            <w:r>
              <w:rPr>
                <w:spacing w:val="-6"/>
              </w:rPr>
              <w:t xml:space="preserve"> </w:t>
            </w:r>
            <w:r>
              <w:t>DE</w:t>
            </w:r>
            <w:r>
              <w:rPr>
                <w:spacing w:val="-6"/>
              </w:rPr>
              <w:t xml:space="preserve"> </w:t>
            </w:r>
            <w:r>
              <w:rPr>
                <w:spacing w:val="-2"/>
              </w:rPr>
              <w:t>POTENCIA</w:t>
            </w:r>
            <w:r>
              <w:tab/>
            </w:r>
            <w:r>
              <w:rPr>
                <w:spacing w:val="-5"/>
              </w:rPr>
              <w:t>43</w:t>
            </w:r>
          </w:hyperlink>
        </w:p>
        <w:p w14:paraId="7B06B147" w14:textId="77777777" w:rsidR="00C45D54" w:rsidRDefault="00000000">
          <w:pPr>
            <w:pStyle w:val="TDC2"/>
            <w:numPr>
              <w:ilvl w:val="2"/>
              <w:numId w:val="46"/>
            </w:numPr>
            <w:tabs>
              <w:tab w:val="left" w:pos="1471"/>
              <w:tab w:val="right" w:leader="dot" w:pos="9736"/>
            </w:tabs>
            <w:spacing w:before="133"/>
          </w:pPr>
          <w:hyperlink w:anchor="_bookmark112" w:history="1">
            <w:r>
              <w:t>SUMINISTRO</w:t>
            </w:r>
            <w:r>
              <w:rPr>
                <w:spacing w:val="-8"/>
              </w:rPr>
              <w:t xml:space="preserve"> </w:t>
            </w:r>
            <w:r>
              <w:t>DEL</w:t>
            </w:r>
            <w:r>
              <w:rPr>
                <w:spacing w:val="-5"/>
              </w:rPr>
              <w:t xml:space="preserve"> </w:t>
            </w:r>
            <w:r>
              <w:t>CONECTORES</w:t>
            </w:r>
            <w:r>
              <w:rPr>
                <w:spacing w:val="-6"/>
              </w:rPr>
              <w:t xml:space="preserve"> </w:t>
            </w:r>
            <w:r>
              <w:t>DE</w:t>
            </w:r>
            <w:r>
              <w:rPr>
                <w:spacing w:val="-4"/>
              </w:rPr>
              <w:t xml:space="preserve"> </w:t>
            </w:r>
            <w:r>
              <w:rPr>
                <w:spacing w:val="-2"/>
              </w:rPr>
              <w:t>POTENCIA.</w:t>
            </w:r>
            <w:r>
              <w:tab/>
            </w:r>
            <w:r>
              <w:rPr>
                <w:spacing w:val="-5"/>
              </w:rPr>
              <w:t>43</w:t>
            </w:r>
          </w:hyperlink>
        </w:p>
        <w:p w14:paraId="4ACBECCD" w14:textId="77777777" w:rsidR="00C45D54" w:rsidRDefault="00000000">
          <w:pPr>
            <w:pStyle w:val="TDC2"/>
            <w:numPr>
              <w:ilvl w:val="2"/>
              <w:numId w:val="46"/>
            </w:numPr>
            <w:tabs>
              <w:tab w:val="left" w:pos="1471"/>
              <w:tab w:val="right" w:leader="dot" w:pos="9736"/>
            </w:tabs>
          </w:pPr>
          <w:hyperlink w:anchor="_bookmark113" w:history="1">
            <w:r>
              <w:rPr>
                <w:spacing w:val="-2"/>
              </w:rPr>
              <w:t>ALCANCE</w:t>
            </w:r>
            <w:r>
              <w:tab/>
            </w:r>
            <w:r>
              <w:rPr>
                <w:spacing w:val="-5"/>
              </w:rPr>
              <w:t>43</w:t>
            </w:r>
          </w:hyperlink>
        </w:p>
        <w:p w14:paraId="0C483FA1" w14:textId="77777777" w:rsidR="00C45D54" w:rsidRDefault="00000000">
          <w:pPr>
            <w:pStyle w:val="TDC2"/>
            <w:numPr>
              <w:ilvl w:val="2"/>
              <w:numId w:val="46"/>
            </w:numPr>
            <w:tabs>
              <w:tab w:val="left" w:pos="1471"/>
              <w:tab w:val="right" w:leader="dot" w:pos="9736"/>
            </w:tabs>
          </w:pPr>
          <w:hyperlink w:anchor="_bookmark114" w:history="1">
            <w:r>
              <w:t>NORMAS</w:t>
            </w:r>
            <w:r>
              <w:rPr>
                <w:spacing w:val="-3"/>
              </w:rPr>
              <w:t xml:space="preserve"> </w:t>
            </w:r>
            <w:r>
              <w:rPr>
                <w:spacing w:val="-2"/>
              </w:rPr>
              <w:t>APLICABLES</w:t>
            </w:r>
            <w:r>
              <w:tab/>
            </w:r>
            <w:r>
              <w:rPr>
                <w:spacing w:val="-5"/>
              </w:rPr>
              <w:t>43</w:t>
            </w:r>
          </w:hyperlink>
        </w:p>
        <w:p w14:paraId="4ABDBE15" w14:textId="77777777" w:rsidR="00C45D54" w:rsidRDefault="00000000">
          <w:pPr>
            <w:pStyle w:val="TDC2"/>
            <w:numPr>
              <w:ilvl w:val="2"/>
              <w:numId w:val="46"/>
            </w:numPr>
            <w:tabs>
              <w:tab w:val="left" w:pos="1471"/>
              <w:tab w:val="right" w:leader="dot" w:pos="9736"/>
            </w:tabs>
          </w:pPr>
          <w:hyperlink w:anchor="_bookmark115" w:history="1">
            <w:r>
              <w:t>CARACTERISTICAS</w:t>
            </w:r>
            <w:r>
              <w:rPr>
                <w:spacing w:val="-8"/>
              </w:rPr>
              <w:t xml:space="preserve"> </w:t>
            </w:r>
            <w:r>
              <w:t>DEL</w:t>
            </w:r>
            <w:r>
              <w:rPr>
                <w:spacing w:val="-6"/>
              </w:rPr>
              <w:t xml:space="preserve"> </w:t>
            </w:r>
            <w:r>
              <w:rPr>
                <w:spacing w:val="-2"/>
              </w:rPr>
              <w:t>CONDUCTOR</w:t>
            </w:r>
            <w:r>
              <w:tab/>
            </w:r>
            <w:r>
              <w:rPr>
                <w:spacing w:val="-5"/>
              </w:rPr>
              <w:t>44</w:t>
            </w:r>
          </w:hyperlink>
        </w:p>
        <w:p w14:paraId="6C32071D" w14:textId="77777777" w:rsidR="00C45D54" w:rsidRDefault="00000000">
          <w:pPr>
            <w:pStyle w:val="TDC2"/>
            <w:numPr>
              <w:ilvl w:val="2"/>
              <w:numId w:val="46"/>
            </w:numPr>
            <w:tabs>
              <w:tab w:val="left" w:pos="1471"/>
              <w:tab w:val="right" w:leader="dot" w:pos="9736"/>
            </w:tabs>
            <w:spacing w:before="133" w:after="20"/>
          </w:pPr>
          <w:hyperlink w:anchor="_bookmark116" w:history="1">
            <w:r>
              <w:t>DOCUMENTOS</w:t>
            </w:r>
            <w:r>
              <w:rPr>
                <w:spacing w:val="-7"/>
              </w:rPr>
              <w:t xml:space="preserve"> </w:t>
            </w:r>
            <w:r>
              <w:rPr>
                <w:spacing w:val="-2"/>
              </w:rPr>
              <w:t>TÉCNICOS</w:t>
            </w:r>
            <w:r>
              <w:tab/>
            </w:r>
            <w:r>
              <w:rPr>
                <w:spacing w:val="-5"/>
              </w:rPr>
              <w:t>44</w:t>
            </w:r>
          </w:hyperlink>
        </w:p>
        <w:p w14:paraId="5647DB6B" w14:textId="77777777" w:rsidR="00C45D54" w:rsidRDefault="00000000">
          <w:pPr>
            <w:pStyle w:val="TDC2"/>
            <w:numPr>
              <w:ilvl w:val="2"/>
              <w:numId w:val="46"/>
            </w:numPr>
            <w:tabs>
              <w:tab w:val="left" w:pos="1471"/>
              <w:tab w:val="right" w:leader="dot" w:pos="9736"/>
            </w:tabs>
            <w:spacing w:before="57"/>
          </w:pPr>
          <w:hyperlink w:anchor="_bookmark117" w:history="1">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r>
              <w:tab/>
            </w:r>
            <w:r>
              <w:rPr>
                <w:spacing w:val="-5"/>
              </w:rPr>
              <w:t>44</w:t>
            </w:r>
          </w:hyperlink>
        </w:p>
        <w:p w14:paraId="1DB989B1" w14:textId="77777777" w:rsidR="00C45D54" w:rsidRDefault="00000000">
          <w:pPr>
            <w:pStyle w:val="TDC2"/>
            <w:numPr>
              <w:ilvl w:val="2"/>
              <w:numId w:val="46"/>
            </w:numPr>
            <w:tabs>
              <w:tab w:val="left" w:pos="1471"/>
              <w:tab w:val="right" w:leader="dot" w:pos="9736"/>
            </w:tabs>
          </w:pPr>
          <w:hyperlink w:anchor="_bookmark118" w:history="1">
            <w:r>
              <w:t>REQUISITOS</w:t>
            </w:r>
            <w:r>
              <w:rPr>
                <w:spacing w:val="-7"/>
              </w:rPr>
              <w:t xml:space="preserve"> </w:t>
            </w:r>
            <w:r>
              <w:t>TÉCNICOS</w:t>
            </w:r>
            <w:r>
              <w:rPr>
                <w:spacing w:val="-4"/>
              </w:rPr>
              <w:t xml:space="preserve"> </w:t>
            </w:r>
            <w:r>
              <w:t>DE</w:t>
            </w:r>
            <w:r>
              <w:rPr>
                <w:spacing w:val="-4"/>
              </w:rPr>
              <w:t xml:space="preserve"> </w:t>
            </w:r>
            <w:r>
              <w:rPr>
                <w:spacing w:val="-2"/>
              </w:rPr>
              <w:t>FABRICACIÓN</w:t>
            </w:r>
            <w:r>
              <w:tab/>
            </w:r>
            <w:r>
              <w:rPr>
                <w:spacing w:val="-5"/>
              </w:rPr>
              <w:t>45</w:t>
            </w:r>
          </w:hyperlink>
        </w:p>
        <w:p w14:paraId="71E3FB67" w14:textId="77777777" w:rsidR="00C45D54" w:rsidRDefault="00000000">
          <w:pPr>
            <w:pStyle w:val="TDC2"/>
            <w:numPr>
              <w:ilvl w:val="3"/>
              <w:numId w:val="46"/>
            </w:numPr>
            <w:tabs>
              <w:tab w:val="left" w:pos="1471"/>
              <w:tab w:val="right" w:leader="dot" w:pos="9736"/>
            </w:tabs>
            <w:spacing w:before="133"/>
          </w:pPr>
          <w:hyperlink w:anchor="_bookmark119" w:history="1">
            <w:r>
              <w:t>DISEÑO</w:t>
            </w:r>
            <w:r>
              <w:rPr>
                <w:spacing w:val="-2"/>
              </w:rPr>
              <w:t xml:space="preserve"> </w:t>
            </w:r>
            <w:r>
              <w:t>Y</w:t>
            </w:r>
            <w:r>
              <w:rPr>
                <w:spacing w:val="-4"/>
              </w:rPr>
              <w:t xml:space="preserve"> </w:t>
            </w:r>
            <w:r>
              <w:rPr>
                <w:spacing w:val="-2"/>
              </w:rPr>
              <w:t>CONSTRUCCIÓN</w:t>
            </w:r>
            <w:r>
              <w:tab/>
            </w:r>
            <w:r>
              <w:rPr>
                <w:spacing w:val="-5"/>
              </w:rPr>
              <w:t>45</w:t>
            </w:r>
          </w:hyperlink>
        </w:p>
        <w:p w14:paraId="52308FC9" w14:textId="77777777" w:rsidR="00C45D54" w:rsidRDefault="00000000">
          <w:pPr>
            <w:pStyle w:val="TDC2"/>
            <w:numPr>
              <w:ilvl w:val="3"/>
              <w:numId w:val="46"/>
            </w:numPr>
            <w:tabs>
              <w:tab w:val="left" w:pos="1471"/>
              <w:tab w:val="right" w:leader="dot" w:pos="9736"/>
            </w:tabs>
          </w:pPr>
          <w:hyperlink w:anchor="_bookmark120" w:history="1">
            <w:r>
              <w:rPr>
                <w:spacing w:val="-2"/>
              </w:rPr>
              <w:t>MATERIALIDAD</w:t>
            </w:r>
            <w:r>
              <w:tab/>
            </w:r>
            <w:r>
              <w:rPr>
                <w:spacing w:val="-5"/>
              </w:rPr>
              <w:t>45</w:t>
            </w:r>
          </w:hyperlink>
        </w:p>
        <w:p w14:paraId="2C08E51E" w14:textId="77777777" w:rsidR="00C45D54" w:rsidRDefault="00000000">
          <w:pPr>
            <w:pStyle w:val="TDC2"/>
            <w:numPr>
              <w:ilvl w:val="3"/>
              <w:numId w:val="46"/>
            </w:numPr>
            <w:tabs>
              <w:tab w:val="left" w:pos="1471"/>
              <w:tab w:val="right" w:leader="dot" w:pos="9736"/>
            </w:tabs>
          </w:pPr>
          <w:hyperlink w:anchor="_bookmark121" w:history="1">
            <w:r>
              <w:rPr>
                <w:spacing w:val="-2"/>
              </w:rPr>
              <w:t>SUPERFICIES</w:t>
            </w:r>
            <w:r>
              <w:tab/>
            </w:r>
            <w:r>
              <w:rPr>
                <w:spacing w:val="-5"/>
              </w:rPr>
              <w:t>45</w:t>
            </w:r>
          </w:hyperlink>
        </w:p>
        <w:p w14:paraId="6C4A743B" w14:textId="77777777" w:rsidR="00C45D54" w:rsidRDefault="00000000">
          <w:pPr>
            <w:pStyle w:val="TDC2"/>
            <w:numPr>
              <w:ilvl w:val="3"/>
              <w:numId w:val="46"/>
            </w:numPr>
            <w:tabs>
              <w:tab w:val="left" w:pos="1471"/>
              <w:tab w:val="right" w:leader="dot" w:pos="9736"/>
            </w:tabs>
          </w:pPr>
          <w:hyperlink w:anchor="_bookmark122" w:history="1">
            <w:r>
              <w:t>FIJACIÓN</w:t>
            </w:r>
            <w:r>
              <w:rPr>
                <w:spacing w:val="-5"/>
              </w:rPr>
              <w:t xml:space="preserve"> </w:t>
            </w:r>
            <w:r>
              <w:t>DE</w:t>
            </w:r>
            <w:r>
              <w:rPr>
                <w:spacing w:val="-5"/>
              </w:rPr>
              <w:t xml:space="preserve"> </w:t>
            </w:r>
            <w:r>
              <w:t>LOS</w:t>
            </w:r>
            <w:r>
              <w:rPr>
                <w:spacing w:val="-4"/>
              </w:rPr>
              <w:t xml:space="preserve"> </w:t>
            </w:r>
            <w:r>
              <w:t>CONDUCTORES</w:t>
            </w:r>
            <w:r>
              <w:rPr>
                <w:spacing w:val="-5"/>
              </w:rPr>
              <w:t xml:space="preserve"> </w:t>
            </w:r>
            <w:r>
              <w:t>A</w:t>
            </w:r>
            <w:r>
              <w:rPr>
                <w:spacing w:val="-3"/>
              </w:rPr>
              <w:t xml:space="preserve"> </w:t>
            </w:r>
            <w:r>
              <w:t>LOS</w:t>
            </w:r>
            <w:r>
              <w:rPr>
                <w:spacing w:val="-2"/>
              </w:rPr>
              <w:t xml:space="preserve"> CONECTORES</w:t>
            </w:r>
            <w:r>
              <w:tab/>
            </w:r>
            <w:r>
              <w:rPr>
                <w:spacing w:val="-5"/>
              </w:rPr>
              <w:t>46</w:t>
            </w:r>
          </w:hyperlink>
        </w:p>
        <w:p w14:paraId="7F59EE72" w14:textId="77777777" w:rsidR="00C45D54" w:rsidRDefault="00000000">
          <w:pPr>
            <w:pStyle w:val="TDC2"/>
            <w:numPr>
              <w:ilvl w:val="3"/>
              <w:numId w:val="46"/>
            </w:numPr>
            <w:tabs>
              <w:tab w:val="left" w:pos="1471"/>
              <w:tab w:val="right" w:leader="dot" w:pos="9736"/>
            </w:tabs>
            <w:spacing w:before="135"/>
          </w:pPr>
          <w:hyperlink w:anchor="_bookmark123" w:history="1">
            <w:r>
              <w:t>INSPECCIÓN</w:t>
            </w:r>
            <w:r>
              <w:rPr>
                <w:spacing w:val="-5"/>
              </w:rPr>
              <w:t xml:space="preserve"> </w:t>
            </w:r>
            <w:r>
              <w:t>Y</w:t>
            </w:r>
            <w:r>
              <w:rPr>
                <w:spacing w:val="-3"/>
              </w:rPr>
              <w:t xml:space="preserve"> </w:t>
            </w:r>
            <w:r>
              <w:rPr>
                <w:spacing w:val="-2"/>
              </w:rPr>
              <w:t>PRUEBAS</w:t>
            </w:r>
            <w:r>
              <w:tab/>
            </w:r>
            <w:r>
              <w:rPr>
                <w:spacing w:val="-5"/>
              </w:rPr>
              <w:t>46</w:t>
            </w:r>
          </w:hyperlink>
        </w:p>
        <w:p w14:paraId="381D84B9" w14:textId="77777777" w:rsidR="00C45D54" w:rsidRDefault="00000000">
          <w:pPr>
            <w:pStyle w:val="TDC2"/>
            <w:numPr>
              <w:ilvl w:val="1"/>
              <w:numId w:val="46"/>
            </w:numPr>
            <w:tabs>
              <w:tab w:val="left" w:pos="1471"/>
              <w:tab w:val="right" w:leader="dot" w:pos="9736"/>
            </w:tabs>
            <w:spacing w:before="133"/>
          </w:pPr>
          <w:hyperlink w:anchor="_bookmark124" w:history="1">
            <w:r>
              <w:t>CANALIZACIONES</w:t>
            </w:r>
            <w:r>
              <w:rPr>
                <w:spacing w:val="-7"/>
              </w:rPr>
              <w:t xml:space="preserve"> </w:t>
            </w:r>
            <w:r>
              <w:t>DE</w:t>
            </w:r>
            <w:r>
              <w:rPr>
                <w:spacing w:val="-5"/>
              </w:rPr>
              <w:t xml:space="preserve"> </w:t>
            </w:r>
            <w:r>
              <w:t>CONTROL</w:t>
            </w:r>
            <w:r>
              <w:rPr>
                <w:spacing w:val="-5"/>
              </w:rPr>
              <w:t xml:space="preserve"> </w:t>
            </w:r>
            <w:r>
              <w:t>Y</w:t>
            </w:r>
            <w:r>
              <w:rPr>
                <w:spacing w:val="-4"/>
              </w:rPr>
              <w:t xml:space="preserve"> </w:t>
            </w:r>
            <w:r>
              <w:rPr>
                <w:spacing w:val="-2"/>
              </w:rPr>
              <w:t>FUERZA</w:t>
            </w:r>
            <w:r>
              <w:tab/>
            </w:r>
            <w:r>
              <w:rPr>
                <w:spacing w:val="-5"/>
              </w:rPr>
              <w:t>46</w:t>
            </w:r>
          </w:hyperlink>
        </w:p>
        <w:p w14:paraId="5F798A0B" w14:textId="77777777" w:rsidR="00C45D54" w:rsidRDefault="00000000">
          <w:pPr>
            <w:pStyle w:val="TDC2"/>
            <w:numPr>
              <w:ilvl w:val="2"/>
              <w:numId w:val="46"/>
            </w:numPr>
            <w:tabs>
              <w:tab w:val="left" w:pos="1471"/>
              <w:tab w:val="right" w:leader="dot" w:pos="9736"/>
            </w:tabs>
          </w:pPr>
          <w:hyperlink w:anchor="_bookmark125" w:history="1">
            <w:r>
              <w:t>ALCANCE</w:t>
            </w:r>
            <w:r>
              <w:rPr>
                <w:spacing w:val="-3"/>
              </w:rPr>
              <w:t xml:space="preserve"> </w:t>
            </w:r>
            <w:r>
              <w:t>DEL</w:t>
            </w:r>
            <w:r>
              <w:rPr>
                <w:spacing w:val="-4"/>
              </w:rPr>
              <w:t xml:space="preserve"> </w:t>
            </w:r>
            <w:r>
              <w:rPr>
                <w:spacing w:val="-2"/>
              </w:rPr>
              <w:t>SUMINISTRO</w:t>
            </w:r>
            <w:r>
              <w:tab/>
            </w:r>
            <w:r>
              <w:rPr>
                <w:spacing w:val="-5"/>
              </w:rPr>
              <w:t>46</w:t>
            </w:r>
          </w:hyperlink>
        </w:p>
        <w:p w14:paraId="54B1A3DB" w14:textId="77777777" w:rsidR="00C45D54" w:rsidRDefault="00000000">
          <w:pPr>
            <w:pStyle w:val="TDC2"/>
            <w:numPr>
              <w:ilvl w:val="2"/>
              <w:numId w:val="46"/>
            </w:numPr>
            <w:tabs>
              <w:tab w:val="left" w:pos="1471"/>
              <w:tab w:val="right" w:leader="dot" w:pos="9736"/>
            </w:tabs>
          </w:pPr>
          <w:hyperlink w:anchor="_bookmark126" w:history="1">
            <w:r>
              <w:t>VOLUMEN</w:t>
            </w:r>
            <w:r>
              <w:rPr>
                <w:spacing w:val="-4"/>
              </w:rPr>
              <w:t xml:space="preserve"> </w:t>
            </w:r>
            <w:r>
              <w:t>DEL</w:t>
            </w:r>
            <w:r>
              <w:rPr>
                <w:spacing w:val="-3"/>
              </w:rPr>
              <w:t xml:space="preserve"> </w:t>
            </w:r>
            <w:r>
              <w:rPr>
                <w:spacing w:val="-2"/>
              </w:rPr>
              <w:t>SUMINISTRO</w:t>
            </w:r>
            <w:r>
              <w:tab/>
            </w:r>
            <w:r>
              <w:rPr>
                <w:spacing w:val="-5"/>
              </w:rPr>
              <w:t>47</w:t>
            </w:r>
          </w:hyperlink>
        </w:p>
        <w:p w14:paraId="3DE7FCEC" w14:textId="77777777" w:rsidR="00C45D54" w:rsidRDefault="00000000">
          <w:pPr>
            <w:pStyle w:val="TDC2"/>
            <w:numPr>
              <w:ilvl w:val="3"/>
              <w:numId w:val="46"/>
            </w:numPr>
            <w:tabs>
              <w:tab w:val="left" w:pos="1471"/>
              <w:tab w:val="right" w:leader="dot" w:pos="9736"/>
            </w:tabs>
            <w:spacing w:before="133"/>
          </w:pPr>
          <w:hyperlink w:anchor="_bookmark127" w:history="1">
            <w:r>
              <w:rPr>
                <w:spacing w:val="-2"/>
              </w:rPr>
              <w:t>DESCRIPCIÓN</w:t>
            </w:r>
            <w:r>
              <w:tab/>
            </w:r>
            <w:r>
              <w:rPr>
                <w:spacing w:val="-5"/>
              </w:rPr>
              <w:t>47</w:t>
            </w:r>
          </w:hyperlink>
        </w:p>
        <w:p w14:paraId="07DEC6F3" w14:textId="77777777" w:rsidR="00C45D54" w:rsidRDefault="00000000">
          <w:pPr>
            <w:pStyle w:val="TDC2"/>
            <w:numPr>
              <w:ilvl w:val="3"/>
              <w:numId w:val="46"/>
            </w:numPr>
            <w:tabs>
              <w:tab w:val="left" w:pos="1471"/>
              <w:tab w:val="right" w:leader="dot" w:pos="9736"/>
            </w:tabs>
          </w:pPr>
          <w:hyperlink w:anchor="_bookmark128" w:history="1">
            <w:r>
              <w:t>ELEMENTOS</w:t>
            </w:r>
            <w:r>
              <w:rPr>
                <w:spacing w:val="-6"/>
              </w:rPr>
              <w:t xml:space="preserve"> </w:t>
            </w:r>
            <w:r>
              <w:t>INCLUIDOS</w:t>
            </w:r>
            <w:r>
              <w:rPr>
                <w:spacing w:val="-4"/>
              </w:rPr>
              <w:t xml:space="preserve"> </w:t>
            </w:r>
            <w:r>
              <w:t>EN</w:t>
            </w:r>
            <w:r>
              <w:rPr>
                <w:spacing w:val="-6"/>
              </w:rPr>
              <w:t xml:space="preserve"> </w:t>
            </w:r>
            <w:r>
              <w:t>EL</w:t>
            </w:r>
            <w:r>
              <w:rPr>
                <w:spacing w:val="-4"/>
              </w:rPr>
              <w:t xml:space="preserve"> </w:t>
            </w:r>
            <w:r>
              <w:rPr>
                <w:spacing w:val="-2"/>
              </w:rPr>
              <w:t>SUMINISTRO</w:t>
            </w:r>
            <w:r>
              <w:tab/>
            </w:r>
            <w:r>
              <w:rPr>
                <w:spacing w:val="-5"/>
              </w:rPr>
              <w:t>47</w:t>
            </w:r>
          </w:hyperlink>
        </w:p>
        <w:p w14:paraId="08830A42" w14:textId="77777777" w:rsidR="00C45D54" w:rsidRDefault="00000000">
          <w:pPr>
            <w:pStyle w:val="TDC2"/>
            <w:numPr>
              <w:ilvl w:val="3"/>
              <w:numId w:val="46"/>
            </w:numPr>
            <w:tabs>
              <w:tab w:val="left" w:pos="1471"/>
              <w:tab w:val="right" w:leader="dot" w:pos="9736"/>
            </w:tabs>
          </w:pPr>
          <w:hyperlink w:anchor="_bookmark129" w:history="1">
            <w:r>
              <w:t>ESPECIFICACIONES</w:t>
            </w:r>
            <w:r>
              <w:rPr>
                <w:spacing w:val="-7"/>
              </w:rPr>
              <w:t xml:space="preserve"> </w:t>
            </w:r>
            <w:r>
              <w:t>Y</w:t>
            </w:r>
            <w:r>
              <w:rPr>
                <w:spacing w:val="-4"/>
              </w:rPr>
              <w:t xml:space="preserve"> </w:t>
            </w:r>
            <w:r>
              <w:t>NORMAS</w:t>
            </w:r>
            <w:r>
              <w:rPr>
                <w:spacing w:val="-3"/>
              </w:rPr>
              <w:t xml:space="preserve"> </w:t>
            </w:r>
            <w:r>
              <w:rPr>
                <w:spacing w:val="-2"/>
              </w:rPr>
              <w:t>APLICABLES</w:t>
            </w:r>
            <w:r>
              <w:tab/>
            </w:r>
            <w:r>
              <w:rPr>
                <w:spacing w:val="-5"/>
              </w:rPr>
              <w:t>47</w:t>
            </w:r>
          </w:hyperlink>
        </w:p>
        <w:p w14:paraId="262D3F60" w14:textId="77777777" w:rsidR="00C45D54" w:rsidRDefault="00000000">
          <w:pPr>
            <w:pStyle w:val="TDC2"/>
            <w:numPr>
              <w:ilvl w:val="2"/>
              <w:numId w:val="46"/>
            </w:numPr>
            <w:tabs>
              <w:tab w:val="left" w:pos="1471"/>
              <w:tab w:val="right" w:leader="dot" w:pos="9736"/>
            </w:tabs>
          </w:pPr>
          <w:hyperlink w:anchor="_bookmark130" w:history="1">
            <w:r>
              <w:t>DISEÑO</w:t>
            </w:r>
            <w:r>
              <w:rPr>
                <w:spacing w:val="-6"/>
              </w:rPr>
              <w:t xml:space="preserve"> </w:t>
            </w:r>
            <w:r>
              <w:rPr>
                <w:spacing w:val="-2"/>
              </w:rPr>
              <w:t>GENERAL</w:t>
            </w:r>
            <w:r>
              <w:tab/>
            </w:r>
            <w:r>
              <w:rPr>
                <w:spacing w:val="-5"/>
              </w:rPr>
              <w:t>48</w:t>
            </w:r>
          </w:hyperlink>
        </w:p>
        <w:p w14:paraId="30E4FE99" w14:textId="77777777" w:rsidR="00C45D54" w:rsidRDefault="00000000">
          <w:pPr>
            <w:pStyle w:val="TDC2"/>
            <w:numPr>
              <w:ilvl w:val="3"/>
              <w:numId w:val="46"/>
            </w:numPr>
            <w:tabs>
              <w:tab w:val="left" w:pos="1471"/>
              <w:tab w:val="right" w:leader="dot" w:pos="9736"/>
            </w:tabs>
            <w:spacing w:before="133"/>
          </w:pPr>
          <w:hyperlink w:anchor="_bookmark131" w:history="1">
            <w:r>
              <w:t>COMPONENTES</w:t>
            </w:r>
            <w:r>
              <w:rPr>
                <w:spacing w:val="-4"/>
              </w:rPr>
              <w:t xml:space="preserve"> </w:t>
            </w:r>
            <w:r>
              <w:t>DE</w:t>
            </w:r>
            <w:r>
              <w:rPr>
                <w:spacing w:val="-7"/>
              </w:rPr>
              <w:t xml:space="preserve"> </w:t>
            </w:r>
            <w:r>
              <w:t>LAS</w:t>
            </w:r>
            <w:r>
              <w:rPr>
                <w:spacing w:val="-2"/>
              </w:rPr>
              <w:t xml:space="preserve"> CANALIZACIÓN</w:t>
            </w:r>
            <w:r>
              <w:tab/>
            </w:r>
            <w:r>
              <w:rPr>
                <w:spacing w:val="-5"/>
              </w:rPr>
              <w:t>48</w:t>
            </w:r>
          </w:hyperlink>
        </w:p>
        <w:p w14:paraId="5C07FA50" w14:textId="77777777" w:rsidR="00C45D54" w:rsidRDefault="00000000">
          <w:pPr>
            <w:pStyle w:val="TDC2"/>
            <w:numPr>
              <w:ilvl w:val="3"/>
              <w:numId w:val="46"/>
            </w:numPr>
            <w:tabs>
              <w:tab w:val="left" w:pos="1471"/>
              <w:tab w:val="right" w:leader="dot" w:pos="9736"/>
            </w:tabs>
          </w:pPr>
          <w:hyperlink w:anchor="_bookmark132" w:history="1">
            <w:r>
              <w:t>CANALETAS</w:t>
            </w:r>
            <w:r>
              <w:rPr>
                <w:spacing w:val="-8"/>
              </w:rPr>
              <w:t xml:space="preserve"> </w:t>
            </w:r>
            <w:r>
              <w:rPr>
                <w:spacing w:val="-2"/>
              </w:rPr>
              <w:t>INTERIORES</w:t>
            </w:r>
            <w:r>
              <w:tab/>
            </w:r>
            <w:r>
              <w:rPr>
                <w:spacing w:val="-5"/>
              </w:rPr>
              <w:t>48</w:t>
            </w:r>
          </w:hyperlink>
        </w:p>
        <w:p w14:paraId="391ABAE3" w14:textId="77777777" w:rsidR="00C45D54" w:rsidRDefault="00000000">
          <w:pPr>
            <w:pStyle w:val="TDC2"/>
            <w:numPr>
              <w:ilvl w:val="3"/>
              <w:numId w:val="46"/>
            </w:numPr>
            <w:tabs>
              <w:tab w:val="left" w:pos="1471"/>
              <w:tab w:val="right" w:leader="dot" w:pos="9736"/>
            </w:tabs>
            <w:spacing w:before="133"/>
          </w:pPr>
          <w:hyperlink w:anchor="_bookmark133" w:history="1">
            <w:r>
              <w:rPr>
                <w:spacing w:val="-2"/>
              </w:rPr>
              <w:t>BANDEJAS</w:t>
            </w:r>
            <w:r>
              <w:tab/>
            </w:r>
            <w:r>
              <w:rPr>
                <w:spacing w:val="-5"/>
              </w:rPr>
              <w:t>48</w:t>
            </w:r>
          </w:hyperlink>
        </w:p>
        <w:p w14:paraId="5180588D" w14:textId="77777777" w:rsidR="00C45D54" w:rsidRDefault="00000000">
          <w:pPr>
            <w:pStyle w:val="TDC2"/>
            <w:numPr>
              <w:ilvl w:val="3"/>
              <w:numId w:val="46"/>
            </w:numPr>
            <w:tabs>
              <w:tab w:val="left" w:pos="1471"/>
              <w:tab w:val="right" w:leader="dot" w:pos="9736"/>
            </w:tabs>
          </w:pPr>
          <w:hyperlink w:anchor="_bookmark134" w:history="1">
            <w:r>
              <w:t>ESCALERILLAS</w:t>
            </w:r>
            <w:r>
              <w:rPr>
                <w:spacing w:val="-12"/>
              </w:rPr>
              <w:t xml:space="preserve"> </w:t>
            </w:r>
            <w:r>
              <w:rPr>
                <w:spacing w:val="-2"/>
              </w:rPr>
              <w:t>METÁLICAS</w:t>
            </w:r>
            <w:r>
              <w:tab/>
            </w:r>
            <w:r>
              <w:rPr>
                <w:spacing w:val="-5"/>
              </w:rPr>
              <w:t>49</w:t>
            </w:r>
          </w:hyperlink>
        </w:p>
        <w:p w14:paraId="43D1FB01" w14:textId="77777777" w:rsidR="00C45D54" w:rsidRDefault="00000000">
          <w:pPr>
            <w:pStyle w:val="TDC2"/>
            <w:numPr>
              <w:ilvl w:val="3"/>
              <w:numId w:val="46"/>
            </w:numPr>
            <w:tabs>
              <w:tab w:val="left" w:pos="1471"/>
              <w:tab w:val="right" w:leader="dot" w:pos="9736"/>
            </w:tabs>
            <w:spacing w:before="134"/>
          </w:pPr>
          <w:hyperlink w:anchor="_bookmark135" w:history="1">
            <w:r>
              <w:t>DUCTOS</w:t>
            </w:r>
            <w:r>
              <w:rPr>
                <w:spacing w:val="-3"/>
              </w:rPr>
              <w:t xml:space="preserve"> </w:t>
            </w:r>
            <w:r>
              <w:rPr>
                <w:spacing w:val="-2"/>
              </w:rPr>
              <w:t>METÁLICO</w:t>
            </w:r>
            <w:r>
              <w:tab/>
            </w:r>
            <w:r>
              <w:rPr>
                <w:spacing w:val="-5"/>
              </w:rPr>
              <w:t>49</w:t>
            </w:r>
          </w:hyperlink>
        </w:p>
        <w:p w14:paraId="699730C6" w14:textId="77777777" w:rsidR="00C45D54" w:rsidRDefault="00000000">
          <w:pPr>
            <w:pStyle w:val="TDC2"/>
            <w:numPr>
              <w:ilvl w:val="3"/>
              <w:numId w:val="46"/>
            </w:numPr>
            <w:tabs>
              <w:tab w:val="left" w:pos="1471"/>
              <w:tab w:val="right" w:leader="dot" w:pos="9736"/>
            </w:tabs>
            <w:spacing w:before="133"/>
          </w:pPr>
          <w:hyperlink w:anchor="_bookmark136" w:history="1">
            <w:r>
              <w:t>DUCTOS</w:t>
            </w:r>
            <w:r>
              <w:rPr>
                <w:spacing w:val="-2"/>
              </w:rPr>
              <w:t xml:space="preserve"> </w:t>
            </w:r>
            <w:r>
              <w:t>NO</w:t>
            </w:r>
            <w:r>
              <w:rPr>
                <w:spacing w:val="-3"/>
              </w:rPr>
              <w:t xml:space="preserve"> </w:t>
            </w:r>
            <w:r>
              <w:rPr>
                <w:spacing w:val="-2"/>
              </w:rPr>
              <w:t>METÁLICOS</w:t>
            </w:r>
            <w:r>
              <w:tab/>
            </w:r>
            <w:r>
              <w:rPr>
                <w:spacing w:val="-5"/>
              </w:rPr>
              <w:t>49</w:t>
            </w:r>
          </w:hyperlink>
        </w:p>
        <w:p w14:paraId="68370CD8" w14:textId="77777777" w:rsidR="00C45D54" w:rsidRDefault="00000000">
          <w:pPr>
            <w:pStyle w:val="TDC2"/>
            <w:numPr>
              <w:ilvl w:val="3"/>
              <w:numId w:val="46"/>
            </w:numPr>
            <w:tabs>
              <w:tab w:val="left" w:pos="1471"/>
              <w:tab w:val="right" w:leader="dot" w:pos="9736"/>
            </w:tabs>
          </w:pPr>
          <w:hyperlink w:anchor="_bookmark137" w:history="1">
            <w:r>
              <w:t>DUCTOS</w:t>
            </w:r>
            <w:r>
              <w:rPr>
                <w:spacing w:val="-3"/>
              </w:rPr>
              <w:t xml:space="preserve"> </w:t>
            </w:r>
            <w:r>
              <w:rPr>
                <w:spacing w:val="-2"/>
              </w:rPr>
              <w:t>PLÁSTICOS</w:t>
            </w:r>
            <w:r>
              <w:tab/>
            </w:r>
            <w:r>
              <w:rPr>
                <w:spacing w:val="-5"/>
              </w:rPr>
              <w:t>49</w:t>
            </w:r>
          </w:hyperlink>
        </w:p>
        <w:p w14:paraId="22F4B068" w14:textId="77777777" w:rsidR="00C45D54" w:rsidRDefault="00000000">
          <w:pPr>
            <w:pStyle w:val="TDC2"/>
            <w:numPr>
              <w:ilvl w:val="3"/>
              <w:numId w:val="46"/>
            </w:numPr>
            <w:tabs>
              <w:tab w:val="left" w:pos="1471"/>
              <w:tab w:val="right" w:leader="dot" w:pos="9736"/>
            </w:tabs>
          </w:pPr>
          <w:hyperlink w:anchor="_bookmark138" w:history="1">
            <w:r>
              <w:t>DUCTOS</w:t>
            </w:r>
            <w:r>
              <w:rPr>
                <w:spacing w:val="-3"/>
              </w:rPr>
              <w:t xml:space="preserve"> </w:t>
            </w:r>
            <w:r>
              <w:rPr>
                <w:spacing w:val="-2"/>
              </w:rPr>
              <w:t>FLEXIBLES</w:t>
            </w:r>
            <w:r>
              <w:tab/>
            </w:r>
            <w:r>
              <w:rPr>
                <w:spacing w:val="-5"/>
              </w:rPr>
              <w:t>50</w:t>
            </w:r>
          </w:hyperlink>
        </w:p>
        <w:p w14:paraId="20205BE0" w14:textId="77777777" w:rsidR="00C45D54" w:rsidRDefault="00000000">
          <w:pPr>
            <w:pStyle w:val="TDC2"/>
            <w:numPr>
              <w:ilvl w:val="3"/>
              <w:numId w:val="46"/>
            </w:numPr>
            <w:tabs>
              <w:tab w:val="left" w:pos="1471"/>
              <w:tab w:val="right" w:leader="dot" w:pos="9736"/>
            </w:tabs>
          </w:pPr>
          <w:hyperlink w:anchor="_bookmark139" w:history="1">
            <w:r>
              <w:t>OTROS</w:t>
            </w:r>
            <w:r>
              <w:rPr>
                <w:spacing w:val="-3"/>
              </w:rPr>
              <w:t xml:space="preserve"> </w:t>
            </w:r>
            <w:r>
              <w:rPr>
                <w:spacing w:val="-2"/>
              </w:rPr>
              <w:t>DUCTOS</w:t>
            </w:r>
            <w:r>
              <w:tab/>
            </w:r>
            <w:r>
              <w:rPr>
                <w:spacing w:val="-5"/>
              </w:rPr>
              <w:t>50</w:t>
            </w:r>
          </w:hyperlink>
        </w:p>
        <w:p w14:paraId="14716EE7" w14:textId="77777777" w:rsidR="00C45D54" w:rsidRDefault="00000000">
          <w:pPr>
            <w:pStyle w:val="TDC2"/>
            <w:numPr>
              <w:ilvl w:val="3"/>
              <w:numId w:val="46"/>
            </w:numPr>
            <w:tabs>
              <w:tab w:val="left" w:pos="1471"/>
              <w:tab w:val="right" w:leader="dot" w:pos="9736"/>
            </w:tabs>
            <w:spacing w:before="133"/>
          </w:pPr>
          <w:hyperlink w:anchor="_bookmark140" w:history="1">
            <w:r>
              <w:rPr>
                <w:spacing w:val="-2"/>
              </w:rPr>
              <w:t>CÁMARAS</w:t>
            </w:r>
            <w:r>
              <w:tab/>
            </w:r>
            <w:r>
              <w:rPr>
                <w:spacing w:val="-5"/>
              </w:rPr>
              <w:t>50</w:t>
            </w:r>
          </w:hyperlink>
        </w:p>
        <w:p w14:paraId="5EB8552E" w14:textId="77777777" w:rsidR="00C45D54" w:rsidRDefault="00000000">
          <w:pPr>
            <w:pStyle w:val="TDC2"/>
            <w:numPr>
              <w:ilvl w:val="3"/>
              <w:numId w:val="46"/>
            </w:numPr>
            <w:tabs>
              <w:tab w:val="left" w:pos="1471"/>
              <w:tab w:val="right" w:leader="dot" w:pos="9736"/>
            </w:tabs>
          </w:pPr>
          <w:hyperlink w:anchor="_bookmark141" w:history="1">
            <w:r>
              <w:t>CAJAS</w:t>
            </w:r>
            <w:r>
              <w:rPr>
                <w:spacing w:val="-7"/>
              </w:rPr>
              <w:t xml:space="preserve"> </w:t>
            </w:r>
            <w:r>
              <w:t>DE</w:t>
            </w:r>
            <w:r>
              <w:rPr>
                <w:spacing w:val="-6"/>
              </w:rPr>
              <w:t xml:space="preserve"> </w:t>
            </w:r>
            <w:r>
              <w:t>DERIVACIÓN,</w:t>
            </w:r>
            <w:r>
              <w:rPr>
                <w:spacing w:val="-4"/>
              </w:rPr>
              <w:t xml:space="preserve"> </w:t>
            </w:r>
            <w:r>
              <w:t>CAJAS</w:t>
            </w:r>
            <w:r>
              <w:rPr>
                <w:spacing w:val="-3"/>
              </w:rPr>
              <w:t xml:space="preserve"> </w:t>
            </w:r>
            <w:r>
              <w:t>DE</w:t>
            </w:r>
            <w:r>
              <w:rPr>
                <w:spacing w:val="-4"/>
              </w:rPr>
              <w:t xml:space="preserve"> </w:t>
            </w:r>
            <w:r>
              <w:t>APARATOS</w:t>
            </w:r>
            <w:r>
              <w:rPr>
                <w:spacing w:val="-4"/>
              </w:rPr>
              <w:t xml:space="preserve"> </w:t>
            </w:r>
            <w:r>
              <w:t>Y</w:t>
            </w:r>
            <w:r>
              <w:rPr>
                <w:spacing w:val="-6"/>
              </w:rPr>
              <w:t xml:space="preserve"> </w:t>
            </w:r>
            <w:r>
              <w:rPr>
                <w:spacing w:val="-2"/>
              </w:rPr>
              <w:t>ACCESORIOS</w:t>
            </w:r>
            <w:r>
              <w:tab/>
            </w:r>
            <w:r>
              <w:rPr>
                <w:spacing w:val="-5"/>
              </w:rPr>
              <w:t>50</w:t>
            </w:r>
          </w:hyperlink>
        </w:p>
        <w:p w14:paraId="60A8A791" w14:textId="77777777" w:rsidR="00C45D54" w:rsidRDefault="00000000">
          <w:pPr>
            <w:pStyle w:val="TDC2"/>
            <w:numPr>
              <w:ilvl w:val="3"/>
              <w:numId w:val="46"/>
            </w:numPr>
            <w:tabs>
              <w:tab w:val="left" w:pos="1471"/>
              <w:tab w:val="right" w:leader="dot" w:pos="9736"/>
            </w:tabs>
            <w:spacing w:before="133"/>
          </w:pPr>
          <w:hyperlink w:anchor="_bookmark142" w:history="1">
            <w:r>
              <w:t>SELLOS</w:t>
            </w:r>
            <w:r>
              <w:rPr>
                <w:spacing w:val="-4"/>
              </w:rPr>
              <w:t xml:space="preserve"> </w:t>
            </w:r>
            <w:r>
              <w:rPr>
                <w:spacing w:val="-2"/>
              </w:rPr>
              <w:t>CORTAFUEGOS</w:t>
            </w:r>
            <w:r>
              <w:tab/>
            </w:r>
            <w:r>
              <w:rPr>
                <w:spacing w:val="-5"/>
              </w:rPr>
              <w:t>51</w:t>
            </w:r>
          </w:hyperlink>
        </w:p>
        <w:p w14:paraId="4131480F" w14:textId="77777777" w:rsidR="00C45D54" w:rsidRDefault="00000000">
          <w:pPr>
            <w:pStyle w:val="TDC2"/>
            <w:numPr>
              <w:ilvl w:val="3"/>
              <w:numId w:val="46"/>
            </w:numPr>
            <w:tabs>
              <w:tab w:val="left" w:pos="1471"/>
              <w:tab w:val="right" w:leader="dot" w:pos="9736"/>
            </w:tabs>
          </w:pPr>
          <w:hyperlink w:anchor="_bookmark143" w:history="1">
            <w:r>
              <w:t>INSPECCIÓN</w:t>
            </w:r>
            <w:r>
              <w:rPr>
                <w:spacing w:val="-6"/>
              </w:rPr>
              <w:t xml:space="preserve"> </w:t>
            </w:r>
            <w:r>
              <w:t>Y</w:t>
            </w:r>
            <w:r>
              <w:rPr>
                <w:spacing w:val="-3"/>
              </w:rPr>
              <w:t xml:space="preserve"> </w:t>
            </w:r>
            <w:r>
              <w:t>PRUEBAS</w:t>
            </w:r>
            <w:r>
              <w:rPr>
                <w:spacing w:val="-4"/>
              </w:rPr>
              <w:t xml:space="preserve"> </w:t>
            </w:r>
            <w:r>
              <w:t>EN</w:t>
            </w:r>
            <w:r>
              <w:rPr>
                <w:spacing w:val="-5"/>
              </w:rPr>
              <w:t xml:space="preserve"> </w:t>
            </w:r>
            <w:r>
              <w:rPr>
                <w:spacing w:val="-2"/>
              </w:rPr>
              <w:t>FÁBRICA</w:t>
            </w:r>
            <w:r>
              <w:tab/>
            </w:r>
            <w:r>
              <w:rPr>
                <w:spacing w:val="-5"/>
              </w:rPr>
              <w:t>51</w:t>
            </w:r>
          </w:hyperlink>
        </w:p>
        <w:p w14:paraId="1AA62DE2" w14:textId="77777777" w:rsidR="00C45D54" w:rsidRDefault="00000000">
          <w:pPr>
            <w:pStyle w:val="TDC2"/>
            <w:numPr>
              <w:ilvl w:val="3"/>
              <w:numId w:val="46"/>
            </w:numPr>
            <w:tabs>
              <w:tab w:val="left" w:pos="1471"/>
              <w:tab w:val="right" w:leader="dot" w:pos="9736"/>
            </w:tabs>
          </w:pPr>
          <w:hyperlink w:anchor="_bookmark144" w:history="1">
            <w:r>
              <w:t>DOCUMENTOS</w:t>
            </w:r>
            <w:r>
              <w:rPr>
                <w:spacing w:val="-7"/>
              </w:rPr>
              <w:t xml:space="preserve"> </w:t>
            </w:r>
            <w:r>
              <w:rPr>
                <w:spacing w:val="-2"/>
              </w:rPr>
              <w:t>TÉCNICOS</w:t>
            </w:r>
            <w:r>
              <w:tab/>
            </w:r>
            <w:r>
              <w:rPr>
                <w:spacing w:val="-5"/>
              </w:rPr>
              <w:t>51</w:t>
            </w:r>
          </w:hyperlink>
        </w:p>
        <w:p w14:paraId="743B070C" w14:textId="77777777" w:rsidR="00C45D54" w:rsidRDefault="00000000">
          <w:pPr>
            <w:pStyle w:val="TDC2"/>
            <w:numPr>
              <w:ilvl w:val="3"/>
              <w:numId w:val="46"/>
            </w:numPr>
            <w:tabs>
              <w:tab w:val="left" w:pos="1471"/>
              <w:tab w:val="right" w:leader="dot" w:pos="9736"/>
            </w:tabs>
          </w:pPr>
          <w:hyperlink w:anchor="_bookmark145" w:history="1">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r>
              <w:tab/>
            </w:r>
            <w:r>
              <w:rPr>
                <w:spacing w:val="-5"/>
              </w:rPr>
              <w:t>51</w:t>
            </w:r>
          </w:hyperlink>
        </w:p>
        <w:p w14:paraId="178A504C" w14:textId="77777777" w:rsidR="00C45D54" w:rsidRDefault="00000000">
          <w:pPr>
            <w:pStyle w:val="TDC2"/>
            <w:numPr>
              <w:ilvl w:val="1"/>
              <w:numId w:val="46"/>
            </w:numPr>
            <w:tabs>
              <w:tab w:val="left" w:pos="1471"/>
              <w:tab w:val="right" w:leader="dot" w:pos="9736"/>
            </w:tabs>
            <w:spacing w:before="133" w:after="20"/>
          </w:pPr>
          <w:hyperlink w:anchor="_bookmark146" w:history="1">
            <w:r>
              <w:t>LETREROS</w:t>
            </w:r>
            <w:r>
              <w:rPr>
                <w:spacing w:val="-5"/>
              </w:rPr>
              <w:t xml:space="preserve"> </w:t>
            </w:r>
            <w:r>
              <w:t>DE</w:t>
            </w:r>
            <w:r>
              <w:rPr>
                <w:spacing w:val="-7"/>
              </w:rPr>
              <w:t xml:space="preserve"> </w:t>
            </w:r>
            <w:r>
              <w:rPr>
                <w:spacing w:val="-2"/>
              </w:rPr>
              <w:t>IDENTIFICACIÓN</w:t>
            </w:r>
            <w:r>
              <w:tab/>
            </w:r>
            <w:r>
              <w:rPr>
                <w:spacing w:val="-5"/>
              </w:rPr>
              <w:t>52</w:t>
            </w:r>
          </w:hyperlink>
        </w:p>
        <w:p w14:paraId="30372DAE" w14:textId="77777777" w:rsidR="00C45D54" w:rsidRDefault="00000000">
          <w:pPr>
            <w:pStyle w:val="TDC2"/>
            <w:numPr>
              <w:ilvl w:val="2"/>
              <w:numId w:val="46"/>
            </w:numPr>
            <w:tabs>
              <w:tab w:val="left" w:pos="1471"/>
              <w:tab w:val="left" w:leader="dot" w:pos="9510"/>
            </w:tabs>
            <w:spacing w:before="57"/>
          </w:pPr>
          <w:hyperlink w:anchor="_bookmark147" w:history="1">
            <w:r>
              <w:rPr>
                <w:spacing w:val="-2"/>
              </w:rPr>
              <w:t>ALCANCE</w:t>
            </w:r>
            <w:r>
              <w:tab/>
            </w:r>
            <w:r>
              <w:rPr>
                <w:spacing w:val="-5"/>
              </w:rPr>
              <w:t>52</w:t>
            </w:r>
          </w:hyperlink>
        </w:p>
        <w:p w14:paraId="4FE03D48" w14:textId="77777777" w:rsidR="00C45D54" w:rsidRDefault="00000000">
          <w:pPr>
            <w:pStyle w:val="TDC2"/>
            <w:numPr>
              <w:ilvl w:val="2"/>
              <w:numId w:val="46"/>
            </w:numPr>
            <w:tabs>
              <w:tab w:val="left" w:pos="1471"/>
              <w:tab w:val="left" w:leader="dot" w:pos="9510"/>
            </w:tabs>
          </w:pPr>
          <w:hyperlink w:anchor="_bookmark148" w:history="1">
            <w:r>
              <w:t>DISPOSICIONES</w:t>
            </w:r>
            <w:r>
              <w:rPr>
                <w:spacing w:val="-9"/>
              </w:rPr>
              <w:t xml:space="preserve"> </w:t>
            </w:r>
            <w:r>
              <w:rPr>
                <w:spacing w:val="-2"/>
              </w:rPr>
              <w:t>GENERALES</w:t>
            </w:r>
            <w:r>
              <w:tab/>
            </w:r>
            <w:r>
              <w:rPr>
                <w:spacing w:val="-5"/>
              </w:rPr>
              <w:t>52</w:t>
            </w:r>
          </w:hyperlink>
        </w:p>
        <w:p w14:paraId="689BE186" w14:textId="77777777" w:rsidR="00C45D54" w:rsidRDefault="00000000">
          <w:pPr>
            <w:pStyle w:val="TDC2"/>
            <w:numPr>
              <w:ilvl w:val="3"/>
              <w:numId w:val="46"/>
            </w:numPr>
            <w:tabs>
              <w:tab w:val="left" w:pos="1471"/>
              <w:tab w:val="left" w:leader="dot" w:pos="9510"/>
            </w:tabs>
            <w:spacing w:before="133"/>
          </w:pPr>
          <w:hyperlink w:anchor="_bookmark149" w:history="1">
            <w:r>
              <w:t>IDENTIFICACIÓN</w:t>
            </w:r>
            <w:r>
              <w:rPr>
                <w:spacing w:val="-6"/>
              </w:rPr>
              <w:t xml:space="preserve"> </w:t>
            </w:r>
            <w:r>
              <w:t>DE</w:t>
            </w:r>
            <w:r>
              <w:rPr>
                <w:spacing w:val="-5"/>
              </w:rPr>
              <w:t xml:space="preserve"> </w:t>
            </w:r>
            <w:r>
              <w:rPr>
                <w:spacing w:val="-2"/>
              </w:rPr>
              <w:t>RECINTOS</w:t>
            </w:r>
            <w:r>
              <w:tab/>
            </w:r>
            <w:r>
              <w:rPr>
                <w:spacing w:val="-5"/>
              </w:rPr>
              <w:t>52</w:t>
            </w:r>
          </w:hyperlink>
        </w:p>
        <w:p w14:paraId="3F27C0E0" w14:textId="77777777" w:rsidR="00C45D54" w:rsidRDefault="00000000">
          <w:pPr>
            <w:pStyle w:val="TDC2"/>
            <w:numPr>
              <w:ilvl w:val="3"/>
              <w:numId w:val="46"/>
            </w:numPr>
            <w:tabs>
              <w:tab w:val="left" w:pos="1465"/>
              <w:tab w:val="left" w:leader="dot" w:pos="9510"/>
            </w:tabs>
            <w:spacing w:line="271" w:lineRule="auto"/>
            <w:ind w:left="338" w:right="341" w:firstLine="0"/>
          </w:pPr>
          <w:hyperlink w:anchor="_bookmark150" w:history="1">
            <w:r>
              <w:t>IDENTIFICACIÓN DE INSTALACIONES (NO SE CONSIDERA EN ESTE CASO, LOS ELEMENTOS DE</w:t>
            </w:r>
          </w:hyperlink>
          <w:r>
            <w:t xml:space="preserve"> </w:t>
          </w:r>
          <w:hyperlink w:anchor="_bookmark150" w:history="1">
            <w:r>
              <w:rPr>
                <w:spacing w:val="-2"/>
              </w:rPr>
              <w:t>MANIOBRA)</w:t>
            </w:r>
            <w:r>
              <w:tab/>
            </w:r>
            <w:r>
              <w:tab/>
            </w:r>
            <w:r>
              <w:rPr>
                <w:spacing w:val="-5"/>
              </w:rPr>
              <w:t>53</w:t>
            </w:r>
          </w:hyperlink>
        </w:p>
        <w:p w14:paraId="731F1A21" w14:textId="77777777" w:rsidR="00C45D54" w:rsidRDefault="00000000">
          <w:pPr>
            <w:pStyle w:val="TDC2"/>
            <w:numPr>
              <w:ilvl w:val="3"/>
              <w:numId w:val="46"/>
            </w:numPr>
            <w:tabs>
              <w:tab w:val="left" w:pos="1471"/>
              <w:tab w:val="left" w:leader="dot" w:pos="9510"/>
            </w:tabs>
            <w:spacing w:before="96"/>
          </w:pPr>
          <w:hyperlink w:anchor="_bookmark151" w:history="1">
            <w:r>
              <w:t>IDENTIFICACIÓN</w:t>
            </w:r>
            <w:r>
              <w:rPr>
                <w:spacing w:val="-8"/>
              </w:rPr>
              <w:t xml:space="preserve"> </w:t>
            </w:r>
            <w:r>
              <w:t>ELEMENTOS</w:t>
            </w:r>
            <w:r>
              <w:rPr>
                <w:spacing w:val="-7"/>
              </w:rPr>
              <w:t xml:space="preserve"> </w:t>
            </w:r>
            <w:r>
              <w:t>AUXILIARES</w:t>
            </w:r>
            <w:r>
              <w:rPr>
                <w:spacing w:val="-7"/>
              </w:rPr>
              <w:t xml:space="preserve"> </w:t>
            </w:r>
            <w:r>
              <w:t>Y</w:t>
            </w:r>
            <w:r>
              <w:rPr>
                <w:spacing w:val="-9"/>
              </w:rPr>
              <w:t xml:space="preserve"> </w:t>
            </w:r>
            <w:r>
              <w:rPr>
                <w:spacing w:val="-4"/>
              </w:rPr>
              <w:t>OTROS</w:t>
            </w:r>
            <w:r>
              <w:tab/>
            </w:r>
            <w:r>
              <w:rPr>
                <w:spacing w:val="-5"/>
              </w:rPr>
              <w:t>55</w:t>
            </w:r>
          </w:hyperlink>
        </w:p>
        <w:p w14:paraId="0B3A4C24" w14:textId="77777777" w:rsidR="00C45D54" w:rsidRDefault="00000000">
          <w:pPr>
            <w:pStyle w:val="TDC2"/>
            <w:numPr>
              <w:ilvl w:val="2"/>
              <w:numId w:val="46"/>
            </w:numPr>
            <w:tabs>
              <w:tab w:val="left" w:pos="1471"/>
              <w:tab w:val="left" w:leader="dot" w:pos="9510"/>
            </w:tabs>
          </w:pPr>
          <w:hyperlink w:anchor="_bookmark152" w:history="1">
            <w:r>
              <w:t>DOCUMENTOS</w:t>
            </w:r>
            <w:r>
              <w:rPr>
                <w:spacing w:val="-7"/>
              </w:rPr>
              <w:t xml:space="preserve"> </w:t>
            </w:r>
            <w:r>
              <w:rPr>
                <w:spacing w:val="-2"/>
              </w:rPr>
              <w:t>TÉCNICOS</w:t>
            </w:r>
            <w:r>
              <w:tab/>
            </w:r>
            <w:r>
              <w:rPr>
                <w:spacing w:val="-7"/>
              </w:rPr>
              <w:t>56</w:t>
            </w:r>
          </w:hyperlink>
        </w:p>
        <w:p w14:paraId="5687C723" w14:textId="77777777" w:rsidR="00C45D54" w:rsidRDefault="00000000">
          <w:pPr>
            <w:pStyle w:val="TDC2"/>
            <w:numPr>
              <w:ilvl w:val="2"/>
              <w:numId w:val="46"/>
            </w:numPr>
            <w:tabs>
              <w:tab w:val="left" w:pos="1471"/>
              <w:tab w:val="left" w:leader="dot" w:pos="9510"/>
            </w:tabs>
            <w:spacing w:before="133"/>
          </w:pPr>
          <w:hyperlink w:anchor="_bookmark153" w:history="1">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r>
              <w:tab/>
            </w:r>
            <w:r>
              <w:rPr>
                <w:spacing w:val="-5"/>
              </w:rPr>
              <w:t>56</w:t>
            </w:r>
          </w:hyperlink>
        </w:p>
        <w:p w14:paraId="31EF5D30" w14:textId="77777777" w:rsidR="00C45D54" w:rsidRDefault="00000000">
          <w:pPr>
            <w:pStyle w:val="TDC2"/>
            <w:numPr>
              <w:ilvl w:val="1"/>
              <w:numId w:val="46"/>
            </w:numPr>
            <w:tabs>
              <w:tab w:val="left" w:pos="1471"/>
              <w:tab w:val="left" w:leader="dot" w:pos="9510"/>
            </w:tabs>
            <w:spacing w:before="133"/>
          </w:pPr>
          <w:hyperlink w:anchor="_bookmark154" w:history="1">
            <w:r>
              <w:t>GRUPO</w:t>
            </w:r>
            <w:r>
              <w:rPr>
                <w:spacing w:val="-4"/>
              </w:rPr>
              <w:t xml:space="preserve"> </w:t>
            </w:r>
            <w:r>
              <w:t>DE</w:t>
            </w:r>
            <w:r>
              <w:rPr>
                <w:spacing w:val="-1"/>
              </w:rPr>
              <w:t xml:space="preserve"> </w:t>
            </w:r>
            <w:r>
              <w:rPr>
                <w:spacing w:val="-2"/>
              </w:rPr>
              <w:t>EMERGENCIA</w:t>
            </w:r>
            <w:r>
              <w:tab/>
            </w:r>
            <w:r>
              <w:rPr>
                <w:spacing w:val="-5"/>
              </w:rPr>
              <w:t>56</w:t>
            </w:r>
          </w:hyperlink>
        </w:p>
        <w:p w14:paraId="46D6BB40" w14:textId="77777777" w:rsidR="00C45D54" w:rsidRDefault="00000000">
          <w:pPr>
            <w:pStyle w:val="TDC2"/>
            <w:numPr>
              <w:ilvl w:val="2"/>
              <w:numId w:val="46"/>
            </w:numPr>
            <w:tabs>
              <w:tab w:val="left" w:pos="1471"/>
              <w:tab w:val="left" w:leader="dot" w:pos="9510"/>
            </w:tabs>
          </w:pPr>
          <w:hyperlink w:anchor="_bookmark155" w:history="1">
            <w:r>
              <w:rPr>
                <w:spacing w:val="-2"/>
              </w:rPr>
              <w:t>ALCANCE</w:t>
            </w:r>
            <w:r>
              <w:tab/>
            </w:r>
            <w:r>
              <w:rPr>
                <w:spacing w:val="-5"/>
              </w:rPr>
              <w:t>56</w:t>
            </w:r>
          </w:hyperlink>
        </w:p>
        <w:p w14:paraId="36DA64A9" w14:textId="77777777" w:rsidR="00C45D54" w:rsidRDefault="00000000">
          <w:pPr>
            <w:pStyle w:val="TDC2"/>
            <w:numPr>
              <w:ilvl w:val="2"/>
              <w:numId w:val="46"/>
            </w:numPr>
            <w:tabs>
              <w:tab w:val="left" w:pos="1471"/>
              <w:tab w:val="left" w:leader="dot" w:pos="9510"/>
            </w:tabs>
          </w:pPr>
          <w:hyperlink w:anchor="_bookmark156" w:history="1">
            <w:r>
              <w:t>VOLUMEN</w:t>
            </w:r>
            <w:r>
              <w:rPr>
                <w:spacing w:val="-4"/>
              </w:rPr>
              <w:t xml:space="preserve"> </w:t>
            </w:r>
            <w:r>
              <w:t>DEL</w:t>
            </w:r>
            <w:r>
              <w:rPr>
                <w:spacing w:val="-3"/>
              </w:rPr>
              <w:t xml:space="preserve"> </w:t>
            </w:r>
            <w:r>
              <w:rPr>
                <w:spacing w:val="-2"/>
              </w:rPr>
              <w:t>SUMINISTRO</w:t>
            </w:r>
            <w:r>
              <w:tab/>
            </w:r>
            <w:r>
              <w:rPr>
                <w:spacing w:val="-5"/>
              </w:rPr>
              <w:t>56</w:t>
            </w:r>
          </w:hyperlink>
        </w:p>
        <w:p w14:paraId="73547C23" w14:textId="77777777" w:rsidR="00C45D54" w:rsidRDefault="00000000">
          <w:pPr>
            <w:pStyle w:val="TDC2"/>
            <w:numPr>
              <w:ilvl w:val="3"/>
              <w:numId w:val="46"/>
            </w:numPr>
            <w:tabs>
              <w:tab w:val="left" w:pos="1471"/>
              <w:tab w:val="left" w:leader="dot" w:pos="9510"/>
            </w:tabs>
          </w:pPr>
          <w:hyperlink w:anchor="_bookmark157" w:history="1">
            <w:r>
              <w:t>GRUPO</w:t>
            </w:r>
            <w:r>
              <w:rPr>
                <w:spacing w:val="-6"/>
              </w:rPr>
              <w:t xml:space="preserve"> </w:t>
            </w:r>
            <w:r>
              <w:t>ELECTRÓGENO</w:t>
            </w:r>
            <w:r>
              <w:rPr>
                <w:spacing w:val="-8"/>
              </w:rPr>
              <w:t xml:space="preserve"> </w:t>
            </w:r>
            <w:r>
              <w:t>DE</w:t>
            </w:r>
            <w:r>
              <w:rPr>
                <w:spacing w:val="-6"/>
              </w:rPr>
              <w:t xml:space="preserve"> </w:t>
            </w:r>
            <w:r>
              <w:rPr>
                <w:spacing w:val="-2"/>
              </w:rPr>
              <w:t>EMERGENCIA</w:t>
            </w:r>
            <w:r>
              <w:tab/>
            </w:r>
            <w:r>
              <w:rPr>
                <w:spacing w:val="-5"/>
              </w:rPr>
              <w:t>56</w:t>
            </w:r>
          </w:hyperlink>
        </w:p>
        <w:p w14:paraId="0B2B3544" w14:textId="77777777" w:rsidR="00C45D54" w:rsidRDefault="00000000">
          <w:pPr>
            <w:pStyle w:val="TDC2"/>
            <w:numPr>
              <w:ilvl w:val="3"/>
              <w:numId w:val="46"/>
            </w:numPr>
            <w:tabs>
              <w:tab w:val="left" w:pos="1471"/>
              <w:tab w:val="left" w:leader="dot" w:pos="9510"/>
            </w:tabs>
            <w:spacing w:before="133"/>
          </w:pPr>
          <w:hyperlink w:anchor="_bookmark158" w:history="1">
            <w:r>
              <w:t>ELEMENTOS</w:t>
            </w:r>
            <w:r>
              <w:rPr>
                <w:spacing w:val="-6"/>
              </w:rPr>
              <w:t xml:space="preserve"> </w:t>
            </w:r>
            <w:r>
              <w:t>INCLUIDOS</w:t>
            </w:r>
            <w:r>
              <w:rPr>
                <w:spacing w:val="-4"/>
              </w:rPr>
              <w:t xml:space="preserve"> </w:t>
            </w:r>
            <w:r>
              <w:t>EN</w:t>
            </w:r>
            <w:r>
              <w:rPr>
                <w:spacing w:val="-6"/>
              </w:rPr>
              <w:t xml:space="preserve"> </w:t>
            </w:r>
            <w:r>
              <w:t>EL</w:t>
            </w:r>
            <w:r>
              <w:rPr>
                <w:spacing w:val="-4"/>
              </w:rPr>
              <w:t xml:space="preserve"> </w:t>
            </w:r>
            <w:r>
              <w:rPr>
                <w:spacing w:val="-2"/>
              </w:rPr>
              <w:t>SUMINISTRO</w:t>
            </w:r>
            <w:r>
              <w:tab/>
            </w:r>
            <w:r>
              <w:rPr>
                <w:spacing w:val="-5"/>
              </w:rPr>
              <w:t>57</w:t>
            </w:r>
          </w:hyperlink>
        </w:p>
        <w:p w14:paraId="13A73092" w14:textId="77777777" w:rsidR="00C45D54" w:rsidRDefault="00000000">
          <w:pPr>
            <w:pStyle w:val="TDC2"/>
            <w:numPr>
              <w:ilvl w:val="3"/>
              <w:numId w:val="46"/>
            </w:numPr>
            <w:tabs>
              <w:tab w:val="left" w:pos="1471"/>
              <w:tab w:val="left" w:leader="dot" w:pos="9510"/>
            </w:tabs>
          </w:pPr>
          <w:hyperlink w:anchor="_bookmark159" w:history="1">
            <w:r>
              <w:t>OTROS</w:t>
            </w:r>
            <w:r>
              <w:rPr>
                <w:spacing w:val="-7"/>
              </w:rPr>
              <w:t xml:space="preserve"> </w:t>
            </w:r>
            <w:r>
              <w:t>SERVICIOS</w:t>
            </w:r>
            <w:r>
              <w:rPr>
                <w:spacing w:val="-4"/>
              </w:rPr>
              <w:t xml:space="preserve"> </w:t>
            </w:r>
            <w:r>
              <w:t>Y</w:t>
            </w:r>
            <w:r>
              <w:rPr>
                <w:spacing w:val="-4"/>
              </w:rPr>
              <w:t xml:space="preserve"> </w:t>
            </w:r>
            <w:r>
              <w:t>ELEMENTOS</w:t>
            </w:r>
            <w:r>
              <w:rPr>
                <w:spacing w:val="-6"/>
              </w:rPr>
              <w:t xml:space="preserve"> </w:t>
            </w:r>
            <w:r>
              <w:t>INCLUIDOS</w:t>
            </w:r>
            <w:r>
              <w:rPr>
                <w:spacing w:val="-4"/>
              </w:rPr>
              <w:t xml:space="preserve"> </w:t>
            </w:r>
            <w:r>
              <w:t>EN</w:t>
            </w:r>
            <w:r>
              <w:rPr>
                <w:spacing w:val="-4"/>
              </w:rPr>
              <w:t xml:space="preserve"> </w:t>
            </w:r>
            <w:r>
              <w:t>EL</w:t>
            </w:r>
            <w:r>
              <w:rPr>
                <w:spacing w:val="-5"/>
              </w:rPr>
              <w:t xml:space="preserve"> </w:t>
            </w:r>
            <w:r>
              <w:rPr>
                <w:spacing w:val="-2"/>
              </w:rPr>
              <w:t>SUMINISTRO</w:t>
            </w:r>
            <w:r>
              <w:tab/>
            </w:r>
            <w:r>
              <w:rPr>
                <w:spacing w:val="-5"/>
              </w:rPr>
              <w:t>58</w:t>
            </w:r>
          </w:hyperlink>
        </w:p>
        <w:p w14:paraId="0FFF13BA" w14:textId="77777777" w:rsidR="00C45D54" w:rsidRDefault="00000000">
          <w:pPr>
            <w:pStyle w:val="TDC2"/>
            <w:numPr>
              <w:ilvl w:val="2"/>
              <w:numId w:val="46"/>
            </w:numPr>
            <w:tabs>
              <w:tab w:val="left" w:pos="1471"/>
              <w:tab w:val="left" w:leader="dot" w:pos="9510"/>
            </w:tabs>
            <w:spacing w:before="134"/>
          </w:pPr>
          <w:hyperlink w:anchor="_bookmark160" w:history="1">
            <w:r>
              <w:t>ESPECIFICACIONES</w:t>
            </w:r>
            <w:r>
              <w:rPr>
                <w:spacing w:val="-7"/>
              </w:rPr>
              <w:t xml:space="preserve"> </w:t>
            </w:r>
            <w:r>
              <w:t>Y</w:t>
            </w:r>
            <w:r>
              <w:rPr>
                <w:spacing w:val="-4"/>
              </w:rPr>
              <w:t xml:space="preserve"> </w:t>
            </w:r>
            <w:r>
              <w:t>NORMAS</w:t>
            </w:r>
            <w:r>
              <w:rPr>
                <w:spacing w:val="-3"/>
              </w:rPr>
              <w:t xml:space="preserve"> </w:t>
            </w:r>
            <w:r>
              <w:rPr>
                <w:spacing w:val="-2"/>
              </w:rPr>
              <w:t>APLICABLES</w:t>
            </w:r>
            <w:r>
              <w:tab/>
            </w:r>
            <w:r>
              <w:rPr>
                <w:spacing w:val="-5"/>
              </w:rPr>
              <w:t>58</w:t>
            </w:r>
          </w:hyperlink>
        </w:p>
        <w:p w14:paraId="47A4935F" w14:textId="77777777" w:rsidR="00C45D54" w:rsidRDefault="00000000">
          <w:pPr>
            <w:pStyle w:val="TDC2"/>
            <w:numPr>
              <w:ilvl w:val="2"/>
              <w:numId w:val="46"/>
            </w:numPr>
            <w:tabs>
              <w:tab w:val="left" w:pos="1471"/>
              <w:tab w:val="left" w:leader="dot" w:pos="9510"/>
            </w:tabs>
            <w:spacing w:before="133"/>
          </w:pPr>
          <w:hyperlink w:anchor="_bookmark161" w:history="1">
            <w:r>
              <w:t>CONDICIONES</w:t>
            </w:r>
            <w:r>
              <w:rPr>
                <w:spacing w:val="-11"/>
              </w:rPr>
              <w:t xml:space="preserve"> </w:t>
            </w:r>
            <w:r>
              <w:t>AMBIENTALES</w:t>
            </w:r>
            <w:r>
              <w:rPr>
                <w:spacing w:val="-6"/>
              </w:rPr>
              <w:t xml:space="preserve"> </w:t>
            </w:r>
            <w:r>
              <w:t>Y</w:t>
            </w:r>
            <w:r>
              <w:rPr>
                <w:spacing w:val="-6"/>
              </w:rPr>
              <w:t xml:space="preserve"> </w:t>
            </w:r>
            <w:r>
              <w:t>CARACTERÍSTICAS</w:t>
            </w:r>
            <w:r>
              <w:rPr>
                <w:spacing w:val="-8"/>
              </w:rPr>
              <w:t xml:space="preserve"> </w:t>
            </w:r>
            <w:r>
              <w:t>DEL</w:t>
            </w:r>
            <w:r>
              <w:rPr>
                <w:spacing w:val="-7"/>
              </w:rPr>
              <w:t xml:space="preserve"> </w:t>
            </w:r>
            <w:r>
              <w:t>SISTEMA</w:t>
            </w:r>
            <w:r>
              <w:rPr>
                <w:spacing w:val="-8"/>
              </w:rPr>
              <w:t xml:space="preserve"> </w:t>
            </w:r>
            <w:r>
              <w:rPr>
                <w:spacing w:val="-2"/>
              </w:rPr>
              <w:t>ELÉCTRICO</w:t>
            </w:r>
            <w:r>
              <w:tab/>
            </w:r>
            <w:r>
              <w:rPr>
                <w:spacing w:val="-5"/>
              </w:rPr>
              <w:t>59</w:t>
            </w:r>
          </w:hyperlink>
        </w:p>
        <w:p w14:paraId="0FB68453" w14:textId="77777777" w:rsidR="00C45D54" w:rsidRDefault="00000000">
          <w:pPr>
            <w:pStyle w:val="TDC2"/>
            <w:numPr>
              <w:ilvl w:val="3"/>
              <w:numId w:val="46"/>
            </w:numPr>
            <w:tabs>
              <w:tab w:val="left" w:pos="1471"/>
              <w:tab w:val="left" w:leader="dot" w:pos="9510"/>
            </w:tabs>
          </w:pPr>
          <w:hyperlink w:anchor="_bookmark162" w:history="1">
            <w:r>
              <w:t>CONDICIONES</w:t>
            </w:r>
            <w:r>
              <w:rPr>
                <w:spacing w:val="-9"/>
              </w:rPr>
              <w:t xml:space="preserve"> </w:t>
            </w:r>
            <w:r>
              <w:rPr>
                <w:spacing w:val="-2"/>
              </w:rPr>
              <w:t>AMBIENTALES</w:t>
            </w:r>
            <w:r>
              <w:tab/>
            </w:r>
            <w:r>
              <w:rPr>
                <w:spacing w:val="-5"/>
              </w:rPr>
              <w:t>59</w:t>
            </w:r>
          </w:hyperlink>
        </w:p>
        <w:p w14:paraId="67FF0B56" w14:textId="77777777" w:rsidR="00C45D54" w:rsidRDefault="00000000">
          <w:pPr>
            <w:pStyle w:val="TDC2"/>
            <w:numPr>
              <w:ilvl w:val="3"/>
              <w:numId w:val="46"/>
            </w:numPr>
            <w:tabs>
              <w:tab w:val="left" w:pos="1471"/>
              <w:tab w:val="left" w:leader="dot" w:pos="9510"/>
            </w:tabs>
            <w:spacing w:before="133"/>
          </w:pPr>
          <w:hyperlink w:anchor="_bookmark163" w:history="1">
            <w:r>
              <w:t>CARACTERÍSTICAS</w:t>
            </w:r>
            <w:r>
              <w:rPr>
                <w:spacing w:val="-9"/>
              </w:rPr>
              <w:t xml:space="preserve"> </w:t>
            </w:r>
            <w:r>
              <w:t>GENERALES</w:t>
            </w:r>
            <w:r>
              <w:rPr>
                <w:spacing w:val="-9"/>
              </w:rPr>
              <w:t xml:space="preserve"> </w:t>
            </w:r>
            <w:r>
              <w:t>DEL</w:t>
            </w:r>
            <w:r>
              <w:rPr>
                <w:spacing w:val="-6"/>
              </w:rPr>
              <w:t xml:space="preserve"> </w:t>
            </w:r>
            <w:r>
              <w:t>SISTEMA</w:t>
            </w:r>
            <w:r>
              <w:rPr>
                <w:spacing w:val="-9"/>
              </w:rPr>
              <w:t xml:space="preserve"> </w:t>
            </w:r>
            <w:r>
              <w:rPr>
                <w:spacing w:val="-2"/>
              </w:rPr>
              <w:t>ELÉCTRICO</w:t>
            </w:r>
            <w:r>
              <w:tab/>
            </w:r>
            <w:r>
              <w:rPr>
                <w:spacing w:val="-5"/>
              </w:rPr>
              <w:t>59</w:t>
            </w:r>
          </w:hyperlink>
        </w:p>
        <w:p w14:paraId="3E62E25F" w14:textId="77777777" w:rsidR="00C45D54" w:rsidRDefault="00000000">
          <w:pPr>
            <w:pStyle w:val="TDC2"/>
            <w:numPr>
              <w:ilvl w:val="2"/>
              <w:numId w:val="46"/>
            </w:numPr>
            <w:tabs>
              <w:tab w:val="left" w:pos="1471"/>
              <w:tab w:val="left" w:leader="dot" w:pos="9510"/>
            </w:tabs>
          </w:pPr>
          <w:hyperlink w:anchor="_bookmark164" w:history="1">
            <w:r>
              <w:t>CARACTERÍSTICAS</w:t>
            </w:r>
            <w:r>
              <w:rPr>
                <w:spacing w:val="-8"/>
              </w:rPr>
              <w:t xml:space="preserve"> </w:t>
            </w:r>
            <w:r>
              <w:t>TÉCNICAS</w:t>
            </w:r>
            <w:r>
              <w:rPr>
                <w:spacing w:val="-8"/>
              </w:rPr>
              <w:t xml:space="preserve"> </w:t>
            </w:r>
            <w:r>
              <w:t>GENERALES</w:t>
            </w:r>
            <w:r>
              <w:rPr>
                <w:spacing w:val="-8"/>
              </w:rPr>
              <w:t xml:space="preserve"> </w:t>
            </w:r>
            <w:r>
              <w:t>DEL</w:t>
            </w:r>
            <w:r>
              <w:rPr>
                <w:spacing w:val="-8"/>
              </w:rPr>
              <w:t xml:space="preserve"> </w:t>
            </w:r>
            <w:r>
              <w:rPr>
                <w:spacing w:val="-2"/>
              </w:rPr>
              <w:t>SUMINISTRO</w:t>
            </w:r>
            <w:r>
              <w:tab/>
            </w:r>
            <w:r>
              <w:rPr>
                <w:spacing w:val="-5"/>
              </w:rPr>
              <w:t>60</w:t>
            </w:r>
          </w:hyperlink>
        </w:p>
        <w:p w14:paraId="72932136" w14:textId="77777777" w:rsidR="00C45D54" w:rsidRDefault="00000000">
          <w:pPr>
            <w:pStyle w:val="TDC2"/>
            <w:numPr>
              <w:ilvl w:val="3"/>
              <w:numId w:val="46"/>
            </w:numPr>
            <w:tabs>
              <w:tab w:val="left" w:pos="1471"/>
              <w:tab w:val="left" w:leader="dot" w:pos="9510"/>
            </w:tabs>
          </w:pPr>
          <w:hyperlink w:anchor="_bookmark165" w:history="1">
            <w:r>
              <w:t>CARACTERÍSTICAS</w:t>
            </w:r>
            <w:r>
              <w:rPr>
                <w:spacing w:val="-10"/>
              </w:rPr>
              <w:t xml:space="preserve"> </w:t>
            </w:r>
            <w:r>
              <w:t>GRUPO</w:t>
            </w:r>
            <w:r>
              <w:rPr>
                <w:spacing w:val="-10"/>
              </w:rPr>
              <w:t xml:space="preserve"> </w:t>
            </w:r>
            <w:r>
              <w:rPr>
                <w:spacing w:val="-2"/>
              </w:rPr>
              <w:t>ELECTRÓGENO</w:t>
            </w:r>
            <w:r>
              <w:tab/>
            </w:r>
            <w:r>
              <w:rPr>
                <w:spacing w:val="-5"/>
              </w:rPr>
              <w:t>60</w:t>
            </w:r>
          </w:hyperlink>
        </w:p>
        <w:p w14:paraId="116E187F" w14:textId="77777777" w:rsidR="00C45D54" w:rsidRDefault="00000000">
          <w:pPr>
            <w:pStyle w:val="TDC2"/>
            <w:numPr>
              <w:ilvl w:val="3"/>
              <w:numId w:val="46"/>
            </w:numPr>
            <w:tabs>
              <w:tab w:val="left" w:pos="1471"/>
              <w:tab w:val="left" w:leader="dot" w:pos="9510"/>
            </w:tabs>
          </w:pPr>
          <w:hyperlink w:anchor="_bookmark166" w:history="1">
            <w:r>
              <w:t>POTENCIA</w:t>
            </w:r>
            <w:r>
              <w:rPr>
                <w:spacing w:val="-7"/>
              </w:rPr>
              <w:t xml:space="preserve"> </w:t>
            </w:r>
            <w:r>
              <w:t>Y</w:t>
            </w:r>
            <w:r>
              <w:rPr>
                <w:spacing w:val="-6"/>
              </w:rPr>
              <w:t xml:space="preserve"> </w:t>
            </w:r>
            <w:r>
              <w:t>CARACTERÍSTICAS</w:t>
            </w:r>
            <w:r>
              <w:rPr>
                <w:spacing w:val="-6"/>
              </w:rPr>
              <w:t xml:space="preserve"> </w:t>
            </w:r>
            <w:r>
              <w:t>DEL</w:t>
            </w:r>
            <w:r>
              <w:rPr>
                <w:spacing w:val="-7"/>
              </w:rPr>
              <w:t xml:space="preserve"> </w:t>
            </w:r>
            <w:r>
              <w:rPr>
                <w:spacing w:val="-4"/>
              </w:rPr>
              <w:t>MOTOR</w:t>
            </w:r>
            <w:r>
              <w:tab/>
            </w:r>
            <w:r>
              <w:rPr>
                <w:spacing w:val="-5"/>
              </w:rPr>
              <w:t>60</w:t>
            </w:r>
          </w:hyperlink>
        </w:p>
        <w:p w14:paraId="47AE67A0" w14:textId="77777777" w:rsidR="00C45D54" w:rsidRDefault="00000000">
          <w:pPr>
            <w:pStyle w:val="TDC2"/>
            <w:numPr>
              <w:ilvl w:val="3"/>
              <w:numId w:val="46"/>
            </w:numPr>
            <w:tabs>
              <w:tab w:val="left" w:pos="1471"/>
              <w:tab w:val="left" w:leader="dot" w:pos="9510"/>
            </w:tabs>
            <w:spacing w:before="133"/>
          </w:pPr>
          <w:hyperlink w:anchor="_bookmark167" w:history="1">
            <w:r>
              <w:t>POTENCIA</w:t>
            </w:r>
            <w:r>
              <w:rPr>
                <w:spacing w:val="-7"/>
              </w:rPr>
              <w:t xml:space="preserve"> </w:t>
            </w:r>
            <w:r>
              <w:t>Y</w:t>
            </w:r>
            <w:r>
              <w:rPr>
                <w:spacing w:val="-6"/>
              </w:rPr>
              <w:t xml:space="preserve"> </w:t>
            </w:r>
            <w:r>
              <w:t>CARACTERÍSTICAS</w:t>
            </w:r>
            <w:r>
              <w:rPr>
                <w:spacing w:val="-6"/>
              </w:rPr>
              <w:t xml:space="preserve"> </w:t>
            </w:r>
            <w:r>
              <w:t>DEL</w:t>
            </w:r>
            <w:r>
              <w:rPr>
                <w:spacing w:val="-7"/>
              </w:rPr>
              <w:t xml:space="preserve"> </w:t>
            </w:r>
            <w:r>
              <w:rPr>
                <w:spacing w:val="-2"/>
              </w:rPr>
              <w:t>GENERADOR</w:t>
            </w:r>
            <w:r>
              <w:tab/>
            </w:r>
            <w:r>
              <w:rPr>
                <w:spacing w:val="-5"/>
              </w:rPr>
              <w:t>63</w:t>
            </w:r>
          </w:hyperlink>
        </w:p>
        <w:p w14:paraId="08CA3467" w14:textId="77777777" w:rsidR="00C45D54" w:rsidRDefault="00000000">
          <w:pPr>
            <w:pStyle w:val="TDC2"/>
            <w:numPr>
              <w:ilvl w:val="3"/>
              <w:numId w:val="46"/>
            </w:numPr>
            <w:tabs>
              <w:tab w:val="left" w:pos="1471"/>
              <w:tab w:val="left" w:leader="dot" w:pos="9510"/>
            </w:tabs>
          </w:pPr>
          <w:hyperlink w:anchor="_bookmark168" w:history="1">
            <w:r>
              <w:t>MODOS</w:t>
            </w:r>
            <w:r>
              <w:rPr>
                <w:spacing w:val="-6"/>
              </w:rPr>
              <w:t xml:space="preserve"> </w:t>
            </w:r>
            <w:r>
              <w:t>DE</w:t>
            </w:r>
            <w:r>
              <w:rPr>
                <w:spacing w:val="-6"/>
              </w:rPr>
              <w:t xml:space="preserve"> </w:t>
            </w:r>
            <w:r>
              <w:t>OPERACIÓN</w:t>
            </w:r>
            <w:r>
              <w:rPr>
                <w:spacing w:val="-3"/>
              </w:rPr>
              <w:t xml:space="preserve"> </w:t>
            </w:r>
            <w:r>
              <w:t>DEL</w:t>
            </w:r>
            <w:r>
              <w:rPr>
                <w:spacing w:val="-2"/>
              </w:rPr>
              <w:t xml:space="preserve"> </w:t>
            </w:r>
            <w:r>
              <w:rPr>
                <w:spacing w:val="-4"/>
              </w:rPr>
              <w:t>GRUPO</w:t>
            </w:r>
            <w:r>
              <w:tab/>
            </w:r>
            <w:r>
              <w:rPr>
                <w:spacing w:val="-5"/>
              </w:rPr>
              <w:t>64</w:t>
            </w:r>
          </w:hyperlink>
        </w:p>
        <w:p w14:paraId="50490DA3" w14:textId="77777777" w:rsidR="00C45D54" w:rsidRDefault="00000000">
          <w:pPr>
            <w:pStyle w:val="TDC2"/>
            <w:numPr>
              <w:ilvl w:val="3"/>
              <w:numId w:val="46"/>
            </w:numPr>
            <w:tabs>
              <w:tab w:val="left" w:pos="1471"/>
              <w:tab w:val="left" w:leader="dot" w:pos="9510"/>
            </w:tabs>
          </w:pPr>
          <w:hyperlink w:anchor="_bookmark169" w:history="1">
            <w:r>
              <w:t>ALIMENTACIÓN</w:t>
            </w:r>
            <w:r>
              <w:rPr>
                <w:spacing w:val="-5"/>
              </w:rPr>
              <w:t xml:space="preserve"> </w:t>
            </w:r>
            <w:r>
              <w:t>ELÉCTRICA</w:t>
            </w:r>
            <w:r>
              <w:rPr>
                <w:spacing w:val="-6"/>
              </w:rPr>
              <w:t xml:space="preserve"> </w:t>
            </w:r>
            <w:r>
              <w:t>DE</w:t>
            </w:r>
            <w:r>
              <w:rPr>
                <w:spacing w:val="-5"/>
              </w:rPr>
              <w:t xml:space="preserve"> </w:t>
            </w:r>
            <w:r>
              <w:t>LOS</w:t>
            </w:r>
            <w:r>
              <w:rPr>
                <w:spacing w:val="-4"/>
              </w:rPr>
              <w:t xml:space="preserve"> </w:t>
            </w:r>
            <w:r>
              <w:t>CIRCUITOS</w:t>
            </w:r>
            <w:r>
              <w:rPr>
                <w:spacing w:val="-6"/>
              </w:rPr>
              <w:t xml:space="preserve"> </w:t>
            </w:r>
            <w:r>
              <w:t>DE</w:t>
            </w:r>
            <w:r>
              <w:rPr>
                <w:spacing w:val="-7"/>
              </w:rPr>
              <w:t xml:space="preserve"> </w:t>
            </w:r>
            <w:r>
              <w:rPr>
                <w:spacing w:val="-2"/>
              </w:rPr>
              <w:t>CONTROL</w:t>
            </w:r>
            <w:r>
              <w:tab/>
            </w:r>
            <w:r>
              <w:rPr>
                <w:spacing w:val="-5"/>
              </w:rPr>
              <w:t>65</w:t>
            </w:r>
          </w:hyperlink>
        </w:p>
        <w:p w14:paraId="1D9D053A" w14:textId="77777777" w:rsidR="00C45D54" w:rsidRDefault="00000000">
          <w:pPr>
            <w:pStyle w:val="TDC2"/>
            <w:numPr>
              <w:ilvl w:val="3"/>
              <w:numId w:val="46"/>
            </w:numPr>
            <w:tabs>
              <w:tab w:val="left" w:pos="1471"/>
              <w:tab w:val="left" w:leader="dot" w:pos="9510"/>
            </w:tabs>
            <w:spacing w:before="133"/>
          </w:pPr>
          <w:hyperlink w:anchor="_bookmark170" w:history="1">
            <w:r>
              <w:rPr>
                <w:spacing w:val="-2"/>
              </w:rPr>
              <w:t>BATERÍA</w:t>
            </w:r>
            <w:r>
              <w:tab/>
            </w:r>
            <w:r>
              <w:rPr>
                <w:spacing w:val="-5"/>
              </w:rPr>
              <w:t>65</w:t>
            </w:r>
          </w:hyperlink>
        </w:p>
        <w:p w14:paraId="2BDE41D6" w14:textId="77777777" w:rsidR="00C45D54" w:rsidRDefault="00000000">
          <w:pPr>
            <w:pStyle w:val="TDC2"/>
            <w:numPr>
              <w:ilvl w:val="3"/>
              <w:numId w:val="46"/>
            </w:numPr>
            <w:tabs>
              <w:tab w:val="left" w:pos="1471"/>
              <w:tab w:val="left" w:leader="dot" w:pos="9510"/>
            </w:tabs>
          </w:pPr>
          <w:hyperlink w:anchor="_bookmark171" w:history="1">
            <w:r>
              <w:t>CARGADOR</w:t>
            </w:r>
            <w:r>
              <w:rPr>
                <w:spacing w:val="-6"/>
              </w:rPr>
              <w:t xml:space="preserve"> </w:t>
            </w:r>
            <w:r>
              <w:t>DE</w:t>
            </w:r>
            <w:r>
              <w:rPr>
                <w:spacing w:val="-4"/>
              </w:rPr>
              <w:t xml:space="preserve"> </w:t>
            </w:r>
            <w:r>
              <w:rPr>
                <w:spacing w:val="-2"/>
              </w:rPr>
              <w:t>BATERÍA</w:t>
            </w:r>
            <w:r>
              <w:tab/>
            </w:r>
            <w:r>
              <w:rPr>
                <w:spacing w:val="-5"/>
              </w:rPr>
              <w:t>66</w:t>
            </w:r>
          </w:hyperlink>
        </w:p>
        <w:p w14:paraId="08907853" w14:textId="77777777" w:rsidR="00C45D54" w:rsidRDefault="00000000">
          <w:pPr>
            <w:pStyle w:val="TDC2"/>
            <w:numPr>
              <w:ilvl w:val="3"/>
              <w:numId w:val="46"/>
            </w:numPr>
            <w:tabs>
              <w:tab w:val="left" w:pos="1471"/>
              <w:tab w:val="left" w:leader="dot" w:pos="9510"/>
            </w:tabs>
            <w:spacing w:before="135"/>
          </w:pPr>
          <w:hyperlink w:anchor="_bookmark172" w:history="1">
            <w:r>
              <w:t>AUTOMATISMO</w:t>
            </w:r>
            <w:r>
              <w:rPr>
                <w:spacing w:val="-3"/>
              </w:rPr>
              <w:t xml:space="preserve"> </w:t>
            </w:r>
            <w:r>
              <w:t>Y</w:t>
            </w:r>
            <w:r>
              <w:rPr>
                <w:spacing w:val="-6"/>
              </w:rPr>
              <w:t xml:space="preserve"> </w:t>
            </w:r>
            <w:r>
              <w:t>TABLERO</w:t>
            </w:r>
            <w:r>
              <w:rPr>
                <w:spacing w:val="-6"/>
              </w:rPr>
              <w:t xml:space="preserve"> </w:t>
            </w:r>
            <w:r>
              <w:t>DE</w:t>
            </w:r>
            <w:r>
              <w:rPr>
                <w:spacing w:val="-4"/>
              </w:rPr>
              <w:t xml:space="preserve"> </w:t>
            </w:r>
            <w:r>
              <w:rPr>
                <w:spacing w:val="-2"/>
              </w:rPr>
              <w:t>TRANSFERENCIA</w:t>
            </w:r>
            <w:r>
              <w:tab/>
            </w:r>
            <w:r>
              <w:rPr>
                <w:spacing w:val="-5"/>
              </w:rPr>
              <w:t>66</w:t>
            </w:r>
          </w:hyperlink>
        </w:p>
        <w:p w14:paraId="2964C9DE" w14:textId="77777777" w:rsidR="00C45D54" w:rsidRDefault="00000000">
          <w:pPr>
            <w:pStyle w:val="TDC2"/>
            <w:numPr>
              <w:ilvl w:val="3"/>
              <w:numId w:val="46"/>
            </w:numPr>
            <w:tabs>
              <w:tab w:val="left" w:pos="1471"/>
              <w:tab w:val="left" w:leader="dot" w:pos="9510"/>
            </w:tabs>
          </w:pPr>
          <w:hyperlink w:anchor="_bookmark173" w:history="1">
            <w:r>
              <w:t>DISPOSITIVOS</w:t>
            </w:r>
            <w:r>
              <w:rPr>
                <w:spacing w:val="-7"/>
              </w:rPr>
              <w:t xml:space="preserve"> </w:t>
            </w:r>
            <w:r>
              <w:t>DE</w:t>
            </w:r>
            <w:r>
              <w:rPr>
                <w:spacing w:val="-6"/>
              </w:rPr>
              <w:t xml:space="preserve"> </w:t>
            </w:r>
            <w:r>
              <w:t>PROTECCIÓN,</w:t>
            </w:r>
            <w:r>
              <w:rPr>
                <w:spacing w:val="-3"/>
              </w:rPr>
              <w:t xml:space="preserve"> </w:t>
            </w:r>
            <w:r>
              <w:t>CONTROL</w:t>
            </w:r>
            <w:r>
              <w:rPr>
                <w:spacing w:val="-6"/>
              </w:rPr>
              <w:t xml:space="preserve"> </w:t>
            </w:r>
            <w:r>
              <w:t>Y</w:t>
            </w:r>
            <w:r>
              <w:rPr>
                <w:spacing w:val="-4"/>
              </w:rPr>
              <w:t xml:space="preserve"> </w:t>
            </w:r>
            <w:r>
              <w:rPr>
                <w:spacing w:val="-2"/>
              </w:rPr>
              <w:t>MEDIDA</w:t>
            </w:r>
            <w:r>
              <w:tab/>
            </w:r>
            <w:r>
              <w:rPr>
                <w:spacing w:val="-5"/>
              </w:rPr>
              <w:t>67</w:t>
            </w:r>
          </w:hyperlink>
        </w:p>
        <w:p w14:paraId="1AA10897" w14:textId="77777777" w:rsidR="00C45D54" w:rsidRDefault="00000000">
          <w:pPr>
            <w:pStyle w:val="TDC2"/>
            <w:numPr>
              <w:ilvl w:val="3"/>
              <w:numId w:val="46"/>
            </w:numPr>
            <w:tabs>
              <w:tab w:val="left" w:pos="1471"/>
              <w:tab w:val="left" w:leader="dot" w:pos="9510"/>
            </w:tabs>
          </w:pPr>
          <w:hyperlink w:anchor="_bookmark174" w:history="1">
            <w:r>
              <w:t>REQUERIMIENTOS</w:t>
            </w:r>
            <w:r>
              <w:rPr>
                <w:spacing w:val="-12"/>
              </w:rPr>
              <w:t xml:space="preserve"> </w:t>
            </w:r>
            <w:r>
              <w:rPr>
                <w:spacing w:val="-2"/>
              </w:rPr>
              <w:t>SÍSMICOS</w:t>
            </w:r>
            <w:r>
              <w:tab/>
            </w:r>
            <w:r>
              <w:rPr>
                <w:spacing w:val="-7"/>
              </w:rPr>
              <w:t>71</w:t>
            </w:r>
          </w:hyperlink>
        </w:p>
        <w:p w14:paraId="2ED35283" w14:textId="77777777" w:rsidR="00C45D54" w:rsidRDefault="00000000">
          <w:pPr>
            <w:pStyle w:val="TDC2"/>
            <w:numPr>
              <w:ilvl w:val="3"/>
              <w:numId w:val="46"/>
            </w:numPr>
            <w:tabs>
              <w:tab w:val="left" w:pos="1471"/>
              <w:tab w:val="left" w:leader="dot" w:pos="9510"/>
            </w:tabs>
            <w:spacing w:after="118"/>
          </w:pPr>
          <w:hyperlink w:anchor="_bookmark175" w:history="1">
            <w:r>
              <w:t>PRUEBAS</w:t>
            </w:r>
            <w:r>
              <w:rPr>
                <w:spacing w:val="-7"/>
              </w:rPr>
              <w:t xml:space="preserve"> </w:t>
            </w:r>
            <w:r>
              <w:rPr>
                <w:spacing w:val="-4"/>
              </w:rPr>
              <w:t>TIPO</w:t>
            </w:r>
            <w:r>
              <w:tab/>
            </w:r>
            <w:r>
              <w:rPr>
                <w:spacing w:val="-5"/>
              </w:rPr>
              <w:t>71</w:t>
            </w:r>
          </w:hyperlink>
        </w:p>
        <w:p w14:paraId="7C113444" w14:textId="77777777" w:rsidR="00C45D54" w:rsidRDefault="00000000">
          <w:pPr>
            <w:pStyle w:val="TDC2"/>
            <w:numPr>
              <w:ilvl w:val="3"/>
              <w:numId w:val="46"/>
            </w:numPr>
            <w:tabs>
              <w:tab w:val="left" w:pos="1471"/>
              <w:tab w:val="right" w:leader="dot" w:pos="9736"/>
            </w:tabs>
            <w:spacing w:before="57"/>
          </w:pPr>
          <w:hyperlink w:anchor="_bookmark176" w:history="1">
            <w:r>
              <w:t>PRUEBAS</w:t>
            </w:r>
            <w:r>
              <w:rPr>
                <w:spacing w:val="-3"/>
              </w:rPr>
              <w:t xml:space="preserve"> </w:t>
            </w:r>
            <w:r>
              <w:t>DE</w:t>
            </w:r>
            <w:r>
              <w:rPr>
                <w:spacing w:val="-3"/>
              </w:rPr>
              <w:t xml:space="preserve"> </w:t>
            </w:r>
            <w:r>
              <w:rPr>
                <w:spacing w:val="-2"/>
              </w:rPr>
              <w:t>RUTINA</w:t>
            </w:r>
            <w:r>
              <w:tab/>
            </w:r>
            <w:r>
              <w:rPr>
                <w:spacing w:val="-5"/>
              </w:rPr>
              <w:t>72</w:t>
            </w:r>
          </w:hyperlink>
        </w:p>
        <w:p w14:paraId="3B0F1C40" w14:textId="77777777" w:rsidR="00C45D54" w:rsidRDefault="00000000">
          <w:pPr>
            <w:pStyle w:val="TDC2"/>
            <w:numPr>
              <w:ilvl w:val="2"/>
              <w:numId w:val="46"/>
            </w:numPr>
            <w:tabs>
              <w:tab w:val="left" w:pos="1471"/>
              <w:tab w:val="right" w:leader="dot" w:pos="9736"/>
            </w:tabs>
          </w:pPr>
          <w:hyperlink w:anchor="_bookmark177" w:history="1">
            <w:r>
              <w:t>DOCUMENTOS</w:t>
            </w:r>
            <w:r>
              <w:rPr>
                <w:spacing w:val="-7"/>
              </w:rPr>
              <w:t xml:space="preserve"> </w:t>
            </w:r>
            <w:r>
              <w:rPr>
                <w:spacing w:val="-2"/>
              </w:rPr>
              <w:t>TÉCNICOS</w:t>
            </w:r>
            <w:r>
              <w:tab/>
            </w:r>
            <w:r>
              <w:rPr>
                <w:spacing w:val="-5"/>
              </w:rPr>
              <w:t>72</w:t>
            </w:r>
          </w:hyperlink>
        </w:p>
        <w:p w14:paraId="4DBB8D5B" w14:textId="77777777" w:rsidR="00C45D54" w:rsidRDefault="00000000">
          <w:pPr>
            <w:pStyle w:val="TDC2"/>
            <w:numPr>
              <w:ilvl w:val="2"/>
              <w:numId w:val="46"/>
            </w:numPr>
            <w:tabs>
              <w:tab w:val="left" w:pos="1471"/>
              <w:tab w:val="right" w:leader="dot" w:pos="9736"/>
            </w:tabs>
            <w:spacing w:before="133"/>
          </w:pPr>
          <w:hyperlink w:anchor="_bookmark178" w:history="1">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r>
              <w:tab/>
            </w:r>
            <w:r>
              <w:rPr>
                <w:spacing w:val="-5"/>
              </w:rPr>
              <w:t>72</w:t>
            </w:r>
          </w:hyperlink>
        </w:p>
        <w:p w14:paraId="2F2AA830" w14:textId="77777777" w:rsidR="00C45D54" w:rsidRDefault="00000000">
          <w:pPr>
            <w:pStyle w:val="TDC2"/>
            <w:numPr>
              <w:ilvl w:val="1"/>
              <w:numId w:val="46"/>
            </w:numPr>
            <w:tabs>
              <w:tab w:val="left" w:pos="1471"/>
              <w:tab w:val="right" w:leader="dot" w:pos="9736"/>
            </w:tabs>
          </w:pPr>
          <w:hyperlink w:anchor="_bookmark179" w:history="1">
            <w:r>
              <w:t>BANCO</w:t>
            </w:r>
            <w:r>
              <w:rPr>
                <w:spacing w:val="-5"/>
              </w:rPr>
              <w:t xml:space="preserve"> </w:t>
            </w:r>
            <w:r>
              <w:t>DE</w:t>
            </w:r>
            <w:r>
              <w:rPr>
                <w:spacing w:val="-3"/>
              </w:rPr>
              <w:t xml:space="preserve"> </w:t>
            </w:r>
            <w:r>
              <w:t>BATERÍAS</w:t>
            </w:r>
            <w:r>
              <w:rPr>
                <w:spacing w:val="-3"/>
              </w:rPr>
              <w:t xml:space="preserve"> </w:t>
            </w:r>
            <w:r>
              <w:t>Y</w:t>
            </w:r>
            <w:r>
              <w:rPr>
                <w:spacing w:val="-5"/>
              </w:rPr>
              <w:t xml:space="preserve"> </w:t>
            </w:r>
            <w:r>
              <w:t>SOPORTE</w:t>
            </w:r>
            <w:r>
              <w:rPr>
                <w:spacing w:val="-5"/>
              </w:rPr>
              <w:t xml:space="preserve"> </w:t>
            </w:r>
            <w:r>
              <w:t>DE</w:t>
            </w:r>
            <w:r>
              <w:rPr>
                <w:spacing w:val="-3"/>
              </w:rPr>
              <w:t xml:space="preserve"> </w:t>
            </w:r>
            <w:r>
              <w:rPr>
                <w:spacing w:val="-2"/>
              </w:rPr>
              <w:t>BATERÍAS</w:t>
            </w:r>
            <w:r>
              <w:tab/>
            </w:r>
            <w:r>
              <w:rPr>
                <w:spacing w:val="-5"/>
              </w:rPr>
              <w:t>73</w:t>
            </w:r>
          </w:hyperlink>
        </w:p>
        <w:p w14:paraId="128301E5" w14:textId="77777777" w:rsidR="00C45D54" w:rsidRDefault="00000000">
          <w:pPr>
            <w:pStyle w:val="TDC2"/>
            <w:numPr>
              <w:ilvl w:val="2"/>
              <w:numId w:val="46"/>
            </w:numPr>
            <w:tabs>
              <w:tab w:val="left" w:pos="1471"/>
              <w:tab w:val="right" w:leader="dot" w:pos="9736"/>
            </w:tabs>
          </w:pPr>
          <w:hyperlink w:anchor="_bookmark180" w:history="1">
            <w:r>
              <w:t>ALCANCE</w:t>
            </w:r>
            <w:r>
              <w:rPr>
                <w:spacing w:val="-3"/>
              </w:rPr>
              <w:t xml:space="preserve"> </w:t>
            </w:r>
            <w:r>
              <w:t>DEL</w:t>
            </w:r>
            <w:r>
              <w:rPr>
                <w:spacing w:val="-4"/>
              </w:rPr>
              <w:t xml:space="preserve"> </w:t>
            </w:r>
            <w:r>
              <w:rPr>
                <w:spacing w:val="-2"/>
              </w:rPr>
              <w:t>SUMINISTRO</w:t>
            </w:r>
            <w:r>
              <w:tab/>
            </w:r>
            <w:r>
              <w:rPr>
                <w:spacing w:val="-5"/>
              </w:rPr>
              <w:t>73</w:t>
            </w:r>
          </w:hyperlink>
        </w:p>
        <w:p w14:paraId="46EC7A78" w14:textId="77777777" w:rsidR="00C45D54" w:rsidRDefault="00000000">
          <w:pPr>
            <w:pStyle w:val="TDC2"/>
            <w:numPr>
              <w:ilvl w:val="3"/>
              <w:numId w:val="46"/>
            </w:numPr>
            <w:tabs>
              <w:tab w:val="left" w:pos="1471"/>
              <w:tab w:val="right" w:leader="dot" w:pos="9736"/>
            </w:tabs>
          </w:pPr>
          <w:hyperlink w:anchor="_bookmark181" w:history="1">
            <w:r>
              <w:t>VOLUMEN</w:t>
            </w:r>
            <w:r>
              <w:rPr>
                <w:spacing w:val="-4"/>
              </w:rPr>
              <w:t xml:space="preserve"> </w:t>
            </w:r>
            <w:r>
              <w:t>DEL</w:t>
            </w:r>
            <w:r>
              <w:rPr>
                <w:spacing w:val="-3"/>
              </w:rPr>
              <w:t xml:space="preserve"> </w:t>
            </w:r>
            <w:r>
              <w:rPr>
                <w:spacing w:val="-2"/>
              </w:rPr>
              <w:t>SUMINISTRO</w:t>
            </w:r>
            <w:r>
              <w:tab/>
            </w:r>
            <w:r>
              <w:rPr>
                <w:spacing w:val="-5"/>
              </w:rPr>
              <w:t>73</w:t>
            </w:r>
          </w:hyperlink>
        </w:p>
        <w:p w14:paraId="792323FC" w14:textId="77777777" w:rsidR="00C45D54" w:rsidRDefault="00000000">
          <w:pPr>
            <w:pStyle w:val="TDC2"/>
            <w:numPr>
              <w:ilvl w:val="2"/>
              <w:numId w:val="46"/>
            </w:numPr>
            <w:tabs>
              <w:tab w:val="left" w:pos="1471"/>
              <w:tab w:val="right" w:leader="dot" w:pos="9736"/>
            </w:tabs>
            <w:spacing w:before="135"/>
          </w:pPr>
          <w:hyperlink w:anchor="_bookmark182" w:history="1">
            <w:r>
              <w:t>ESPECIFICACIONES</w:t>
            </w:r>
            <w:r>
              <w:rPr>
                <w:spacing w:val="-7"/>
              </w:rPr>
              <w:t xml:space="preserve"> </w:t>
            </w:r>
            <w:r>
              <w:t>Y</w:t>
            </w:r>
            <w:r>
              <w:rPr>
                <w:spacing w:val="-4"/>
              </w:rPr>
              <w:t xml:space="preserve"> </w:t>
            </w:r>
            <w:r>
              <w:t>NORMAS</w:t>
            </w:r>
            <w:r>
              <w:rPr>
                <w:spacing w:val="-3"/>
              </w:rPr>
              <w:t xml:space="preserve"> </w:t>
            </w:r>
            <w:r>
              <w:rPr>
                <w:spacing w:val="-2"/>
              </w:rPr>
              <w:t>APLICABLES</w:t>
            </w:r>
            <w:r>
              <w:tab/>
            </w:r>
            <w:r>
              <w:rPr>
                <w:spacing w:val="-5"/>
              </w:rPr>
              <w:t>74</w:t>
            </w:r>
          </w:hyperlink>
        </w:p>
        <w:p w14:paraId="542864F2" w14:textId="77777777" w:rsidR="00C45D54" w:rsidRDefault="00000000">
          <w:pPr>
            <w:pStyle w:val="TDC2"/>
            <w:numPr>
              <w:ilvl w:val="2"/>
              <w:numId w:val="46"/>
            </w:numPr>
            <w:tabs>
              <w:tab w:val="left" w:pos="1471"/>
              <w:tab w:val="right" w:leader="dot" w:pos="9736"/>
            </w:tabs>
            <w:spacing w:before="133"/>
          </w:pPr>
          <w:hyperlink w:anchor="_bookmark183" w:history="1">
            <w:r>
              <w:t>CONDICIONES</w:t>
            </w:r>
            <w:r>
              <w:rPr>
                <w:spacing w:val="-9"/>
              </w:rPr>
              <w:t xml:space="preserve"> </w:t>
            </w:r>
            <w:r>
              <w:rPr>
                <w:spacing w:val="-2"/>
              </w:rPr>
              <w:t>AMBIENTALES</w:t>
            </w:r>
            <w:r>
              <w:tab/>
            </w:r>
            <w:r>
              <w:rPr>
                <w:spacing w:val="-5"/>
              </w:rPr>
              <w:t>75</w:t>
            </w:r>
          </w:hyperlink>
        </w:p>
        <w:p w14:paraId="2CB56F0F" w14:textId="77777777" w:rsidR="00C45D54" w:rsidRDefault="00000000">
          <w:pPr>
            <w:pStyle w:val="TDC2"/>
            <w:numPr>
              <w:ilvl w:val="2"/>
              <w:numId w:val="46"/>
            </w:numPr>
            <w:tabs>
              <w:tab w:val="left" w:pos="1471"/>
              <w:tab w:val="right" w:leader="dot" w:pos="9736"/>
            </w:tabs>
          </w:pPr>
          <w:hyperlink w:anchor="_bookmark184" w:history="1">
            <w:r>
              <w:t>CARACTERÍSTICAS</w:t>
            </w:r>
            <w:r>
              <w:rPr>
                <w:spacing w:val="-6"/>
              </w:rPr>
              <w:t xml:space="preserve"> </w:t>
            </w:r>
            <w:r>
              <w:t>TÉCNICAS</w:t>
            </w:r>
            <w:r>
              <w:rPr>
                <w:spacing w:val="-5"/>
              </w:rPr>
              <w:t xml:space="preserve"> </w:t>
            </w:r>
            <w:r>
              <w:t>DE</w:t>
            </w:r>
            <w:r>
              <w:rPr>
                <w:spacing w:val="-7"/>
              </w:rPr>
              <w:t xml:space="preserve"> </w:t>
            </w:r>
            <w:r>
              <w:t>LOS</w:t>
            </w:r>
            <w:r>
              <w:rPr>
                <w:spacing w:val="-5"/>
              </w:rPr>
              <w:t xml:space="preserve"> </w:t>
            </w:r>
            <w:r>
              <w:t>BANCOS</w:t>
            </w:r>
            <w:r>
              <w:rPr>
                <w:spacing w:val="-7"/>
              </w:rPr>
              <w:t xml:space="preserve"> </w:t>
            </w:r>
            <w:r>
              <w:t>DE</w:t>
            </w:r>
            <w:r>
              <w:rPr>
                <w:spacing w:val="-4"/>
              </w:rPr>
              <w:t xml:space="preserve"> </w:t>
            </w:r>
            <w:r>
              <w:rPr>
                <w:spacing w:val="-2"/>
              </w:rPr>
              <w:t>BATERÍAS</w:t>
            </w:r>
            <w:r>
              <w:tab/>
            </w:r>
            <w:r>
              <w:rPr>
                <w:spacing w:val="-5"/>
              </w:rPr>
              <w:t>75</w:t>
            </w:r>
          </w:hyperlink>
        </w:p>
        <w:p w14:paraId="47724F71" w14:textId="77777777" w:rsidR="00C45D54" w:rsidRDefault="00000000">
          <w:pPr>
            <w:pStyle w:val="TDC2"/>
            <w:numPr>
              <w:ilvl w:val="2"/>
              <w:numId w:val="46"/>
            </w:numPr>
            <w:tabs>
              <w:tab w:val="left" w:pos="1471"/>
              <w:tab w:val="right" w:leader="dot" w:pos="9736"/>
            </w:tabs>
          </w:pPr>
          <w:hyperlink w:anchor="_bookmark185" w:history="1">
            <w:r>
              <w:t>DISEÑO</w:t>
            </w:r>
            <w:r>
              <w:rPr>
                <w:spacing w:val="-6"/>
              </w:rPr>
              <w:t xml:space="preserve"> </w:t>
            </w:r>
            <w:r>
              <w:rPr>
                <w:spacing w:val="-2"/>
              </w:rPr>
              <w:t>GENERAL</w:t>
            </w:r>
            <w:r>
              <w:tab/>
            </w:r>
            <w:r>
              <w:rPr>
                <w:spacing w:val="-5"/>
              </w:rPr>
              <w:t>75</w:t>
            </w:r>
          </w:hyperlink>
        </w:p>
        <w:p w14:paraId="075E7659" w14:textId="77777777" w:rsidR="00C45D54" w:rsidRDefault="00000000">
          <w:pPr>
            <w:pStyle w:val="TDC2"/>
            <w:numPr>
              <w:ilvl w:val="2"/>
              <w:numId w:val="46"/>
            </w:numPr>
            <w:tabs>
              <w:tab w:val="left" w:pos="1471"/>
              <w:tab w:val="right" w:leader="dot" w:pos="9736"/>
            </w:tabs>
            <w:spacing w:before="133"/>
          </w:pPr>
          <w:hyperlink w:anchor="_bookmark186" w:history="1">
            <w:r>
              <w:t>DISEÑO</w:t>
            </w:r>
            <w:r>
              <w:rPr>
                <w:spacing w:val="-7"/>
              </w:rPr>
              <w:t xml:space="preserve"> </w:t>
            </w:r>
            <w:r>
              <w:t>DE</w:t>
            </w:r>
            <w:r>
              <w:rPr>
                <w:spacing w:val="-6"/>
              </w:rPr>
              <w:t xml:space="preserve"> </w:t>
            </w:r>
            <w:r>
              <w:t>SOPORTES</w:t>
            </w:r>
            <w:r>
              <w:rPr>
                <w:spacing w:val="-6"/>
              </w:rPr>
              <w:t xml:space="preserve"> </w:t>
            </w:r>
            <w:r>
              <w:t>PARA</w:t>
            </w:r>
            <w:r>
              <w:rPr>
                <w:spacing w:val="-3"/>
              </w:rPr>
              <w:t xml:space="preserve"> </w:t>
            </w:r>
            <w:r>
              <w:rPr>
                <w:spacing w:val="-2"/>
              </w:rPr>
              <w:t>BATERÍAS</w:t>
            </w:r>
            <w:r>
              <w:tab/>
            </w:r>
            <w:r>
              <w:rPr>
                <w:spacing w:val="-5"/>
              </w:rPr>
              <w:t>78</w:t>
            </w:r>
          </w:hyperlink>
        </w:p>
        <w:p w14:paraId="4DEEF512" w14:textId="77777777" w:rsidR="00C45D54" w:rsidRDefault="00000000">
          <w:pPr>
            <w:pStyle w:val="TDC2"/>
            <w:numPr>
              <w:ilvl w:val="3"/>
              <w:numId w:val="46"/>
            </w:numPr>
            <w:tabs>
              <w:tab w:val="left" w:pos="1471"/>
              <w:tab w:val="right" w:leader="dot" w:pos="9736"/>
            </w:tabs>
          </w:pPr>
          <w:hyperlink w:anchor="_bookmark187" w:history="1">
            <w:r>
              <w:rPr>
                <w:spacing w:val="-2"/>
              </w:rPr>
              <w:t>BASES</w:t>
            </w:r>
            <w:r>
              <w:tab/>
            </w:r>
            <w:r>
              <w:rPr>
                <w:spacing w:val="-5"/>
              </w:rPr>
              <w:t>78</w:t>
            </w:r>
          </w:hyperlink>
        </w:p>
        <w:p w14:paraId="633C8AFB" w14:textId="77777777" w:rsidR="00C45D54" w:rsidRDefault="00000000">
          <w:pPr>
            <w:pStyle w:val="TDC2"/>
            <w:numPr>
              <w:ilvl w:val="3"/>
              <w:numId w:val="46"/>
            </w:numPr>
            <w:tabs>
              <w:tab w:val="left" w:pos="1471"/>
              <w:tab w:val="right" w:leader="dot" w:pos="9736"/>
            </w:tabs>
          </w:pPr>
          <w:hyperlink w:anchor="_bookmark188" w:history="1">
            <w:r>
              <w:t>CARACTERÍSTICAS</w:t>
            </w:r>
            <w:r>
              <w:rPr>
                <w:spacing w:val="-11"/>
              </w:rPr>
              <w:t xml:space="preserve"> </w:t>
            </w:r>
            <w:r>
              <w:rPr>
                <w:spacing w:val="-2"/>
              </w:rPr>
              <w:t>CONSTRUCTIVAS</w:t>
            </w:r>
            <w:r>
              <w:tab/>
            </w:r>
            <w:r>
              <w:rPr>
                <w:spacing w:val="-5"/>
              </w:rPr>
              <w:t>78</w:t>
            </w:r>
          </w:hyperlink>
        </w:p>
        <w:p w14:paraId="24AC980D" w14:textId="77777777" w:rsidR="00C45D54" w:rsidRDefault="00000000">
          <w:pPr>
            <w:pStyle w:val="TDC2"/>
            <w:numPr>
              <w:ilvl w:val="3"/>
              <w:numId w:val="46"/>
            </w:numPr>
            <w:tabs>
              <w:tab w:val="left" w:pos="1471"/>
              <w:tab w:val="right" w:leader="dot" w:pos="9736"/>
            </w:tabs>
          </w:pPr>
          <w:hyperlink w:anchor="_bookmark189" w:history="1">
            <w:r>
              <w:t>PRUEBAS</w:t>
            </w:r>
            <w:r>
              <w:rPr>
                <w:spacing w:val="-5"/>
              </w:rPr>
              <w:t xml:space="preserve"> </w:t>
            </w:r>
            <w:r>
              <w:t>EN</w:t>
            </w:r>
            <w:r>
              <w:rPr>
                <w:spacing w:val="-4"/>
              </w:rPr>
              <w:t xml:space="preserve"> </w:t>
            </w:r>
            <w:r>
              <w:t>BATERÍAS</w:t>
            </w:r>
            <w:r>
              <w:rPr>
                <w:spacing w:val="-4"/>
              </w:rPr>
              <w:t xml:space="preserve"> </w:t>
            </w:r>
            <w:r>
              <w:t>Y</w:t>
            </w:r>
            <w:r>
              <w:rPr>
                <w:spacing w:val="-3"/>
              </w:rPr>
              <w:t xml:space="preserve"> </w:t>
            </w:r>
            <w:r>
              <w:t>SOPORTES</w:t>
            </w:r>
            <w:r>
              <w:rPr>
                <w:spacing w:val="-5"/>
              </w:rPr>
              <w:t xml:space="preserve"> </w:t>
            </w:r>
            <w:r>
              <w:t>DE</w:t>
            </w:r>
            <w:r>
              <w:rPr>
                <w:spacing w:val="-2"/>
              </w:rPr>
              <w:t xml:space="preserve"> BATERÍAS</w:t>
            </w:r>
            <w:r>
              <w:tab/>
            </w:r>
            <w:r>
              <w:rPr>
                <w:spacing w:val="-5"/>
              </w:rPr>
              <w:t>79</w:t>
            </w:r>
          </w:hyperlink>
        </w:p>
        <w:p w14:paraId="0C51EE89" w14:textId="77777777" w:rsidR="00C45D54" w:rsidRDefault="00000000">
          <w:pPr>
            <w:pStyle w:val="TDC2"/>
            <w:numPr>
              <w:ilvl w:val="3"/>
              <w:numId w:val="46"/>
            </w:numPr>
            <w:tabs>
              <w:tab w:val="left" w:pos="1471"/>
              <w:tab w:val="right" w:leader="dot" w:pos="9736"/>
            </w:tabs>
            <w:spacing w:before="133"/>
          </w:pPr>
          <w:hyperlink w:anchor="_bookmark190" w:history="1">
            <w:r>
              <w:t>PRUEBAS</w:t>
            </w:r>
            <w:r>
              <w:rPr>
                <w:spacing w:val="-6"/>
              </w:rPr>
              <w:t xml:space="preserve"> </w:t>
            </w:r>
            <w:r>
              <w:t>EN</w:t>
            </w:r>
            <w:r>
              <w:rPr>
                <w:spacing w:val="-5"/>
              </w:rPr>
              <w:t xml:space="preserve"> </w:t>
            </w:r>
            <w:r>
              <w:t>FÁBRICA</w:t>
            </w:r>
            <w:r>
              <w:rPr>
                <w:spacing w:val="-5"/>
              </w:rPr>
              <w:t xml:space="preserve"> </w:t>
            </w:r>
            <w:r>
              <w:t>PARA</w:t>
            </w:r>
            <w:r>
              <w:rPr>
                <w:spacing w:val="-6"/>
              </w:rPr>
              <w:t xml:space="preserve"> </w:t>
            </w:r>
            <w:r>
              <w:t>LAS</w:t>
            </w:r>
            <w:r>
              <w:rPr>
                <w:spacing w:val="-3"/>
              </w:rPr>
              <w:t xml:space="preserve"> </w:t>
            </w:r>
            <w:r>
              <w:t>BATERÍAS</w:t>
            </w:r>
            <w:r>
              <w:rPr>
                <w:spacing w:val="-4"/>
              </w:rPr>
              <w:t xml:space="preserve"> </w:t>
            </w:r>
            <w:r>
              <w:t>DE</w:t>
            </w:r>
            <w:r>
              <w:rPr>
                <w:spacing w:val="-4"/>
              </w:rPr>
              <w:t xml:space="preserve"> </w:t>
            </w:r>
            <w:r>
              <w:t>125</w:t>
            </w:r>
            <w:r>
              <w:rPr>
                <w:spacing w:val="-3"/>
              </w:rPr>
              <w:t xml:space="preserve"> </w:t>
            </w:r>
            <w:r>
              <w:rPr>
                <w:spacing w:val="-5"/>
              </w:rPr>
              <w:t>VCC</w:t>
            </w:r>
            <w:r>
              <w:tab/>
            </w:r>
            <w:r>
              <w:rPr>
                <w:spacing w:val="-5"/>
              </w:rPr>
              <w:t>80</w:t>
            </w:r>
          </w:hyperlink>
        </w:p>
        <w:p w14:paraId="3E38C002" w14:textId="77777777" w:rsidR="00C45D54" w:rsidRDefault="00000000">
          <w:pPr>
            <w:pStyle w:val="TDC2"/>
            <w:numPr>
              <w:ilvl w:val="2"/>
              <w:numId w:val="46"/>
            </w:numPr>
            <w:tabs>
              <w:tab w:val="left" w:pos="1471"/>
              <w:tab w:val="right" w:leader="dot" w:pos="9736"/>
            </w:tabs>
          </w:pPr>
          <w:hyperlink w:anchor="_bookmark191" w:history="1">
            <w:r>
              <w:t>PUESTA</w:t>
            </w:r>
            <w:r>
              <w:rPr>
                <w:spacing w:val="-4"/>
              </w:rPr>
              <w:t xml:space="preserve"> </w:t>
            </w:r>
            <w:r>
              <w:t>EN</w:t>
            </w:r>
            <w:r>
              <w:rPr>
                <w:spacing w:val="-5"/>
              </w:rPr>
              <w:t xml:space="preserve"> </w:t>
            </w:r>
            <w:r>
              <w:t>SERVICIO</w:t>
            </w:r>
            <w:r>
              <w:rPr>
                <w:spacing w:val="-5"/>
              </w:rPr>
              <w:t xml:space="preserve"> </w:t>
            </w:r>
            <w:r>
              <w:t>EN</w:t>
            </w:r>
            <w:r>
              <w:rPr>
                <w:spacing w:val="-4"/>
              </w:rPr>
              <w:t xml:space="preserve"> </w:t>
            </w:r>
            <w:r>
              <w:rPr>
                <w:spacing w:val="-2"/>
              </w:rPr>
              <w:t>TERRENO</w:t>
            </w:r>
            <w:r>
              <w:tab/>
            </w:r>
            <w:r>
              <w:rPr>
                <w:spacing w:val="-5"/>
              </w:rPr>
              <w:t>82</w:t>
            </w:r>
          </w:hyperlink>
        </w:p>
        <w:p w14:paraId="222AD615" w14:textId="77777777" w:rsidR="00C45D54" w:rsidRDefault="00000000">
          <w:pPr>
            <w:pStyle w:val="TDC2"/>
            <w:numPr>
              <w:ilvl w:val="3"/>
              <w:numId w:val="46"/>
            </w:numPr>
            <w:tabs>
              <w:tab w:val="left" w:pos="1471"/>
              <w:tab w:val="right" w:leader="dot" w:pos="9736"/>
            </w:tabs>
            <w:spacing w:before="133"/>
          </w:pPr>
          <w:hyperlink w:anchor="_bookmark192" w:history="1">
            <w:r>
              <w:rPr>
                <w:spacing w:val="-2"/>
              </w:rPr>
              <w:t>INSPECCIÓN</w:t>
            </w:r>
            <w:r>
              <w:tab/>
            </w:r>
            <w:r>
              <w:rPr>
                <w:spacing w:val="-5"/>
              </w:rPr>
              <w:t>82</w:t>
            </w:r>
          </w:hyperlink>
        </w:p>
        <w:p w14:paraId="6063B6CC" w14:textId="77777777" w:rsidR="00C45D54" w:rsidRDefault="00000000">
          <w:pPr>
            <w:pStyle w:val="TDC2"/>
            <w:numPr>
              <w:ilvl w:val="3"/>
              <w:numId w:val="46"/>
            </w:numPr>
            <w:tabs>
              <w:tab w:val="left" w:pos="1471"/>
              <w:tab w:val="right" w:leader="dot" w:pos="9736"/>
            </w:tabs>
          </w:pPr>
          <w:hyperlink w:anchor="_bookmark193" w:history="1">
            <w:r>
              <w:t>PRUEBA</w:t>
            </w:r>
            <w:r>
              <w:rPr>
                <w:spacing w:val="-4"/>
              </w:rPr>
              <w:t xml:space="preserve"> </w:t>
            </w:r>
            <w:r>
              <w:t>DE</w:t>
            </w:r>
            <w:r>
              <w:rPr>
                <w:spacing w:val="-3"/>
              </w:rPr>
              <w:t xml:space="preserve"> </w:t>
            </w:r>
            <w:r>
              <w:rPr>
                <w:spacing w:val="-2"/>
              </w:rPr>
              <w:t>DESCARGA</w:t>
            </w:r>
            <w:r>
              <w:tab/>
            </w:r>
            <w:r>
              <w:rPr>
                <w:spacing w:val="-5"/>
              </w:rPr>
              <w:t>82</w:t>
            </w:r>
          </w:hyperlink>
        </w:p>
        <w:p w14:paraId="6C68A1C6" w14:textId="77777777" w:rsidR="00C45D54" w:rsidRDefault="00000000">
          <w:pPr>
            <w:pStyle w:val="TDC2"/>
            <w:numPr>
              <w:ilvl w:val="2"/>
              <w:numId w:val="46"/>
            </w:numPr>
            <w:tabs>
              <w:tab w:val="left" w:pos="1471"/>
              <w:tab w:val="right" w:leader="dot" w:pos="9736"/>
            </w:tabs>
            <w:spacing w:before="134"/>
          </w:pPr>
          <w:hyperlink w:anchor="_bookmark194" w:history="1">
            <w:r>
              <w:t>DOCUMENTOS</w:t>
            </w:r>
            <w:r>
              <w:rPr>
                <w:spacing w:val="-7"/>
              </w:rPr>
              <w:t xml:space="preserve"> </w:t>
            </w:r>
            <w:r>
              <w:rPr>
                <w:spacing w:val="-2"/>
              </w:rPr>
              <w:t>TÉCNICOS</w:t>
            </w:r>
            <w:r>
              <w:tab/>
            </w:r>
            <w:r>
              <w:rPr>
                <w:spacing w:val="-5"/>
              </w:rPr>
              <w:t>83</w:t>
            </w:r>
          </w:hyperlink>
        </w:p>
        <w:p w14:paraId="051317D4" w14:textId="77777777" w:rsidR="00C45D54" w:rsidRDefault="00000000">
          <w:pPr>
            <w:pStyle w:val="TDC2"/>
            <w:numPr>
              <w:ilvl w:val="2"/>
              <w:numId w:val="46"/>
            </w:numPr>
            <w:tabs>
              <w:tab w:val="left" w:pos="1471"/>
              <w:tab w:val="right" w:leader="dot" w:pos="9736"/>
            </w:tabs>
            <w:spacing w:before="133"/>
          </w:pPr>
          <w:hyperlink w:anchor="_bookmark195" w:history="1">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r>
              <w:tab/>
            </w:r>
            <w:r>
              <w:rPr>
                <w:spacing w:val="-5"/>
              </w:rPr>
              <w:t>83</w:t>
            </w:r>
          </w:hyperlink>
        </w:p>
        <w:p w14:paraId="4885CCE6" w14:textId="77777777" w:rsidR="00C45D54" w:rsidRDefault="00000000">
          <w:pPr>
            <w:pStyle w:val="TDC2"/>
            <w:numPr>
              <w:ilvl w:val="1"/>
              <w:numId w:val="46"/>
            </w:numPr>
            <w:tabs>
              <w:tab w:val="left" w:pos="1471"/>
              <w:tab w:val="right" w:leader="dot" w:pos="9736"/>
            </w:tabs>
          </w:pPr>
          <w:hyperlink w:anchor="_bookmark196" w:history="1">
            <w:r>
              <w:t>CARGADOR</w:t>
            </w:r>
            <w:r>
              <w:rPr>
                <w:spacing w:val="-6"/>
              </w:rPr>
              <w:t xml:space="preserve"> </w:t>
            </w:r>
            <w:r>
              <w:t>DE</w:t>
            </w:r>
            <w:r>
              <w:rPr>
                <w:spacing w:val="-4"/>
              </w:rPr>
              <w:t xml:space="preserve"> </w:t>
            </w:r>
            <w:r>
              <w:rPr>
                <w:spacing w:val="-2"/>
              </w:rPr>
              <w:t>BATERÍAS</w:t>
            </w:r>
            <w:r>
              <w:tab/>
            </w:r>
            <w:r>
              <w:rPr>
                <w:spacing w:val="-5"/>
              </w:rPr>
              <w:t>83</w:t>
            </w:r>
          </w:hyperlink>
        </w:p>
        <w:p w14:paraId="501265D3" w14:textId="77777777" w:rsidR="00C45D54" w:rsidRDefault="00000000">
          <w:pPr>
            <w:pStyle w:val="TDC2"/>
            <w:numPr>
              <w:ilvl w:val="2"/>
              <w:numId w:val="46"/>
            </w:numPr>
            <w:tabs>
              <w:tab w:val="left" w:pos="1471"/>
              <w:tab w:val="right" w:leader="dot" w:pos="9736"/>
            </w:tabs>
          </w:pPr>
          <w:hyperlink w:anchor="_bookmark197" w:history="1">
            <w:r>
              <w:t>ALCANCE</w:t>
            </w:r>
            <w:r>
              <w:rPr>
                <w:spacing w:val="-3"/>
              </w:rPr>
              <w:t xml:space="preserve"> </w:t>
            </w:r>
            <w:r>
              <w:t>DEL</w:t>
            </w:r>
            <w:r>
              <w:rPr>
                <w:spacing w:val="-4"/>
              </w:rPr>
              <w:t xml:space="preserve"> </w:t>
            </w:r>
            <w:r>
              <w:rPr>
                <w:spacing w:val="-2"/>
              </w:rPr>
              <w:t>SUMINISTRO</w:t>
            </w:r>
            <w:r>
              <w:tab/>
            </w:r>
            <w:r>
              <w:rPr>
                <w:spacing w:val="-5"/>
              </w:rPr>
              <w:t>83</w:t>
            </w:r>
          </w:hyperlink>
        </w:p>
        <w:p w14:paraId="6CD93A6C" w14:textId="77777777" w:rsidR="00C45D54" w:rsidRDefault="00000000">
          <w:pPr>
            <w:pStyle w:val="TDC2"/>
            <w:numPr>
              <w:ilvl w:val="3"/>
              <w:numId w:val="46"/>
            </w:numPr>
            <w:tabs>
              <w:tab w:val="left" w:pos="1471"/>
              <w:tab w:val="right" w:leader="dot" w:pos="9736"/>
            </w:tabs>
          </w:pPr>
          <w:hyperlink w:anchor="_bookmark198" w:history="1">
            <w:r>
              <w:t>VOLUMEN</w:t>
            </w:r>
            <w:r>
              <w:rPr>
                <w:spacing w:val="-4"/>
              </w:rPr>
              <w:t xml:space="preserve"> </w:t>
            </w:r>
            <w:r>
              <w:t>DEL</w:t>
            </w:r>
            <w:r>
              <w:rPr>
                <w:spacing w:val="-3"/>
              </w:rPr>
              <w:t xml:space="preserve"> </w:t>
            </w:r>
            <w:r>
              <w:rPr>
                <w:spacing w:val="-2"/>
              </w:rPr>
              <w:t>SUMINISTRO</w:t>
            </w:r>
            <w:r>
              <w:tab/>
            </w:r>
            <w:r>
              <w:rPr>
                <w:spacing w:val="-5"/>
              </w:rPr>
              <w:t>83</w:t>
            </w:r>
          </w:hyperlink>
        </w:p>
        <w:p w14:paraId="64A33B37" w14:textId="77777777" w:rsidR="00C45D54" w:rsidRDefault="00000000">
          <w:pPr>
            <w:pStyle w:val="TDC2"/>
            <w:numPr>
              <w:ilvl w:val="2"/>
              <w:numId w:val="46"/>
            </w:numPr>
            <w:tabs>
              <w:tab w:val="left" w:pos="1471"/>
              <w:tab w:val="right" w:leader="dot" w:pos="9736"/>
            </w:tabs>
            <w:spacing w:before="133"/>
          </w:pPr>
          <w:hyperlink w:anchor="_bookmark199" w:history="1">
            <w:r>
              <w:t>ESPECIFICACIONES</w:t>
            </w:r>
            <w:r>
              <w:rPr>
                <w:spacing w:val="-7"/>
              </w:rPr>
              <w:t xml:space="preserve"> </w:t>
            </w:r>
            <w:r>
              <w:t>Y</w:t>
            </w:r>
            <w:r>
              <w:rPr>
                <w:spacing w:val="-4"/>
              </w:rPr>
              <w:t xml:space="preserve"> </w:t>
            </w:r>
            <w:r>
              <w:t>NORMAS</w:t>
            </w:r>
            <w:r>
              <w:rPr>
                <w:spacing w:val="-3"/>
              </w:rPr>
              <w:t xml:space="preserve"> </w:t>
            </w:r>
            <w:r>
              <w:rPr>
                <w:spacing w:val="-2"/>
              </w:rPr>
              <w:t>APLICABLES</w:t>
            </w:r>
            <w:r>
              <w:tab/>
            </w:r>
            <w:r>
              <w:rPr>
                <w:spacing w:val="-5"/>
              </w:rPr>
              <w:t>84</w:t>
            </w:r>
          </w:hyperlink>
        </w:p>
        <w:p w14:paraId="6523A217" w14:textId="77777777" w:rsidR="00C45D54" w:rsidRDefault="00000000">
          <w:pPr>
            <w:pStyle w:val="TDC2"/>
            <w:numPr>
              <w:ilvl w:val="2"/>
              <w:numId w:val="46"/>
            </w:numPr>
            <w:tabs>
              <w:tab w:val="left" w:pos="1471"/>
              <w:tab w:val="right" w:leader="dot" w:pos="9736"/>
            </w:tabs>
          </w:pPr>
          <w:hyperlink w:anchor="_bookmark200" w:history="1">
            <w:r>
              <w:t>CONDICIONES</w:t>
            </w:r>
            <w:r>
              <w:rPr>
                <w:spacing w:val="-9"/>
              </w:rPr>
              <w:t xml:space="preserve"> </w:t>
            </w:r>
            <w:r>
              <w:rPr>
                <w:spacing w:val="-2"/>
              </w:rPr>
              <w:t>AMBIENTALES</w:t>
            </w:r>
            <w:r>
              <w:tab/>
            </w:r>
            <w:r>
              <w:rPr>
                <w:spacing w:val="-5"/>
              </w:rPr>
              <w:t>85</w:t>
            </w:r>
          </w:hyperlink>
        </w:p>
        <w:p w14:paraId="230E48E3" w14:textId="77777777" w:rsidR="00C45D54" w:rsidRDefault="00000000">
          <w:pPr>
            <w:pStyle w:val="TDC2"/>
            <w:numPr>
              <w:ilvl w:val="2"/>
              <w:numId w:val="46"/>
            </w:numPr>
            <w:tabs>
              <w:tab w:val="left" w:pos="1471"/>
              <w:tab w:val="right" w:leader="dot" w:pos="9736"/>
            </w:tabs>
            <w:spacing w:before="133"/>
          </w:pPr>
          <w:hyperlink w:anchor="_bookmark201" w:history="1">
            <w:r>
              <w:t>CARACTERÍSTICAS</w:t>
            </w:r>
            <w:r>
              <w:rPr>
                <w:spacing w:val="-9"/>
              </w:rPr>
              <w:t xml:space="preserve"> </w:t>
            </w:r>
            <w:r>
              <w:t>TÉCNICAS</w:t>
            </w:r>
            <w:r>
              <w:rPr>
                <w:spacing w:val="-5"/>
              </w:rPr>
              <w:t xml:space="preserve"> </w:t>
            </w:r>
            <w:r>
              <w:t>DE</w:t>
            </w:r>
            <w:r>
              <w:rPr>
                <w:spacing w:val="-9"/>
              </w:rPr>
              <w:t xml:space="preserve"> </w:t>
            </w:r>
            <w:r>
              <w:t>LOS</w:t>
            </w:r>
            <w:r>
              <w:rPr>
                <w:spacing w:val="-5"/>
              </w:rPr>
              <w:t xml:space="preserve"> </w:t>
            </w:r>
            <w:r>
              <w:t>CARGADORES</w:t>
            </w:r>
            <w:r>
              <w:rPr>
                <w:spacing w:val="-6"/>
              </w:rPr>
              <w:t xml:space="preserve"> </w:t>
            </w:r>
            <w:r>
              <w:t>DE</w:t>
            </w:r>
            <w:r>
              <w:rPr>
                <w:spacing w:val="-9"/>
              </w:rPr>
              <w:t xml:space="preserve"> </w:t>
            </w:r>
            <w:r>
              <w:rPr>
                <w:spacing w:val="-2"/>
              </w:rPr>
              <w:t>BATERÍAS</w:t>
            </w:r>
            <w:r>
              <w:tab/>
            </w:r>
            <w:r>
              <w:rPr>
                <w:spacing w:val="-5"/>
              </w:rPr>
              <w:t>85</w:t>
            </w:r>
          </w:hyperlink>
        </w:p>
        <w:p w14:paraId="760F01F4" w14:textId="77777777" w:rsidR="00C45D54" w:rsidRDefault="00000000">
          <w:pPr>
            <w:pStyle w:val="TDC2"/>
            <w:numPr>
              <w:ilvl w:val="2"/>
              <w:numId w:val="46"/>
            </w:numPr>
            <w:tabs>
              <w:tab w:val="left" w:pos="1471"/>
              <w:tab w:val="right" w:leader="dot" w:pos="9736"/>
            </w:tabs>
          </w:pPr>
          <w:hyperlink w:anchor="_bookmark202" w:history="1">
            <w:r>
              <w:t>DISEÑO</w:t>
            </w:r>
            <w:r>
              <w:rPr>
                <w:spacing w:val="-6"/>
              </w:rPr>
              <w:t xml:space="preserve"> </w:t>
            </w:r>
            <w:r>
              <w:t>DE</w:t>
            </w:r>
            <w:r>
              <w:rPr>
                <w:spacing w:val="-5"/>
              </w:rPr>
              <w:t xml:space="preserve"> </w:t>
            </w:r>
            <w:r>
              <w:t>LOS</w:t>
            </w:r>
            <w:r>
              <w:rPr>
                <w:spacing w:val="-5"/>
              </w:rPr>
              <w:t xml:space="preserve"> </w:t>
            </w:r>
            <w:r>
              <w:t>CARGADORES</w:t>
            </w:r>
            <w:r>
              <w:rPr>
                <w:spacing w:val="-3"/>
              </w:rPr>
              <w:t xml:space="preserve"> </w:t>
            </w:r>
            <w:r>
              <w:t>DE</w:t>
            </w:r>
            <w:r>
              <w:rPr>
                <w:spacing w:val="-3"/>
              </w:rPr>
              <w:t xml:space="preserve"> </w:t>
            </w:r>
            <w:r>
              <w:rPr>
                <w:spacing w:val="-2"/>
              </w:rPr>
              <w:t>BATERÍAS</w:t>
            </w:r>
            <w:r>
              <w:tab/>
            </w:r>
            <w:r>
              <w:rPr>
                <w:spacing w:val="-5"/>
              </w:rPr>
              <w:t>85</w:t>
            </w:r>
          </w:hyperlink>
        </w:p>
        <w:p w14:paraId="38CAF782" w14:textId="77777777" w:rsidR="00C45D54" w:rsidRDefault="00000000">
          <w:pPr>
            <w:pStyle w:val="TDC2"/>
            <w:numPr>
              <w:ilvl w:val="3"/>
              <w:numId w:val="46"/>
            </w:numPr>
            <w:tabs>
              <w:tab w:val="left" w:pos="1471"/>
              <w:tab w:val="right" w:leader="dot" w:pos="9736"/>
            </w:tabs>
          </w:pPr>
          <w:hyperlink w:anchor="_bookmark203" w:history="1">
            <w:r>
              <w:t>DISEÑO</w:t>
            </w:r>
            <w:r>
              <w:rPr>
                <w:spacing w:val="-6"/>
              </w:rPr>
              <w:t xml:space="preserve"> </w:t>
            </w:r>
            <w:r>
              <w:rPr>
                <w:spacing w:val="-2"/>
              </w:rPr>
              <w:t>SÍSMICO</w:t>
            </w:r>
            <w:r>
              <w:tab/>
            </w:r>
            <w:r>
              <w:rPr>
                <w:spacing w:val="-5"/>
              </w:rPr>
              <w:t>85</w:t>
            </w:r>
          </w:hyperlink>
        </w:p>
        <w:p w14:paraId="5D861875" w14:textId="77777777" w:rsidR="00C45D54" w:rsidRDefault="00000000">
          <w:pPr>
            <w:pStyle w:val="TDC2"/>
            <w:numPr>
              <w:ilvl w:val="3"/>
              <w:numId w:val="46"/>
            </w:numPr>
            <w:tabs>
              <w:tab w:val="left" w:pos="1471"/>
              <w:tab w:val="right" w:leader="dot" w:pos="9736"/>
            </w:tabs>
          </w:pPr>
          <w:hyperlink w:anchor="_bookmark204" w:history="1">
            <w:r>
              <w:t>DISEÑO</w:t>
            </w:r>
            <w:r>
              <w:rPr>
                <w:spacing w:val="-6"/>
              </w:rPr>
              <w:t xml:space="preserve"> </w:t>
            </w:r>
            <w:r>
              <w:rPr>
                <w:spacing w:val="-2"/>
              </w:rPr>
              <w:t>ELÉCTRICO</w:t>
            </w:r>
            <w:r>
              <w:tab/>
            </w:r>
            <w:r>
              <w:rPr>
                <w:spacing w:val="-5"/>
              </w:rPr>
              <w:t>86</w:t>
            </w:r>
          </w:hyperlink>
        </w:p>
        <w:p w14:paraId="7C651F5C" w14:textId="77777777" w:rsidR="00C45D54" w:rsidRDefault="00000000">
          <w:pPr>
            <w:pStyle w:val="TDC2"/>
            <w:numPr>
              <w:ilvl w:val="2"/>
              <w:numId w:val="46"/>
            </w:numPr>
            <w:tabs>
              <w:tab w:val="left" w:pos="1471"/>
              <w:tab w:val="right" w:leader="dot" w:pos="9736"/>
            </w:tabs>
            <w:spacing w:before="133" w:after="20"/>
          </w:pPr>
          <w:hyperlink w:anchor="_bookmark205" w:history="1">
            <w:r>
              <w:t>PRUEBAS</w:t>
            </w:r>
            <w:r>
              <w:rPr>
                <w:spacing w:val="-5"/>
              </w:rPr>
              <w:t xml:space="preserve"> </w:t>
            </w:r>
            <w:r>
              <w:t>EN</w:t>
            </w:r>
            <w:r>
              <w:rPr>
                <w:spacing w:val="-4"/>
              </w:rPr>
              <w:t xml:space="preserve"> </w:t>
            </w:r>
            <w:r>
              <w:t>CARGADORES</w:t>
            </w:r>
            <w:r>
              <w:rPr>
                <w:spacing w:val="-5"/>
              </w:rPr>
              <w:t xml:space="preserve"> </w:t>
            </w:r>
            <w:r>
              <w:t>DE</w:t>
            </w:r>
            <w:r>
              <w:rPr>
                <w:spacing w:val="-3"/>
              </w:rPr>
              <w:t xml:space="preserve"> </w:t>
            </w:r>
            <w:r>
              <w:rPr>
                <w:spacing w:val="-2"/>
              </w:rPr>
              <w:t>BATERÍAS</w:t>
            </w:r>
            <w:r>
              <w:tab/>
            </w:r>
            <w:r>
              <w:rPr>
                <w:spacing w:val="-5"/>
              </w:rPr>
              <w:t>90</w:t>
            </w:r>
          </w:hyperlink>
        </w:p>
        <w:p w14:paraId="4E710AFA" w14:textId="77777777" w:rsidR="00C45D54" w:rsidRDefault="00000000">
          <w:pPr>
            <w:pStyle w:val="TDC2"/>
            <w:numPr>
              <w:ilvl w:val="2"/>
              <w:numId w:val="46"/>
            </w:numPr>
            <w:tabs>
              <w:tab w:val="left" w:pos="1471"/>
              <w:tab w:val="right" w:leader="dot" w:pos="9736"/>
            </w:tabs>
            <w:spacing w:before="57"/>
          </w:pPr>
          <w:hyperlink w:anchor="_bookmark206" w:history="1">
            <w:r>
              <w:t>DOCUMENTOS</w:t>
            </w:r>
            <w:r>
              <w:rPr>
                <w:spacing w:val="-7"/>
              </w:rPr>
              <w:t xml:space="preserve"> </w:t>
            </w:r>
            <w:r>
              <w:rPr>
                <w:spacing w:val="-2"/>
              </w:rPr>
              <w:t>TÉCNICOS</w:t>
            </w:r>
            <w:r>
              <w:tab/>
            </w:r>
            <w:r>
              <w:rPr>
                <w:spacing w:val="-5"/>
              </w:rPr>
              <w:t>91</w:t>
            </w:r>
          </w:hyperlink>
        </w:p>
        <w:p w14:paraId="61BEEAB7" w14:textId="77777777" w:rsidR="00C45D54" w:rsidRDefault="00000000">
          <w:pPr>
            <w:pStyle w:val="TDC2"/>
            <w:numPr>
              <w:ilvl w:val="2"/>
              <w:numId w:val="46"/>
            </w:numPr>
            <w:tabs>
              <w:tab w:val="left" w:pos="1471"/>
              <w:tab w:val="right" w:leader="dot" w:pos="9736"/>
            </w:tabs>
          </w:pPr>
          <w:hyperlink w:anchor="_bookmark207" w:history="1">
            <w:r>
              <w:t>CONDICIONES</w:t>
            </w:r>
            <w:r>
              <w:rPr>
                <w:spacing w:val="-10"/>
              </w:rPr>
              <w:t xml:space="preserve"> </w:t>
            </w:r>
            <w:r>
              <w:t>DE</w:t>
            </w:r>
            <w:r>
              <w:rPr>
                <w:spacing w:val="-8"/>
              </w:rPr>
              <w:t xml:space="preserve"> </w:t>
            </w:r>
            <w:r>
              <w:t>TRANSPORTE,</w:t>
            </w:r>
            <w:r>
              <w:rPr>
                <w:spacing w:val="-4"/>
              </w:rPr>
              <w:t xml:space="preserve"> </w:t>
            </w:r>
            <w:r>
              <w:t>ALMACENAJE</w:t>
            </w:r>
            <w:r>
              <w:rPr>
                <w:spacing w:val="-9"/>
              </w:rPr>
              <w:t xml:space="preserve"> </w:t>
            </w:r>
            <w:r>
              <w:t>Y</w:t>
            </w:r>
            <w:r>
              <w:rPr>
                <w:spacing w:val="-5"/>
              </w:rPr>
              <w:t xml:space="preserve"> </w:t>
            </w:r>
            <w:r>
              <w:rPr>
                <w:spacing w:val="-2"/>
              </w:rPr>
              <w:t>MANIPULACIÓN</w:t>
            </w:r>
            <w:r>
              <w:tab/>
            </w:r>
            <w:r>
              <w:rPr>
                <w:spacing w:val="-5"/>
              </w:rPr>
              <w:t>92</w:t>
            </w:r>
          </w:hyperlink>
        </w:p>
        <w:p w14:paraId="743F5CC6" w14:textId="77777777" w:rsidR="00C45D54" w:rsidRDefault="00000000">
          <w:r>
            <w:fldChar w:fldCharType="end"/>
          </w:r>
        </w:p>
      </w:sdtContent>
    </w:sdt>
    <w:p w14:paraId="3DD70028" w14:textId="77777777" w:rsidR="00C45D54" w:rsidRDefault="00C45D54">
      <w:pPr>
        <w:sectPr w:rsidR="00C45D54">
          <w:type w:val="continuous"/>
          <w:pgSz w:w="12240" w:h="15840"/>
          <w:pgMar w:top="2390" w:right="1080" w:bottom="1474" w:left="1080" w:header="759" w:footer="1151" w:gutter="0"/>
          <w:cols w:space="720"/>
        </w:sectPr>
      </w:pPr>
    </w:p>
    <w:p w14:paraId="7C2DCB7B" w14:textId="77777777" w:rsidR="00C45D54" w:rsidRDefault="00000000">
      <w:pPr>
        <w:pStyle w:val="Ttulo1"/>
        <w:numPr>
          <w:ilvl w:val="0"/>
          <w:numId w:val="45"/>
        </w:numPr>
        <w:tabs>
          <w:tab w:val="left" w:pos="1471"/>
        </w:tabs>
      </w:pPr>
      <w:bookmarkStart w:id="0" w:name="_bookmark0"/>
      <w:bookmarkEnd w:id="0"/>
      <w:r>
        <w:rPr>
          <w:spacing w:val="-2"/>
        </w:rPr>
        <w:lastRenderedPageBreak/>
        <w:t>INTRODUCCIÓN</w:t>
      </w:r>
    </w:p>
    <w:p w14:paraId="03E41C6E" w14:textId="77777777" w:rsidR="00C45D54" w:rsidRDefault="00000000">
      <w:pPr>
        <w:pStyle w:val="Textoindependiente"/>
        <w:spacing w:before="159" w:line="268" w:lineRule="auto"/>
        <w:ind w:right="334"/>
        <w:jc w:val="both"/>
      </w:pPr>
      <w:r>
        <w:t>El Adjudicatario deberá realizar, mediante un organismo ejecutor la verificación de los documentos y planos de ingeniería de detalle, todas las actividades de ingeniería y bases de diseño que se detallan estas especificaciones técnicas, además, toda otra actividad de ingeniería que sea necesaria para la ejecución y puesta en servicio de las obras del Contrato.</w:t>
      </w:r>
    </w:p>
    <w:p w14:paraId="61236D6B" w14:textId="77777777" w:rsidR="00C45D54" w:rsidRDefault="00000000">
      <w:pPr>
        <w:pStyle w:val="Ttulo1"/>
        <w:numPr>
          <w:ilvl w:val="0"/>
          <w:numId w:val="45"/>
        </w:numPr>
        <w:tabs>
          <w:tab w:val="left" w:pos="1471"/>
        </w:tabs>
        <w:spacing w:before="243"/>
      </w:pPr>
      <w:bookmarkStart w:id="1" w:name="_bookmark1"/>
      <w:bookmarkEnd w:id="1"/>
      <w:r>
        <w:rPr>
          <w:spacing w:val="-2"/>
        </w:rPr>
        <w:t>ALCANCE</w:t>
      </w:r>
    </w:p>
    <w:p w14:paraId="27298A53" w14:textId="77777777" w:rsidR="00C45D54" w:rsidRDefault="00000000">
      <w:pPr>
        <w:pStyle w:val="Textoindependiente"/>
        <w:spacing w:before="159" w:line="268" w:lineRule="auto"/>
        <w:ind w:right="331"/>
        <w:jc w:val="both"/>
      </w:pPr>
      <w:r>
        <w:t>El</w:t>
      </w:r>
      <w:r>
        <w:rPr>
          <w:spacing w:val="-1"/>
        </w:rPr>
        <w:t xml:space="preserve"> </w:t>
      </w:r>
      <w:r>
        <w:t>alcance</w:t>
      </w:r>
      <w:r>
        <w:rPr>
          <w:spacing w:val="-2"/>
        </w:rPr>
        <w:t xml:space="preserve"> </w:t>
      </w:r>
      <w:r>
        <w:t>del</w:t>
      </w:r>
      <w:r>
        <w:rPr>
          <w:spacing w:val="-3"/>
        </w:rPr>
        <w:t xml:space="preserve"> </w:t>
      </w:r>
      <w:r>
        <w:t>presente</w:t>
      </w:r>
      <w:r>
        <w:rPr>
          <w:spacing w:val="-2"/>
        </w:rPr>
        <w:t xml:space="preserve"> </w:t>
      </w:r>
      <w:r>
        <w:t>contrato considera</w:t>
      </w:r>
      <w:r>
        <w:rPr>
          <w:spacing w:val="-3"/>
        </w:rPr>
        <w:t xml:space="preserve"> </w:t>
      </w:r>
      <w:r>
        <w:t>el</w:t>
      </w:r>
      <w:r>
        <w:rPr>
          <w:spacing w:val="-3"/>
        </w:rPr>
        <w:t xml:space="preserve"> </w:t>
      </w:r>
      <w:r>
        <w:t>suministro</w:t>
      </w:r>
      <w:r>
        <w:rPr>
          <w:spacing w:val="-1"/>
        </w:rPr>
        <w:t xml:space="preserve"> </w:t>
      </w:r>
      <w:r>
        <w:t>de</w:t>
      </w:r>
      <w:r>
        <w:rPr>
          <w:spacing w:val="-2"/>
        </w:rPr>
        <w:t xml:space="preserve"> </w:t>
      </w:r>
      <w:r>
        <w:t>los</w:t>
      </w:r>
      <w:r>
        <w:rPr>
          <w:spacing w:val="-4"/>
        </w:rPr>
        <w:t xml:space="preserve"> </w:t>
      </w:r>
      <w:r>
        <w:t>equipos</w:t>
      </w:r>
      <w:r>
        <w:rPr>
          <w:spacing w:val="-2"/>
        </w:rPr>
        <w:t xml:space="preserve"> </w:t>
      </w:r>
      <w:r>
        <w:t>primarios, de</w:t>
      </w:r>
      <w:r>
        <w:rPr>
          <w:spacing w:val="-2"/>
        </w:rPr>
        <w:t xml:space="preserve"> </w:t>
      </w:r>
      <w:r>
        <w:t>acuerdo con lo indicado en la Suministro de Equipos de Alta Tensión de estas especificaciones. La plataforma no es parte del alcance de este proyecto.</w:t>
      </w:r>
    </w:p>
    <w:p w14:paraId="7FAC4D91" w14:textId="77777777" w:rsidR="00C45D54" w:rsidRDefault="00000000">
      <w:pPr>
        <w:pStyle w:val="Textoindependiente"/>
        <w:spacing w:before="121" w:line="271" w:lineRule="auto"/>
        <w:ind w:right="339"/>
        <w:jc w:val="both"/>
      </w:pPr>
      <w:r>
        <w:t>En general, las actividades de ingeniería comprenden lo indicado a continuación, sin que ello limite la responsabilidad del Adjudicatario:</w:t>
      </w:r>
    </w:p>
    <w:p w14:paraId="1028B574" w14:textId="77777777" w:rsidR="00C45D54" w:rsidRDefault="00000000">
      <w:pPr>
        <w:pStyle w:val="Prrafodelista"/>
        <w:numPr>
          <w:ilvl w:val="0"/>
          <w:numId w:val="44"/>
        </w:numPr>
        <w:tabs>
          <w:tab w:val="left" w:pos="2191"/>
        </w:tabs>
        <w:spacing w:before="115" w:line="268" w:lineRule="auto"/>
        <w:ind w:right="331"/>
        <w:jc w:val="both"/>
      </w:pPr>
      <w:r>
        <w:t>La verificación y ejecución de los diseños de ingeniería para las obras incluidas en el Contrato,</w:t>
      </w:r>
      <w:r>
        <w:rPr>
          <w:spacing w:val="-6"/>
        </w:rPr>
        <w:t xml:space="preserve"> </w:t>
      </w:r>
      <w:r>
        <w:t>descritas</w:t>
      </w:r>
      <w:r>
        <w:rPr>
          <w:spacing w:val="-6"/>
        </w:rPr>
        <w:t xml:space="preserve"> </w:t>
      </w:r>
      <w:r>
        <w:t>en</w:t>
      </w:r>
      <w:r>
        <w:rPr>
          <w:spacing w:val="-8"/>
        </w:rPr>
        <w:t xml:space="preserve"> </w:t>
      </w:r>
      <w:r>
        <w:t>forma</w:t>
      </w:r>
      <w:r>
        <w:rPr>
          <w:spacing w:val="-5"/>
        </w:rPr>
        <w:t xml:space="preserve"> </w:t>
      </w:r>
      <w:r>
        <w:t>no</w:t>
      </w:r>
      <w:r>
        <w:rPr>
          <w:spacing w:val="-6"/>
        </w:rPr>
        <w:t xml:space="preserve"> </w:t>
      </w:r>
      <w:r>
        <w:t>exhaustiva</w:t>
      </w:r>
      <w:r>
        <w:rPr>
          <w:spacing w:val="-7"/>
        </w:rPr>
        <w:t xml:space="preserve"> </w:t>
      </w:r>
      <w:r>
        <w:t>en</w:t>
      </w:r>
      <w:r>
        <w:rPr>
          <w:spacing w:val="-4"/>
        </w:rPr>
        <w:t xml:space="preserve"> </w:t>
      </w:r>
      <w:r>
        <w:t>la</w:t>
      </w:r>
      <w:r>
        <w:rPr>
          <w:spacing w:val="-7"/>
        </w:rPr>
        <w:t xml:space="preserve"> </w:t>
      </w:r>
      <w:r>
        <w:t>Sección</w:t>
      </w:r>
      <w:r>
        <w:rPr>
          <w:spacing w:val="-4"/>
        </w:rPr>
        <w:t xml:space="preserve"> </w:t>
      </w:r>
      <w:r>
        <w:t>01</w:t>
      </w:r>
      <w:r>
        <w:rPr>
          <w:spacing w:val="-6"/>
        </w:rPr>
        <w:t xml:space="preserve"> </w:t>
      </w:r>
      <w:r>
        <w:t>de</w:t>
      </w:r>
      <w:r>
        <w:rPr>
          <w:spacing w:val="-5"/>
        </w:rPr>
        <w:t xml:space="preserve"> </w:t>
      </w:r>
      <w:r>
        <w:t>estas</w:t>
      </w:r>
      <w:r>
        <w:rPr>
          <w:spacing w:val="-6"/>
        </w:rPr>
        <w:t xml:space="preserve"> </w:t>
      </w:r>
      <w:r>
        <w:t>especificaciones, en forma coordinada con la ingeniería propia de los equipos, sistemas, estructuras metálicas</w:t>
      </w:r>
      <w:r>
        <w:rPr>
          <w:spacing w:val="-13"/>
        </w:rPr>
        <w:t xml:space="preserve"> </w:t>
      </w:r>
      <w:r>
        <w:t>y</w:t>
      </w:r>
      <w:r>
        <w:rPr>
          <w:spacing w:val="-12"/>
        </w:rPr>
        <w:t xml:space="preserve"> </w:t>
      </w:r>
      <w:r>
        <w:t>materiales,</w:t>
      </w:r>
      <w:r>
        <w:rPr>
          <w:spacing w:val="-13"/>
        </w:rPr>
        <w:t xml:space="preserve"> </w:t>
      </w:r>
      <w:r>
        <w:t>realizada</w:t>
      </w:r>
      <w:r>
        <w:rPr>
          <w:spacing w:val="-12"/>
        </w:rPr>
        <w:t xml:space="preserve"> </w:t>
      </w:r>
      <w:r>
        <w:t>por</w:t>
      </w:r>
      <w:r>
        <w:rPr>
          <w:spacing w:val="-12"/>
        </w:rPr>
        <w:t xml:space="preserve"> </w:t>
      </w:r>
      <w:r>
        <w:t>los</w:t>
      </w:r>
      <w:r>
        <w:rPr>
          <w:spacing w:val="-12"/>
        </w:rPr>
        <w:t xml:space="preserve"> </w:t>
      </w:r>
      <w:r>
        <w:t>respectivos</w:t>
      </w:r>
      <w:r>
        <w:rPr>
          <w:spacing w:val="-10"/>
        </w:rPr>
        <w:t xml:space="preserve"> </w:t>
      </w:r>
      <w:r>
        <w:t>Adjudicatarios.</w:t>
      </w:r>
      <w:r>
        <w:rPr>
          <w:spacing w:val="-11"/>
        </w:rPr>
        <w:t xml:space="preserve"> </w:t>
      </w:r>
      <w:r>
        <w:t>El</w:t>
      </w:r>
      <w:r>
        <w:rPr>
          <w:spacing w:val="-13"/>
        </w:rPr>
        <w:t xml:space="preserve"> </w:t>
      </w:r>
      <w:r>
        <w:t>desarrollo</w:t>
      </w:r>
      <w:r>
        <w:rPr>
          <w:spacing w:val="-12"/>
        </w:rPr>
        <w:t xml:space="preserve"> </w:t>
      </w:r>
      <w:r>
        <w:t>de</w:t>
      </w:r>
      <w:r>
        <w:rPr>
          <w:spacing w:val="-13"/>
        </w:rPr>
        <w:t xml:space="preserve"> </w:t>
      </w:r>
      <w:r>
        <w:t>los diseños</w:t>
      </w:r>
      <w:r>
        <w:rPr>
          <w:spacing w:val="-11"/>
        </w:rPr>
        <w:t xml:space="preserve"> </w:t>
      </w:r>
      <w:r>
        <w:t>deberá</w:t>
      </w:r>
      <w:r>
        <w:rPr>
          <w:spacing w:val="-13"/>
        </w:rPr>
        <w:t xml:space="preserve"> </w:t>
      </w:r>
      <w:r>
        <w:t>incluir</w:t>
      </w:r>
      <w:r>
        <w:rPr>
          <w:spacing w:val="-9"/>
        </w:rPr>
        <w:t xml:space="preserve"> </w:t>
      </w:r>
      <w:r>
        <w:t>todas</w:t>
      </w:r>
      <w:r>
        <w:rPr>
          <w:spacing w:val="-10"/>
        </w:rPr>
        <w:t xml:space="preserve"> </w:t>
      </w:r>
      <w:r>
        <w:t>las</w:t>
      </w:r>
      <w:r>
        <w:rPr>
          <w:spacing w:val="-10"/>
        </w:rPr>
        <w:t xml:space="preserve"> </w:t>
      </w:r>
      <w:r>
        <w:t>actividades</w:t>
      </w:r>
      <w:r>
        <w:rPr>
          <w:spacing w:val="-11"/>
        </w:rPr>
        <w:t xml:space="preserve"> </w:t>
      </w:r>
      <w:r>
        <w:t>necesarias</w:t>
      </w:r>
      <w:r>
        <w:rPr>
          <w:spacing w:val="-13"/>
        </w:rPr>
        <w:t xml:space="preserve"> </w:t>
      </w:r>
      <w:r>
        <w:t>para</w:t>
      </w:r>
      <w:r>
        <w:rPr>
          <w:spacing w:val="-11"/>
        </w:rPr>
        <w:t xml:space="preserve"> </w:t>
      </w:r>
      <w:r>
        <w:t>verificar</w:t>
      </w:r>
      <w:r>
        <w:rPr>
          <w:spacing w:val="-10"/>
        </w:rPr>
        <w:t xml:space="preserve"> </w:t>
      </w:r>
      <w:r>
        <w:t>las</w:t>
      </w:r>
      <w:r>
        <w:rPr>
          <w:spacing w:val="-11"/>
        </w:rPr>
        <w:t xml:space="preserve"> </w:t>
      </w:r>
      <w:r>
        <w:t>cantidades,</w:t>
      </w:r>
      <w:r>
        <w:rPr>
          <w:spacing w:val="-10"/>
        </w:rPr>
        <w:t xml:space="preserve"> </w:t>
      </w:r>
      <w:r>
        <w:t>las características de los equipos, materiales incorporados, los requisitos que imponen a las obras civiles en general y a los equipos, de acuerdo con lo establecido en el Contrato, como mínimo lo siguiente:</w:t>
      </w:r>
    </w:p>
    <w:p w14:paraId="04C5EDB3" w14:textId="77777777" w:rsidR="00C45D54" w:rsidRDefault="00C45D54">
      <w:pPr>
        <w:pStyle w:val="Textoindependiente"/>
        <w:spacing w:before="35"/>
        <w:ind w:left="0"/>
      </w:pPr>
    </w:p>
    <w:p w14:paraId="383C953D" w14:textId="77777777" w:rsidR="00C45D54" w:rsidRDefault="00000000">
      <w:pPr>
        <w:pStyle w:val="Prrafodelista"/>
        <w:numPr>
          <w:ilvl w:val="1"/>
          <w:numId w:val="44"/>
        </w:numPr>
        <w:tabs>
          <w:tab w:val="left" w:pos="2911"/>
        </w:tabs>
        <w:spacing w:line="261" w:lineRule="auto"/>
        <w:ind w:right="339"/>
      </w:pPr>
      <w:r>
        <w:t>Verificación</w:t>
      </w:r>
      <w:r>
        <w:rPr>
          <w:spacing w:val="-5"/>
        </w:rPr>
        <w:t xml:space="preserve"> </w:t>
      </w:r>
      <w:r>
        <w:t>de</w:t>
      </w:r>
      <w:r>
        <w:rPr>
          <w:spacing w:val="-4"/>
        </w:rPr>
        <w:t xml:space="preserve"> </w:t>
      </w:r>
      <w:r>
        <w:t>la</w:t>
      </w:r>
      <w:r>
        <w:rPr>
          <w:spacing w:val="-6"/>
        </w:rPr>
        <w:t xml:space="preserve"> </w:t>
      </w:r>
      <w:r>
        <w:t>ingeniería</w:t>
      </w:r>
      <w:r>
        <w:rPr>
          <w:spacing w:val="-9"/>
        </w:rPr>
        <w:t xml:space="preserve"> </w:t>
      </w:r>
      <w:r>
        <w:t>de</w:t>
      </w:r>
      <w:r>
        <w:rPr>
          <w:spacing w:val="-6"/>
        </w:rPr>
        <w:t xml:space="preserve"> </w:t>
      </w:r>
      <w:r>
        <w:t>detalle,</w:t>
      </w:r>
      <w:r>
        <w:rPr>
          <w:spacing w:val="-7"/>
        </w:rPr>
        <w:t xml:space="preserve"> </w:t>
      </w:r>
      <w:r>
        <w:t>en</w:t>
      </w:r>
      <w:r>
        <w:rPr>
          <w:spacing w:val="-7"/>
        </w:rPr>
        <w:t xml:space="preserve"> </w:t>
      </w:r>
      <w:r>
        <w:t>el</w:t>
      </w:r>
      <w:r>
        <w:rPr>
          <w:spacing w:val="-6"/>
        </w:rPr>
        <w:t xml:space="preserve"> </w:t>
      </w:r>
      <w:r>
        <w:t>diseño</w:t>
      </w:r>
      <w:r>
        <w:rPr>
          <w:spacing w:val="-5"/>
        </w:rPr>
        <w:t xml:space="preserve"> </w:t>
      </w:r>
      <w:r>
        <w:t>de</w:t>
      </w:r>
      <w:r>
        <w:rPr>
          <w:spacing w:val="-6"/>
        </w:rPr>
        <w:t xml:space="preserve"> </w:t>
      </w:r>
      <w:r>
        <w:t>disposición</w:t>
      </w:r>
      <w:r>
        <w:rPr>
          <w:spacing w:val="-7"/>
        </w:rPr>
        <w:t xml:space="preserve"> </w:t>
      </w:r>
      <w:r>
        <w:t>de</w:t>
      </w:r>
      <w:r>
        <w:rPr>
          <w:spacing w:val="-6"/>
        </w:rPr>
        <w:t xml:space="preserve"> </w:t>
      </w:r>
      <w:r>
        <w:t>equipos en planta.</w:t>
      </w:r>
    </w:p>
    <w:p w14:paraId="07361B42" w14:textId="77777777" w:rsidR="00C45D54" w:rsidRDefault="00000000">
      <w:pPr>
        <w:pStyle w:val="Prrafodelista"/>
        <w:numPr>
          <w:ilvl w:val="1"/>
          <w:numId w:val="44"/>
        </w:numPr>
        <w:tabs>
          <w:tab w:val="left" w:pos="2910"/>
        </w:tabs>
        <w:spacing w:before="10"/>
        <w:ind w:left="2910" w:hanging="359"/>
      </w:pPr>
      <w:r>
        <w:t>Verificación</w:t>
      </w:r>
      <w:r>
        <w:rPr>
          <w:spacing w:val="-4"/>
        </w:rPr>
        <w:t xml:space="preserve"> </w:t>
      </w:r>
      <w:r>
        <w:t>del</w:t>
      </w:r>
      <w:r>
        <w:rPr>
          <w:spacing w:val="-5"/>
        </w:rPr>
        <w:t xml:space="preserve"> </w:t>
      </w:r>
      <w:r>
        <w:t>diseño</w:t>
      </w:r>
      <w:r>
        <w:rPr>
          <w:spacing w:val="-6"/>
        </w:rPr>
        <w:t xml:space="preserve"> </w:t>
      </w:r>
      <w:r>
        <w:t>de</w:t>
      </w:r>
      <w:r>
        <w:rPr>
          <w:spacing w:val="-5"/>
        </w:rPr>
        <w:t xml:space="preserve"> </w:t>
      </w:r>
      <w:r>
        <w:rPr>
          <w:spacing w:val="-2"/>
        </w:rPr>
        <w:t>canalizaciones.</w:t>
      </w:r>
    </w:p>
    <w:p w14:paraId="41C05B23" w14:textId="77777777" w:rsidR="00C45D54" w:rsidRDefault="00000000">
      <w:pPr>
        <w:pStyle w:val="Prrafodelista"/>
        <w:numPr>
          <w:ilvl w:val="1"/>
          <w:numId w:val="44"/>
        </w:numPr>
        <w:tabs>
          <w:tab w:val="left" w:pos="2910"/>
        </w:tabs>
        <w:spacing w:before="25"/>
        <w:ind w:left="2910" w:hanging="359"/>
      </w:pPr>
      <w:r>
        <w:t>Verificación</w:t>
      </w:r>
      <w:r>
        <w:rPr>
          <w:spacing w:val="-4"/>
        </w:rPr>
        <w:t xml:space="preserve"> </w:t>
      </w:r>
      <w:r>
        <w:t>del</w:t>
      </w:r>
      <w:r>
        <w:rPr>
          <w:spacing w:val="-4"/>
        </w:rPr>
        <w:t xml:space="preserve"> </w:t>
      </w:r>
      <w:r>
        <w:t>diseño</w:t>
      </w:r>
      <w:r>
        <w:rPr>
          <w:spacing w:val="-5"/>
        </w:rPr>
        <w:t xml:space="preserve"> </w:t>
      </w:r>
      <w:r>
        <w:t>de</w:t>
      </w:r>
      <w:r>
        <w:rPr>
          <w:spacing w:val="-6"/>
        </w:rPr>
        <w:t xml:space="preserve"> </w:t>
      </w:r>
      <w:r>
        <w:t>malla</w:t>
      </w:r>
      <w:r>
        <w:rPr>
          <w:spacing w:val="-3"/>
        </w:rPr>
        <w:t xml:space="preserve"> </w:t>
      </w:r>
      <w:r>
        <w:t>de</w:t>
      </w:r>
      <w:r>
        <w:rPr>
          <w:spacing w:val="-4"/>
        </w:rPr>
        <w:t xml:space="preserve"> </w:t>
      </w:r>
      <w:r>
        <w:t>puesta</w:t>
      </w:r>
      <w:r>
        <w:rPr>
          <w:spacing w:val="-7"/>
        </w:rPr>
        <w:t xml:space="preserve"> </w:t>
      </w:r>
      <w:r>
        <w:t>de</w:t>
      </w:r>
      <w:r>
        <w:rPr>
          <w:spacing w:val="-3"/>
        </w:rPr>
        <w:t xml:space="preserve"> </w:t>
      </w:r>
      <w:r>
        <w:rPr>
          <w:spacing w:val="-2"/>
        </w:rPr>
        <w:t>tierra.</w:t>
      </w:r>
    </w:p>
    <w:p w14:paraId="0B753558" w14:textId="77777777" w:rsidR="00C45D54" w:rsidRDefault="00000000">
      <w:pPr>
        <w:pStyle w:val="Prrafodelista"/>
        <w:numPr>
          <w:ilvl w:val="1"/>
          <w:numId w:val="44"/>
        </w:numPr>
        <w:tabs>
          <w:tab w:val="left" w:pos="2911"/>
        </w:tabs>
        <w:spacing w:before="24" w:line="264" w:lineRule="auto"/>
        <w:ind w:right="340"/>
      </w:pPr>
      <w:r>
        <w:t>Verificación de diseño de fundaciones y estructuras de los equipos primarios a ser suministrados.</w:t>
      </w:r>
    </w:p>
    <w:p w14:paraId="2A8C2C77" w14:textId="77777777" w:rsidR="00C45D54" w:rsidRDefault="00000000">
      <w:pPr>
        <w:pStyle w:val="Prrafodelista"/>
        <w:numPr>
          <w:ilvl w:val="1"/>
          <w:numId w:val="44"/>
        </w:numPr>
        <w:tabs>
          <w:tab w:val="left" w:pos="2911"/>
        </w:tabs>
        <w:spacing w:before="5" w:line="264" w:lineRule="auto"/>
        <w:ind w:right="338"/>
      </w:pPr>
      <w:r>
        <w:t>Verificación</w:t>
      </w:r>
      <w:r>
        <w:rPr>
          <w:spacing w:val="30"/>
        </w:rPr>
        <w:t xml:space="preserve"> </w:t>
      </w:r>
      <w:r>
        <w:t>de</w:t>
      </w:r>
      <w:r>
        <w:rPr>
          <w:spacing w:val="31"/>
        </w:rPr>
        <w:t xml:space="preserve"> </w:t>
      </w:r>
      <w:r>
        <w:t>diseño</w:t>
      </w:r>
      <w:r>
        <w:rPr>
          <w:spacing w:val="30"/>
        </w:rPr>
        <w:t xml:space="preserve"> </w:t>
      </w:r>
      <w:r>
        <w:t>de</w:t>
      </w:r>
      <w:r>
        <w:rPr>
          <w:spacing w:val="31"/>
        </w:rPr>
        <w:t xml:space="preserve"> </w:t>
      </w:r>
      <w:r>
        <w:t>fundaciones</w:t>
      </w:r>
      <w:r>
        <w:rPr>
          <w:spacing w:val="31"/>
        </w:rPr>
        <w:t xml:space="preserve"> </w:t>
      </w:r>
      <w:r>
        <w:t>y</w:t>
      </w:r>
      <w:r>
        <w:rPr>
          <w:spacing w:val="28"/>
        </w:rPr>
        <w:t xml:space="preserve"> </w:t>
      </w:r>
      <w:r>
        <w:t>estructuras</w:t>
      </w:r>
      <w:r>
        <w:rPr>
          <w:spacing w:val="28"/>
        </w:rPr>
        <w:t xml:space="preserve"> </w:t>
      </w:r>
      <w:r>
        <w:t>altas</w:t>
      </w:r>
      <w:r>
        <w:rPr>
          <w:spacing w:val="33"/>
        </w:rPr>
        <w:t xml:space="preserve"> </w:t>
      </w:r>
      <w:r>
        <w:t>requeridas</w:t>
      </w:r>
      <w:r>
        <w:rPr>
          <w:spacing w:val="30"/>
        </w:rPr>
        <w:t xml:space="preserve"> </w:t>
      </w:r>
      <w:r>
        <w:t>en</w:t>
      </w:r>
      <w:r>
        <w:rPr>
          <w:spacing w:val="33"/>
        </w:rPr>
        <w:t xml:space="preserve"> </w:t>
      </w:r>
      <w:r>
        <w:t xml:space="preserve">la </w:t>
      </w:r>
      <w:r>
        <w:rPr>
          <w:spacing w:val="-2"/>
        </w:rPr>
        <w:t>subestación.</w:t>
      </w:r>
    </w:p>
    <w:p w14:paraId="5E928D3F" w14:textId="77777777" w:rsidR="00C45D54" w:rsidRDefault="00000000">
      <w:pPr>
        <w:pStyle w:val="Prrafodelista"/>
        <w:numPr>
          <w:ilvl w:val="1"/>
          <w:numId w:val="44"/>
        </w:numPr>
        <w:tabs>
          <w:tab w:val="left" w:pos="2911"/>
        </w:tabs>
        <w:spacing w:before="4" w:line="261" w:lineRule="auto"/>
        <w:ind w:right="340"/>
      </w:pPr>
      <w:r>
        <w:t>Proyectos Sanitarios y Arquitectónicos, junto a las respectivas tramitaciones junto a la DOM, en caso de aplicar.</w:t>
      </w:r>
    </w:p>
    <w:p w14:paraId="374196AF" w14:textId="77777777" w:rsidR="00C45D54" w:rsidRDefault="00C45D54">
      <w:pPr>
        <w:pStyle w:val="Textoindependiente"/>
        <w:spacing w:before="187" w:after="1"/>
        <w:ind w:left="0"/>
        <w:rPr>
          <w:sz w:val="20"/>
        </w:rPr>
      </w:pPr>
    </w:p>
    <w:tbl>
      <w:tblPr>
        <w:tblStyle w:val="TableNormal"/>
        <w:tblW w:w="0" w:type="auto"/>
        <w:tblInd w:w="1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1"/>
        <w:gridCol w:w="1275"/>
        <w:gridCol w:w="3682"/>
      </w:tblGrid>
      <w:tr w:rsidR="00C45D54" w14:paraId="26176189" w14:textId="77777777">
        <w:trPr>
          <w:trHeight w:val="220"/>
        </w:trPr>
        <w:tc>
          <w:tcPr>
            <w:tcW w:w="4396" w:type="dxa"/>
            <w:gridSpan w:val="2"/>
          </w:tcPr>
          <w:p w14:paraId="6A3E8785" w14:textId="77777777" w:rsidR="00C45D54" w:rsidRDefault="00C45D54">
            <w:pPr>
              <w:pStyle w:val="TableParagraph"/>
              <w:spacing w:before="0"/>
              <w:ind w:left="0"/>
              <w:rPr>
                <w:rFonts w:ascii="Times New Roman"/>
                <w:sz w:val="14"/>
              </w:rPr>
            </w:pPr>
          </w:p>
        </w:tc>
        <w:tc>
          <w:tcPr>
            <w:tcW w:w="3682" w:type="dxa"/>
          </w:tcPr>
          <w:p w14:paraId="7BE1F23F" w14:textId="77777777" w:rsidR="00C45D54" w:rsidRDefault="00000000">
            <w:pPr>
              <w:pStyle w:val="TableParagraph"/>
              <w:spacing w:before="1" w:line="199" w:lineRule="exact"/>
              <w:ind w:left="1168"/>
              <w:rPr>
                <w:sz w:val="18"/>
              </w:rPr>
            </w:pPr>
            <w:r>
              <w:rPr>
                <w:sz w:val="18"/>
              </w:rPr>
              <w:t>PLAZO</w:t>
            </w:r>
            <w:r>
              <w:rPr>
                <w:spacing w:val="-2"/>
                <w:sz w:val="18"/>
              </w:rPr>
              <w:t xml:space="preserve"> RECEPCIÓN</w:t>
            </w:r>
          </w:p>
        </w:tc>
      </w:tr>
      <w:tr w:rsidR="00C45D54" w14:paraId="61805E7D" w14:textId="77777777">
        <w:trPr>
          <w:trHeight w:val="438"/>
        </w:trPr>
        <w:tc>
          <w:tcPr>
            <w:tcW w:w="3121" w:type="dxa"/>
          </w:tcPr>
          <w:p w14:paraId="6A0587FA" w14:textId="77777777" w:rsidR="00C45D54" w:rsidRDefault="00000000">
            <w:pPr>
              <w:pStyle w:val="TableParagraph"/>
              <w:spacing w:before="1"/>
              <w:ind w:left="107"/>
              <w:rPr>
                <w:sz w:val="18"/>
              </w:rPr>
            </w:pPr>
            <w:r>
              <w:rPr>
                <w:sz w:val="18"/>
              </w:rPr>
              <w:t>Envío</w:t>
            </w:r>
            <w:r>
              <w:rPr>
                <w:spacing w:val="-3"/>
                <w:sz w:val="18"/>
              </w:rPr>
              <w:t xml:space="preserve"> </w:t>
            </w:r>
            <w:r>
              <w:rPr>
                <w:sz w:val="18"/>
              </w:rPr>
              <w:t>inicial</w:t>
            </w:r>
            <w:r>
              <w:rPr>
                <w:spacing w:val="-1"/>
                <w:sz w:val="18"/>
              </w:rPr>
              <w:t xml:space="preserve"> </w:t>
            </w:r>
            <w:r>
              <w:rPr>
                <w:sz w:val="18"/>
              </w:rPr>
              <w:t>de</w:t>
            </w:r>
            <w:r>
              <w:rPr>
                <w:spacing w:val="-4"/>
                <w:sz w:val="18"/>
              </w:rPr>
              <w:t xml:space="preserve"> </w:t>
            </w:r>
            <w:r>
              <w:rPr>
                <w:spacing w:val="-2"/>
                <w:sz w:val="18"/>
              </w:rPr>
              <w:t>copias</w:t>
            </w:r>
          </w:p>
        </w:tc>
        <w:tc>
          <w:tcPr>
            <w:tcW w:w="1275" w:type="dxa"/>
          </w:tcPr>
          <w:p w14:paraId="713E7F66" w14:textId="77777777" w:rsidR="00C45D54" w:rsidRDefault="00000000">
            <w:pPr>
              <w:pStyle w:val="TableParagraph"/>
              <w:spacing w:before="1"/>
              <w:ind w:left="5"/>
              <w:jc w:val="center"/>
              <w:rPr>
                <w:sz w:val="18"/>
              </w:rPr>
            </w:pPr>
            <w:r>
              <w:rPr>
                <w:sz w:val="18"/>
              </w:rPr>
              <w:t>N.º</w:t>
            </w:r>
            <w:r>
              <w:rPr>
                <w:spacing w:val="-3"/>
                <w:sz w:val="18"/>
              </w:rPr>
              <w:t xml:space="preserve"> </w:t>
            </w:r>
            <w:r>
              <w:rPr>
                <w:sz w:val="18"/>
              </w:rPr>
              <w:t>copias:</w:t>
            </w:r>
            <w:r>
              <w:rPr>
                <w:spacing w:val="-1"/>
                <w:sz w:val="18"/>
              </w:rPr>
              <w:t xml:space="preserve"> </w:t>
            </w:r>
            <w:r>
              <w:rPr>
                <w:spacing w:val="-10"/>
                <w:sz w:val="18"/>
              </w:rPr>
              <w:t>2</w:t>
            </w:r>
          </w:p>
        </w:tc>
        <w:tc>
          <w:tcPr>
            <w:tcW w:w="3682" w:type="dxa"/>
          </w:tcPr>
          <w:p w14:paraId="05AA5662" w14:textId="77777777" w:rsidR="00C45D54" w:rsidRDefault="00000000">
            <w:pPr>
              <w:pStyle w:val="TableParagraph"/>
              <w:spacing w:before="1" w:line="219" w:lineRule="exact"/>
              <w:ind w:left="6" w:right="2"/>
              <w:jc w:val="center"/>
              <w:rPr>
                <w:sz w:val="18"/>
              </w:rPr>
            </w:pPr>
            <w:r>
              <w:rPr>
                <w:sz w:val="18"/>
              </w:rPr>
              <w:t>A</w:t>
            </w:r>
            <w:r>
              <w:rPr>
                <w:spacing w:val="-4"/>
                <w:sz w:val="18"/>
              </w:rPr>
              <w:t xml:space="preserve"> </w:t>
            </w:r>
            <w:r>
              <w:rPr>
                <w:sz w:val="18"/>
              </w:rPr>
              <w:t>contar</w:t>
            </w:r>
            <w:r>
              <w:rPr>
                <w:spacing w:val="-1"/>
                <w:sz w:val="18"/>
              </w:rPr>
              <w:t xml:space="preserve"> </w:t>
            </w:r>
            <w:r>
              <w:rPr>
                <w:sz w:val="18"/>
              </w:rPr>
              <w:t>de</w:t>
            </w:r>
            <w:r>
              <w:rPr>
                <w:spacing w:val="-2"/>
                <w:sz w:val="18"/>
              </w:rPr>
              <w:t xml:space="preserve"> </w:t>
            </w:r>
            <w:r>
              <w:rPr>
                <w:sz w:val="18"/>
              </w:rPr>
              <w:t>la</w:t>
            </w:r>
            <w:r>
              <w:rPr>
                <w:spacing w:val="-1"/>
                <w:sz w:val="18"/>
              </w:rPr>
              <w:t xml:space="preserve"> </w:t>
            </w:r>
            <w:r>
              <w:rPr>
                <w:sz w:val="18"/>
              </w:rPr>
              <w:t>fecha</w:t>
            </w:r>
            <w:r>
              <w:rPr>
                <w:spacing w:val="-2"/>
                <w:sz w:val="18"/>
              </w:rPr>
              <w:t xml:space="preserve"> </w:t>
            </w:r>
            <w:r>
              <w:rPr>
                <w:sz w:val="18"/>
              </w:rPr>
              <w:t>en</w:t>
            </w:r>
            <w:r>
              <w:rPr>
                <w:spacing w:val="-1"/>
                <w:sz w:val="18"/>
              </w:rPr>
              <w:t xml:space="preserve"> </w:t>
            </w:r>
            <w:r>
              <w:rPr>
                <w:sz w:val="18"/>
              </w:rPr>
              <w:t>que</w:t>
            </w:r>
            <w:r>
              <w:rPr>
                <w:spacing w:val="-1"/>
                <w:sz w:val="18"/>
              </w:rPr>
              <w:t xml:space="preserve"> </w:t>
            </w:r>
            <w:r>
              <w:rPr>
                <w:sz w:val="18"/>
              </w:rPr>
              <w:t>se</w:t>
            </w:r>
            <w:r>
              <w:rPr>
                <w:spacing w:val="-2"/>
                <w:sz w:val="18"/>
              </w:rPr>
              <w:t xml:space="preserve"> </w:t>
            </w:r>
            <w:r>
              <w:rPr>
                <w:sz w:val="18"/>
              </w:rPr>
              <w:t>indique</w:t>
            </w:r>
            <w:r>
              <w:rPr>
                <w:spacing w:val="-2"/>
                <w:sz w:val="18"/>
              </w:rPr>
              <w:t xml:space="preserve"> </w:t>
            </w:r>
            <w:r>
              <w:rPr>
                <w:sz w:val="18"/>
              </w:rPr>
              <w:t xml:space="preserve">en </w:t>
            </w:r>
            <w:r>
              <w:rPr>
                <w:spacing w:val="-5"/>
                <w:sz w:val="18"/>
              </w:rPr>
              <w:t>el</w:t>
            </w:r>
          </w:p>
          <w:p w14:paraId="72C0977C" w14:textId="77777777" w:rsidR="00C45D54" w:rsidRDefault="00000000">
            <w:pPr>
              <w:pStyle w:val="TableParagraph"/>
              <w:spacing w:before="0" w:line="199" w:lineRule="exact"/>
              <w:ind w:left="6"/>
              <w:jc w:val="center"/>
              <w:rPr>
                <w:sz w:val="18"/>
              </w:rPr>
            </w:pPr>
            <w:r>
              <w:rPr>
                <w:sz w:val="18"/>
              </w:rPr>
              <w:t>programa</w:t>
            </w:r>
            <w:r>
              <w:rPr>
                <w:spacing w:val="-3"/>
                <w:sz w:val="18"/>
              </w:rPr>
              <w:t xml:space="preserve"> </w:t>
            </w:r>
            <w:r>
              <w:rPr>
                <w:sz w:val="18"/>
              </w:rPr>
              <w:t>de</w:t>
            </w:r>
            <w:r>
              <w:rPr>
                <w:spacing w:val="-2"/>
                <w:sz w:val="18"/>
              </w:rPr>
              <w:t xml:space="preserve"> ingeniería.</w:t>
            </w:r>
          </w:p>
        </w:tc>
      </w:tr>
      <w:tr w:rsidR="00C45D54" w14:paraId="730AF0E6" w14:textId="77777777">
        <w:trPr>
          <w:trHeight w:val="613"/>
        </w:trPr>
        <w:tc>
          <w:tcPr>
            <w:tcW w:w="3121" w:type="dxa"/>
          </w:tcPr>
          <w:p w14:paraId="14B5D7BA" w14:textId="77777777" w:rsidR="00C45D54" w:rsidRDefault="00000000">
            <w:pPr>
              <w:pStyle w:val="TableParagraph"/>
              <w:spacing w:before="1" w:line="268" w:lineRule="auto"/>
              <w:ind w:left="107"/>
              <w:rPr>
                <w:sz w:val="18"/>
              </w:rPr>
            </w:pPr>
            <w:r>
              <w:rPr>
                <w:sz w:val="18"/>
              </w:rPr>
              <w:t>Envío</w:t>
            </w:r>
            <w:r>
              <w:rPr>
                <w:spacing w:val="-7"/>
                <w:sz w:val="18"/>
              </w:rPr>
              <w:t xml:space="preserve"> </w:t>
            </w:r>
            <w:r>
              <w:rPr>
                <w:sz w:val="18"/>
              </w:rPr>
              <w:t>final</w:t>
            </w:r>
            <w:r>
              <w:rPr>
                <w:spacing w:val="-6"/>
                <w:sz w:val="18"/>
              </w:rPr>
              <w:t xml:space="preserve"> </w:t>
            </w:r>
            <w:r>
              <w:rPr>
                <w:sz w:val="18"/>
              </w:rPr>
              <w:t>de</w:t>
            </w:r>
            <w:r>
              <w:rPr>
                <w:spacing w:val="-7"/>
                <w:sz w:val="18"/>
              </w:rPr>
              <w:t xml:space="preserve"> </w:t>
            </w:r>
            <w:r>
              <w:rPr>
                <w:sz w:val="18"/>
              </w:rPr>
              <w:t>copias</w:t>
            </w:r>
            <w:r>
              <w:rPr>
                <w:spacing w:val="-6"/>
                <w:sz w:val="18"/>
              </w:rPr>
              <w:t xml:space="preserve"> </w:t>
            </w:r>
            <w:r>
              <w:rPr>
                <w:sz w:val="18"/>
              </w:rPr>
              <w:t>(si</w:t>
            </w:r>
            <w:r>
              <w:rPr>
                <w:spacing w:val="-6"/>
                <w:sz w:val="18"/>
              </w:rPr>
              <w:t xml:space="preserve"> </w:t>
            </w:r>
            <w:r>
              <w:rPr>
                <w:sz w:val="18"/>
              </w:rPr>
              <w:t>se</w:t>
            </w:r>
            <w:r>
              <w:rPr>
                <w:spacing w:val="-9"/>
                <w:sz w:val="18"/>
              </w:rPr>
              <w:t xml:space="preserve"> </w:t>
            </w:r>
            <w:r>
              <w:rPr>
                <w:sz w:val="18"/>
              </w:rPr>
              <w:t>introdujeron modificaciones al envío anterior)</w:t>
            </w:r>
          </w:p>
        </w:tc>
        <w:tc>
          <w:tcPr>
            <w:tcW w:w="1275" w:type="dxa"/>
          </w:tcPr>
          <w:p w14:paraId="1F21A6C8" w14:textId="77777777" w:rsidR="00C45D54" w:rsidRDefault="00000000">
            <w:pPr>
              <w:pStyle w:val="TableParagraph"/>
              <w:spacing w:before="1"/>
              <w:ind w:left="5"/>
              <w:jc w:val="center"/>
              <w:rPr>
                <w:sz w:val="18"/>
              </w:rPr>
            </w:pPr>
            <w:r>
              <w:rPr>
                <w:sz w:val="18"/>
              </w:rPr>
              <w:t>N.º</w:t>
            </w:r>
            <w:r>
              <w:rPr>
                <w:spacing w:val="-3"/>
                <w:sz w:val="18"/>
              </w:rPr>
              <w:t xml:space="preserve"> </w:t>
            </w:r>
            <w:r>
              <w:rPr>
                <w:sz w:val="18"/>
              </w:rPr>
              <w:t>copias:</w:t>
            </w:r>
            <w:r>
              <w:rPr>
                <w:spacing w:val="-1"/>
                <w:sz w:val="18"/>
              </w:rPr>
              <w:t xml:space="preserve"> </w:t>
            </w:r>
            <w:r>
              <w:rPr>
                <w:spacing w:val="-10"/>
                <w:sz w:val="18"/>
              </w:rPr>
              <w:t>2</w:t>
            </w:r>
          </w:p>
        </w:tc>
        <w:tc>
          <w:tcPr>
            <w:tcW w:w="3682" w:type="dxa"/>
          </w:tcPr>
          <w:p w14:paraId="69080093" w14:textId="77777777" w:rsidR="00C45D54" w:rsidRDefault="00000000">
            <w:pPr>
              <w:pStyle w:val="TableParagraph"/>
              <w:spacing w:before="1" w:line="268" w:lineRule="auto"/>
              <w:ind w:left="107" w:right="35"/>
              <w:rPr>
                <w:sz w:val="18"/>
              </w:rPr>
            </w:pPr>
            <w:r>
              <w:rPr>
                <w:sz w:val="18"/>
              </w:rPr>
              <w:t>A</w:t>
            </w:r>
            <w:r>
              <w:rPr>
                <w:spacing w:val="-6"/>
                <w:sz w:val="18"/>
              </w:rPr>
              <w:t xml:space="preserve"> </w:t>
            </w:r>
            <w:r>
              <w:rPr>
                <w:sz w:val="18"/>
              </w:rPr>
              <w:t>más</w:t>
            </w:r>
            <w:r>
              <w:rPr>
                <w:spacing w:val="-5"/>
                <w:sz w:val="18"/>
              </w:rPr>
              <w:t xml:space="preserve"> </w:t>
            </w:r>
            <w:r>
              <w:rPr>
                <w:sz w:val="18"/>
              </w:rPr>
              <w:t>tardar</w:t>
            </w:r>
            <w:r>
              <w:rPr>
                <w:spacing w:val="-5"/>
                <w:sz w:val="18"/>
              </w:rPr>
              <w:t xml:space="preserve"> </w:t>
            </w:r>
            <w:r>
              <w:rPr>
                <w:sz w:val="18"/>
              </w:rPr>
              <w:t>un</w:t>
            </w:r>
            <w:r>
              <w:rPr>
                <w:spacing w:val="-5"/>
                <w:sz w:val="18"/>
              </w:rPr>
              <w:t xml:space="preserve"> </w:t>
            </w:r>
            <w:r>
              <w:rPr>
                <w:sz w:val="18"/>
              </w:rPr>
              <w:t>(1)</w:t>
            </w:r>
            <w:r>
              <w:rPr>
                <w:spacing w:val="-7"/>
                <w:sz w:val="18"/>
              </w:rPr>
              <w:t xml:space="preserve"> </w:t>
            </w:r>
            <w:r>
              <w:rPr>
                <w:sz w:val="18"/>
              </w:rPr>
              <w:t>mes</w:t>
            </w:r>
            <w:r>
              <w:rPr>
                <w:spacing w:val="-5"/>
                <w:sz w:val="18"/>
              </w:rPr>
              <w:t xml:space="preserve"> </w:t>
            </w:r>
            <w:r>
              <w:rPr>
                <w:sz w:val="18"/>
              </w:rPr>
              <w:t>después</w:t>
            </w:r>
            <w:r>
              <w:rPr>
                <w:spacing w:val="-3"/>
                <w:sz w:val="18"/>
              </w:rPr>
              <w:t xml:space="preserve"> </w:t>
            </w:r>
            <w:r>
              <w:rPr>
                <w:sz w:val="18"/>
              </w:rPr>
              <w:t>de</w:t>
            </w:r>
            <w:r>
              <w:rPr>
                <w:spacing w:val="-6"/>
                <w:sz w:val="18"/>
              </w:rPr>
              <w:t xml:space="preserve"> </w:t>
            </w:r>
            <w:r>
              <w:rPr>
                <w:sz w:val="18"/>
              </w:rPr>
              <w:t>comentado el envío anterior.</w:t>
            </w:r>
          </w:p>
        </w:tc>
      </w:tr>
    </w:tbl>
    <w:p w14:paraId="05C89E2C" w14:textId="77777777" w:rsidR="00C45D54" w:rsidRDefault="00C45D54">
      <w:pPr>
        <w:pStyle w:val="TableParagraph"/>
        <w:spacing w:line="268" w:lineRule="auto"/>
        <w:rPr>
          <w:sz w:val="18"/>
        </w:rPr>
        <w:sectPr w:rsidR="00C45D54">
          <w:pgSz w:w="12240" w:h="15840"/>
          <w:pgMar w:top="2380" w:right="1080" w:bottom="1360" w:left="1080" w:header="759" w:footer="1151" w:gutter="0"/>
          <w:cols w:space="720"/>
        </w:sectPr>
      </w:pPr>
    </w:p>
    <w:p w14:paraId="7C689FC6" w14:textId="77777777" w:rsidR="00C45D54" w:rsidRDefault="00C45D54">
      <w:pPr>
        <w:pStyle w:val="Textoindependiente"/>
        <w:ind w:left="0"/>
      </w:pPr>
    </w:p>
    <w:p w14:paraId="54C66C0F" w14:textId="77777777" w:rsidR="00C45D54" w:rsidRDefault="00C45D54">
      <w:pPr>
        <w:pStyle w:val="Textoindependiente"/>
        <w:ind w:left="0"/>
      </w:pPr>
    </w:p>
    <w:p w14:paraId="5B2C6279" w14:textId="77777777" w:rsidR="00C45D54" w:rsidRDefault="00C45D54">
      <w:pPr>
        <w:pStyle w:val="Textoindependiente"/>
        <w:ind w:left="0"/>
      </w:pPr>
    </w:p>
    <w:p w14:paraId="50CAB2CB" w14:textId="77777777" w:rsidR="00C45D54" w:rsidRDefault="00C45D54">
      <w:pPr>
        <w:pStyle w:val="Textoindependiente"/>
        <w:spacing w:before="245"/>
        <w:ind w:left="0"/>
      </w:pPr>
    </w:p>
    <w:p w14:paraId="0B39F2BC" w14:textId="77777777" w:rsidR="00C45D54" w:rsidRDefault="00000000">
      <w:pPr>
        <w:pStyle w:val="Textoindependiente"/>
        <w:spacing w:line="271" w:lineRule="auto"/>
        <w:ind w:right="334"/>
        <w:jc w:val="both"/>
      </w:pPr>
      <w:r>
        <w:t>Las especificaciones técnicas establecidas en esta sección se aplicarán al suministro de los equipos y materiales adicionales incluidos en el presente Contrato</w:t>
      </w:r>
    </w:p>
    <w:p w14:paraId="4921D9BB" w14:textId="77777777" w:rsidR="00C45D54" w:rsidRDefault="00C45D54">
      <w:pPr>
        <w:pStyle w:val="Textoindependiente"/>
        <w:ind w:left="0"/>
      </w:pPr>
    </w:p>
    <w:p w14:paraId="32AAC70E" w14:textId="77777777" w:rsidR="00C45D54" w:rsidRDefault="00C45D54">
      <w:pPr>
        <w:pStyle w:val="Textoindependiente"/>
        <w:spacing w:before="1"/>
        <w:ind w:left="0"/>
      </w:pPr>
    </w:p>
    <w:p w14:paraId="5CA3420B" w14:textId="77777777" w:rsidR="00C45D54" w:rsidRDefault="00000000">
      <w:pPr>
        <w:pStyle w:val="Ttulo2"/>
        <w:numPr>
          <w:ilvl w:val="1"/>
          <w:numId w:val="45"/>
        </w:numPr>
        <w:tabs>
          <w:tab w:val="left" w:pos="1471"/>
        </w:tabs>
      </w:pPr>
      <w:bookmarkStart w:id="2" w:name="_bookmark2"/>
      <w:bookmarkEnd w:id="2"/>
      <w:r>
        <w:t>TABLEROS</w:t>
      </w:r>
      <w:r>
        <w:rPr>
          <w:spacing w:val="-6"/>
        </w:rPr>
        <w:t xml:space="preserve"> </w:t>
      </w:r>
      <w:r>
        <w:t>DE</w:t>
      </w:r>
      <w:r>
        <w:rPr>
          <w:spacing w:val="-3"/>
        </w:rPr>
        <w:t xml:space="preserve"> </w:t>
      </w:r>
      <w:r>
        <w:t>DISTRIBUCIÓN</w:t>
      </w:r>
      <w:r>
        <w:rPr>
          <w:spacing w:val="-3"/>
        </w:rPr>
        <w:t xml:space="preserve"> </w:t>
      </w:r>
      <w:r>
        <w:t>DE</w:t>
      </w:r>
      <w:r>
        <w:rPr>
          <w:spacing w:val="-3"/>
        </w:rPr>
        <w:t xml:space="preserve"> </w:t>
      </w:r>
      <w:r>
        <w:t>BAJA</w:t>
      </w:r>
      <w:r>
        <w:rPr>
          <w:spacing w:val="-4"/>
        </w:rPr>
        <w:t xml:space="preserve"> </w:t>
      </w:r>
      <w:r>
        <w:t>TENSIÓN</w:t>
      </w:r>
      <w:r>
        <w:rPr>
          <w:spacing w:val="-3"/>
        </w:rPr>
        <w:t xml:space="preserve"> </w:t>
      </w:r>
      <w:r>
        <w:t>PARA</w:t>
      </w:r>
      <w:r>
        <w:rPr>
          <w:spacing w:val="-5"/>
        </w:rPr>
        <w:t xml:space="preserve"> </w:t>
      </w:r>
      <w:r>
        <w:t>SERVICIOS</w:t>
      </w:r>
      <w:r>
        <w:rPr>
          <w:spacing w:val="-3"/>
        </w:rPr>
        <w:t xml:space="preserve"> </w:t>
      </w:r>
      <w:r>
        <w:rPr>
          <w:spacing w:val="-2"/>
        </w:rPr>
        <w:t>AUXILIARES</w:t>
      </w:r>
    </w:p>
    <w:p w14:paraId="7E2997A7" w14:textId="77777777" w:rsidR="00C45D54" w:rsidRDefault="00000000">
      <w:pPr>
        <w:pStyle w:val="Ttulo2"/>
        <w:numPr>
          <w:ilvl w:val="2"/>
          <w:numId w:val="45"/>
        </w:numPr>
        <w:tabs>
          <w:tab w:val="left" w:pos="1471"/>
        </w:tabs>
        <w:spacing w:before="154"/>
      </w:pPr>
      <w:bookmarkStart w:id="3" w:name="_bookmark3"/>
      <w:bookmarkEnd w:id="3"/>
      <w:r>
        <w:rPr>
          <w:spacing w:val="-2"/>
        </w:rPr>
        <w:t>ALCANCE</w:t>
      </w:r>
    </w:p>
    <w:p w14:paraId="1CABE4F2" w14:textId="77777777" w:rsidR="00C45D54" w:rsidRDefault="00000000">
      <w:pPr>
        <w:pStyle w:val="Textoindependiente"/>
        <w:spacing w:before="120" w:line="268" w:lineRule="auto"/>
        <w:ind w:right="336"/>
        <w:jc w:val="both"/>
      </w:pPr>
      <w:r>
        <w:t>Esta</w:t>
      </w:r>
      <w:r>
        <w:rPr>
          <w:spacing w:val="-1"/>
        </w:rPr>
        <w:t xml:space="preserve"> </w:t>
      </w:r>
      <w:r>
        <w:t>especificación</w:t>
      </w:r>
      <w:r>
        <w:rPr>
          <w:spacing w:val="-1"/>
        </w:rPr>
        <w:t xml:space="preserve"> </w:t>
      </w:r>
      <w:r>
        <w:t>se aplicará al suministro de gabinetes</w:t>
      </w:r>
      <w:r>
        <w:rPr>
          <w:spacing w:val="-2"/>
        </w:rPr>
        <w:t xml:space="preserve"> </w:t>
      </w:r>
      <w:r>
        <w:t>y tableros</w:t>
      </w:r>
      <w:r>
        <w:rPr>
          <w:spacing w:val="-2"/>
        </w:rPr>
        <w:t xml:space="preserve"> </w:t>
      </w:r>
      <w:r>
        <w:t>eléctricos</w:t>
      </w:r>
      <w:r>
        <w:rPr>
          <w:spacing w:val="-2"/>
        </w:rPr>
        <w:t xml:space="preserve"> </w:t>
      </w:r>
      <w:r>
        <w:t>de</w:t>
      </w:r>
      <w:r>
        <w:rPr>
          <w:spacing w:val="-1"/>
        </w:rPr>
        <w:t xml:space="preserve"> </w:t>
      </w:r>
      <w:r>
        <w:t>baja</w:t>
      </w:r>
      <w:r>
        <w:rPr>
          <w:spacing w:val="-1"/>
        </w:rPr>
        <w:t xml:space="preserve"> </w:t>
      </w:r>
      <w:r>
        <w:t>tensión para</w:t>
      </w:r>
      <w:r>
        <w:rPr>
          <w:spacing w:val="-12"/>
        </w:rPr>
        <w:t xml:space="preserve"> </w:t>
      </w:r>
      <w:r>
        <w:t>alimentación</w:t>
      </w:r>
      <w:r>
        <w:rPr>
          <w:spacing w:val="-10"/>
        </w:rPr>
        <w:t xml:space="preserve"> </w:t>
      </w:r>
      <w:r>
        <w:t>de</w:t>
      </w:r>
      <w:r>
        <w:rPr>
          <w:spacing w:val="-11"/>
        </w:rPr>
        <w:t xml:space="preserve"> </w:t>
      </w:r>
      <w:r>
        <w:t>servicios</w:t>
      </w:r>
      <w:r>
        <w:rPr>
          <w:spacing w:val="-10"/>
        </w:rPr>
        <w:t xml:space="preserve"> </w:t>
      </w:r>
      <w:r>
        <w:t>auxiliares</w:t>
      </w:r>
      <w:r>
        <w:rPr>
          <w:spacing w:val="-10"/>
        </w:rPr>
        <w:t xml:space="preserve"> </w:t>
      </w:r>
      <w:r>
        <w:t>de</w:t>
      </w:r>
      <w:r>
        <w:rPr>
          <w:spacing w:val="-10"/>
        </w:rPr>
        <w:t xml:space="preserve"> </w:t>
      </w:r>
      <w:r>
        <w:t>corriente</w:t>
      </w:r>
      <w:r>
        <w:rPr>
          <w:spacing w:val="-11"/>
        </w:rPr>
        <w:t xml:space="preserve"> </w:t>
      </w:r>
      <w:r>
        <w:t>alterna</w:t>
      </w:r>
      <w:r>
        <w:rPr>
          <w:spacing w:val="-13"/>
        </w:rPr>
        <w:t xml:space="preserve"> </w:t>
      </w:r>
      <w:r>
        <w:t>y</w:t>
      </w:r>
      <w:r>
        <w:rPr>
          <w:spacing w:val="-9"/>
        </w:rPr>
        <w:t xml:space="preserve"> </w:t>
      </w:r>
      <w:r>
        <w:t>corriente</w:t>
      </w:r>
      <w:r>
        <w:rPr>
          <w:spacing w:val="-10"/>
        </w:rPr>
        <w:t xml:space="preserve"> </w:t>
      </w:r>
      <w:r>
        <w:t>continua,</w:t>
      </w:r>
      <w:r>
        <w:rPr>
          <w:spacing w:val="-10"/>
        </w:rPr>
        <w:t xml:space="preserve"> </w:t>
      </w:r>
      <w:r>
        <w:t>incluidos</w:t>
      </w:r>
      <w:r>
        <w:rPr>
          <w:spacing w:val="-11"/>
        </w:rPr>
        <w:t xml:space="preserve"> </w:t>
      </w:r>
      <w:r>
        <w:t>en este Contrato.</w:t>
      </w:r>
    </w:p>
    <w:p w14:paraId="097AD463" w14:textId="77777777" w:rsidR="00C45D54" w:rsidRDefault="00C45D54">
      <w:pPr>
        <w:pStyle w:val="Textoindependiente"/>
        <w:ind w:left="0"/>
      </w:pPr>
    </w:p>
    <w:p w14:paraId="48327D7B" w14:textId="77777777" w:rsidR="00C45D54" w:rsidRDefault="00C45D54">
      <w:pPr>
        <w:pStyle w:val="Textoindependiente"/>
        <w:spacing w:before="5"/>
        <w:ind w:left="0"/>
      </w:pPr>
    </w:p>
    <w:p w14:paraId="5404B545" w14:textId="77777777" w:rsidR="00C45D54" w:rsidRDefault="00000000">
      <w:pPr>
        <w:pStyle w:val="Ttulo2"/>
        <w:numPr>
          <w:ilvl w:val="2"/>
          <w:numId w:val="45"/>
        </w:numPr>
        <w:tabs>
          <w:tab w:val="left" w:pos="1471"/>
        </w:tabs>
      </w:pPr>
      <w:bookmarkStart w:id="4" w:name="_bookmark4"/>
      <w:bookmarkEnd w:id="4"/>
      <w:r>
        <w:t>VOLUMEN</w:t>
      </w:r>
      <w:r>
        <w:rPr>
          <w:spacing w:val="-2"/>
        </w:rPr>
        <w:t xml:space="preserve"> </w:t>
      </w:r>
      <w:r>
        <w:t>DEL</w:t>
      </w:r>
      <w:r>
        <w:rPr>
          <w:spacing w:val="-1"/>
        </w:rPr>
        <w:t xml:space="preserve"> </w:t>
      </w:r>
      <w:r>
        <w:rPr>
          <w:spacing w:val="-2"/>
        </w:rPr>
        <w:t>SUMINISTRO</w:t>
      </w:r>
    </w:p>
    <w:p w14:paraId="53AAECE2" w14:textId="77777777" w:rsidR="00C45D54" w:rsidRDefault="00000000">
      <w:pPr>
        <w:pStyle w:val="Ttulo2"/>
        <w:numPr>
          <w:ilvl w:val="3"/>
          <w:numId w:val="45"/>
        </w:numPr>
        <w:tabs>
          <w:tab w:val="left" w:pos="1202"/>
        </w:tabs>
        <w:spacing w:before="120"/>
      </w:pPr>
      <w:bookmarkStart w:id="5" w:name="_bookmark5"/>
      <w:bookmarkEnd w:id="5"/>
      <w:r>
        <w:t>TABLEROS</w:t>
      </w:r>
      <w:r>
        <w:rPr>
          <w:spacing w:val="-3"/>
        </w:rPr>
        <w:t xml:space="preserve"> </w:t>
      </w:r>
      <w:r>
        <w:t>DE</w:t>
      </w:r>
      <w:r>
        <w:rPr>
          <w:spacing w:val="-3"/>
        </w:rPr>
        <w:t xml:space="preserve"> </w:t>
      </w:r>
      <w:r>
        <w:t>BAJA</w:t>
      </w:r>
      <w:r>
        <w:rPr>
          <w:spacing w:val="-3"/>
        </w:rPr>
        <w:t xml:space="preserve"> </w:t>
      </w:r>
      <w:r>
        <w:rPr>
          <w:spacing w:val="-2"/>
        </w:rPr>
        <w:t>TENSIÓN</w:t>
      </w:r>
    </w:p>
    <w:p w14:paraId="5F4E8B9E" w14:textId="77777777" w:rsidR="00C45D54" w:rsidRDefault="00000000">
      <w:pPr>
        <w:pStyle w:val="Prrafodelista"/>
        <w:numPr>
          <w:ilvl w:val="4"/>
          <w:numId w:val="45"/>
        </w:numPr>
        <w:tabs>
          <w:tab w:val="left" w:pos="2191"/>
        </w:tabs>
        <w:spacing w:before="156" w:line="268" w:lineRule="auto"/>
        <w:ind w:right="333"/>
        <w:jc w:val="both"/>
      </w:pPr>
      <w:r>
        <w:t xml:space="preserve">Tableros (s) de 380Vca-125 </w:t>
      </w:r>
      <w:proofErr w:type="spellStart"/>
      <w:r>
        <w:t>Vcc</w:t>
      </w:r>
      <w:proofErr w:type="spellEnd"/>
      <w:r>
        <w:t>, destinados a los servicios auxiliares de corriente alterna</w:t>
      </w:r>
      <w:r>
        <w:rPr>
          <w:spacing w:val="-1"/>
        </w:rPr>
        <w:t xml:space="preserve"> </w:t>
      </w:r>
      <w:r>
        <w:t>y continua. Estos tableros deberán ser instalados en las Salas de Comando de la ampliación S/E Picarte.</w:t>
      </w:r>
    </w:p>
    <w:p w14:paraId="634F0D5B" w14:textId="77777777" w:rsidR="00C45D54" w:rsidRDefault="00000000">
      <w:pPr>
        <w:pStyle w:val="Prrafodelista"/>
        <w:numPr>
          <w:ilvl w:val="4"/>
          <w:numId w:val="45"/>
        </w:numPr>
        <w:tabs>
          <w:tab w:val="left" w:pos="2191"/>
        </w:tabs>
        <w:spacing w:before="1" w:line="266" w:lineRule="auto"/>
        <w:ind w:right="343"/>
        <w:jc w:val="both"/>
      </w:pPr>
      <w:r>
        <w:t>Tablero para alumbrado de patio. Estos tableros deberán ser instalados en la ampliación S/E Picarte.</w:t>
      </w:r>
    </w:p>
    <w:p w14:paraId="6AC0378B" w14:textId="77777777" w:rsidR="00C45D54" w:rsidRDefault="00000000">
      <w:pPr>
        <w:pStyle w:val="Textoindependiente"/>
        <w:spacing w:before="126" w:line="268" w:lineRule="auto"/>
        <w:ind w:right="338"/>
        <w:jc w:val="both"/>
      </w:pPr>
      <w:r>
        <w:t>En</w:t>
      </w:r>
      <w:r>
        <w:rPr>
          <w:spacing w:val="-3"/>
        </w:rPr>
        <w:t xml:space="preserve"> </w:t>
      </w:r>
      <w:r>
        <w:t>general,</w:t>
      </w:r>
      <w:r>
        <w:rPr>
          <w:spacing w:val="-4"/>
        </w:rPr>
        <w:t xml:space="preserve"> </w:t>
      </w:r>
      <w:r>
        <w:t>el</w:t>
      </w:r>
      <w:r>
        <w:rPr>
          <w:spacing w:val="-6"/>
        </w:rPr>
        <w:t xml:space="preserve"> </w:t>
      </w:r>
      <w:r>
        <w:t>suministro</w:t>
      </w:r>
      <w:r>
        <w:rPr>
          <w:spacing w:val="-6"/>
        </w:rPr>
        <w:t xml:space="preserve"> </w:t>
      </w:r>
      <w:r>
        <w:t>deberá</w:t>
      </w:r>
      <w:r>
        <w:rPr>
          <w:spacing w:val="-6"/>
        </w:rPr>
        <w:t xml:space="preserve"> </w:t>
      </w:r>
      <w:r>
        <w:t>incluir</w:t>
      </w:r>
      <w:r>
        <w:rPr>
          <w:spacing w:val="-2"/>
        </w:rPr>
        <w:t xml:space="preserve"> </w:t>
      </w:r>
      <w:r>
        <w:t>todos</w:t>
      </w:r>
      <w:r>
        <w:rPr>
          <w:spacing w:val="-4"/>
        </w:rPr>
        <w:t xml:space="preserve"> </w:t>
      </w:r>
      <w:r>
        <w:t>los</w:t>
      </w:r>
      <w:r>
        <w:rPr>
          <w:spacing w:val="-3"/>
        </w:rPr>
        <w:t xml:space="preserve"> </w:t>
      </w:r>
      <w:r>
        <w:t>tableros</w:t>
      </w:r>
      <w:r>
        <w:rPr>
          <w:spacing w:val="-4"/>
        </w:rPr>
        <w:t xml:space="preserve"> </w:t>
      </w:r>
      <w:r>
        <w:t>de</w:t>
      </w:r>
      <w:r>
        <w:rPr>
          <w:spacing w:val="-4"/>
        </w:rPr>
        <w:t xml:space="preserve"> </w:t>
      </w:r>
      <w:r>
        <w:t>baja</w:t>
      </w:r>
      <w:r>
        <w:rPr>
          <w:spacing w:val="-4"/>
        </w:rPr>
        <w:t xml:space="preserve"> </w:t>
      </w:r>
      <w:r>
        <w:t>tensión</w:t>
      </w:r>
      <w:r>
        <w:rPr>
          <w:spacing w:val="-5"/>
        </w:rPr>
        <w:t xml:space="preserve"> </w:t>
      </w:r>
      <w:r>
        <w:t>que</w:t>
      </w:r>
      <w:r>
        <w:rPr>
          <w:spacing w:val="-4"/>
        </w:rPr>
        <w:t xml:space="preserve"> </w:t>
      </w:r>
      <w:r>
        <w:t>se</w:t>
      </w:r>
      <w:r>
        <w:rPr>
          <w:spacing w:val="-4"/>
        </w:rPr>
        <w:t xml:space="preserve"> </w:t>
      </w:r>
      <w:r>
        <w:t>requieran</w:t>
      </w:r>
      <w:r>
        <w:rPr>
          <w:spacing w:val="-5"/>
        </w:rPr>
        <w:t xml:space="preserve"> </w:t>
      </w:r>
      <w:r>
        <w:t>en corriente</w:t>
      </w:r>
      <w:r>
        <w:rPr>
          <w:spacing w:val="-13"/>
        </w:rPr>
        <w:t xml:space="preserve"> </w:t>
      </w:r>
      <w:r>
        <w:t>alterna</w:t>
      </w:r>
      <w:r>
        <w:rPr>
          <w:spacing w:val="-12"/>
        </w:rPr>
        <w:t xml:space="preserve"> </w:t>
      </w:r>
      <w:r>
        <w:t>y</w:t>
      </w:r>
      <w:r>
        <w:rPr>
          <w:spacing w:val="-13"/>
        </w:rPr>
        <w:t xml:space="preserve"> </w:t>
      </w:r>
      <w:r>
        <w:t>en</w:t>
      </w:r>
      <w:r>
        <w:rPr>
          <w:spacing w:val="-12"/>
        </w:rPr>
        <w:t xml:space="preserve"> </w:t>
      </w:r>
      <w:r>
        <w:t>corriente</w:t>
      </w:r>
      <w:r>
        <w:rPr>
          <w:spacing w:val="-13"/>
        </w:rPr>
        <w:t xml:space="preserve"> </w:t>
      </w:r>
      <w:r>
        <w:t>continua,</w:t>
      </w:r>
      <w:r>
        <w:rPr>
          <w:spacing w:val="-12"/>
        </w:rPr>
        <w:t xml:space="preserve"> </w:t>
      </w:r>
      <w:r>
        <w:t>de</w:t>
      </w:r>
      <w:r>
        <w:rPr>
          <w:spacing w:val="-13"/>
        </w:rPr>
        <w:t xml:space="preserve"> </w:t>
      </w:r>
      <w:r>
        <w:t>acuerdo</w:t>
      </w:r>
      <w:r>
        <w:rPr>
          <w:spacing w:val="-12"/>
        </w:rPr>
        <w:t xml:space="preserve"> </w:t>
      </w:r>
      <w:r>
        <w:t>con</w:t>
      </w:r>
      <w:r>
        <w:rPr>
          <w:spacing w:val="-12"/>
        </w:rPr>
        <w:t xml:space="preserve"> </w:t>
      </w:r>
      <w:r>
        <w:t>las</w:t>
      </w:r>
      <w:r>
        <w:rPr>
          <w:spacing w:val="-13"/>
        </w:rPr>
        <w:t xml:space="preserve"> </w:t>
      </w:r>
      <w:r>
        <w:t>funciones</w:t>
      </w:r>
      <w:r>
        <w:rPr>
          <w:spacing w:val="-12"/>
        </w:rPr>
        <w:t xml:space="preserve"> </w:t>
      </w:r>
      <w:r>
        <w:t>a</w:t>
      </w:r>
      <w:r>
        <w:rPr>
          <w:spacing w:val="-13"/>
        </w:rPr>
        <w:t xml:space="preserve"> </w:t>
      </w:r>
      <w:r>
        <w:t>satisfacer</w:t>
      </w:r>
      <w:r>
        <w:rPr>
          <w:spacing w:val="-12"/>
        </w:rPr>
        <w:t xml:space="preserve"> </w:t>
      </w:r>
      <w:r>
        <w:t>en</w:t>
      </w:r>
      <w:r>
        <w:rPr>
          <w:spacing w:val="-13"/>
        </w:rPr>
        <w:t xml:space="preserve"> </w:t>
      </w:r>
      <w:r>
        <w:t>el</w:t>
      </w:r>
      <w:r>
        <w:rPr>
          <w:spacing w:val="-12"/>
        </w:rPr>
        <w:t xml:space="preserve"> </w:t>
      </w:r>
      <w:r>
        <w:t>diseño que el Adjudicatario debe desarrollar. La responsabilidad de definir y completar las características exactas de los tableros corresponderá al Adjudicatario.</w:t>
      </w:r>
    </w:p>
    <w:p w14:paraId="6B1FC761" w14:textId="77777777" w:rsidR="00C45D54" w:rsidRDefault="00C45D54">
      <w:pPr>
        <w:pStyle w:val="Textoindependiente"/>
        <w:ind w:left="0"/>
      </w:pPr>
    </w:p>
    <w:p w14:paraId="3D30C60E" w14:textId="77777777" w:rsidR="00C45D54" w:rsidRDefault="00C45D54">
      <w:pPr>
        <w:pStyle w:val="Textoindependiente"/>
        <w:spacing w:before="5"/>
        <w:ind w:left="0"/>
      </w:pPr>
    </w:p>
    <w:p w14:paraId="132ADDA2" w14:textId="77777777" w:rsidR="00C45D54" w:rsidRDefault="00000000">
      <w:pPr>
        <w:pStyle w:val="Ttulo2"/>
        <w:numPr>
          <w:ilvl w:val="3"/>
          <w:numId w:val="45"/>
        </w:numPr>
        <w:tabs>
          <w:tab w:val="left" w:pos="1202"/>
        </w:tabs>
      </w:pPr>
      <w:bookmarkStart w:id="6" w:name="_bookmark6"/>
      <w:bookmarkEnd w:id="6"/>
      <w:r>
        <w:t>ELEMENTOS</w:t>
      </w:r>
      <w:r>
        <w:rPr>
          <w:spacing w:val="-2"/>
        </w:rPr>
        <w:t xml:space="preserve"> </w:t>
      </w:r>
      <w:r>
        <w:t>INCLUIDOS</w:t>
      </w:r>
      <w:r>
        <w:rPr>
          <w:spacing w:val="-5"/>
        </w:rPr>
        <w:t xml:space="preserve"> </w:t>
      </w:r>
      <w:r>
        <w:t>EN</w:t>
      </w:r>
      <w:r>
        <w:rPr>
          <w:spacing w:val="-1"/>
        </w:rPr>
        <w:t xml:space="preserve"> </w:t>
      </w:r>
      <w:r>
        <w:t xml:space="preserve">EL </w:t>
      </w:r>
      <w:r>
        <w:rPr>
          <w:spacing w:val="-2"/>
        </w:rPr>
        <w:t>SUMINISTRO</w:t>
      </w:r>
    </w:p>
    <w:p w14:paraId="6E853B75" w14:textId="77777777" w:rsidR="00C45D54" w:rsidRDefault="00000000">
      <w:pPr>
        <w:pStyle w:val="Textoindependiente"/>
        <w:spacing w:before="155" w:line="268" w:lineRule="auto"/>
        <w:ind w:right="339"/>
        <w:jc w:val="both"/>
      </w:pPr>
      <w:r>
        <w:t xml:space="preserve">Forman parte del suministro de los Tableros de Distribución de Servicios Auxiliares, lo </w:t>
      </w:r>
      <w:r>
        <w:rPr>
          <w:spacing w:val="-2"/>
        </w:rPr>
        <w:t>siguiente:</w:t>
      </w:r>
    </w:p>
    <w:p w14:paraId="0846ECC5" w14:textId="77777777" w:rsidR="00C45D54" w:rsidRDefault="00000000">
      <w:pPr>
        <w:pStyle w:val="Prrafodelista"/>
        <w:numPr>
          <w:ilvl w:val="4"/>
          <w:numId w:val="45"/>
        </w:numPr>
        <w:tabs>
          <w:tab w:val="left" w:pos="2469"/>
        </w:tabs>
        <w:spacing w:before="122"/>
        <w:ind w:left="2469" w:hanging="359"/>
        <w:jc w:val="both"/>
      </w:pPr>
      <w:r>
        <w:t>Todas</w:t>
      </w:r>
      <w:r>
        <w:rPr>
          <w:spacing w:val="-3"/>
        </w:rPr>
        <w:t xml:space="preserve"> </w:t>
      </w:r>
      <w:r>
        <w:t>las</w:t>
      </w:r>
      <w:r>
        <w:rPr>
          <w:spacing w:val="-5"/>
        </w:rPr>
        <w:t xml:space="preserve"> </w:t>
      </w:r>
      <w:r>
        <w:t>pruebas</w:t>
      </w:r>
      <w:r>
        <w:rPr>
          <w:spacing w:val="-4"/>
        </w:rPr>
        <w:t xml:space="preserve"> </w:t>
      </w:r>
      <w:r>
        <w:rPr>
          <w:spacing w:val="-2"/>
        </w:rPr>
        <w:t>solicitadas.</w:t>
      </w:r>
    </w:p>
    <w:p w14:paraId="23F5FF62" w14:textId="77777777" w:rsidR="00C45D54" w:rsidRDefault="00000000">
      <w:pPr>
        <w:pStyle w:val="Prrafodelista"/>
        <w:numPr>
          <w:ilvl w:val="4"/>
          <w:numId w:val="45"/>
        </w:numPr>
        <w:tabs>
          <w:tab w:val="left" w:pos="2469"/>
        </w:tabs>
        <w:spacing w:before="32"/>
        <w:ind w:left="2469" w:hanging="359"/>
        <w:jc w:val="both"/>
      </w:pPr>
      <w:r>
        <w:t>Todos</w:t>
      </w:r>
      <w:r>
        <w:rPr>
          <w:spacing w:val="-4"/>
        </w:rPr>
        <w:t xml:space="preserve"> </w:t>
      </w:r>
      <w:r>
        <w:t>los</w:t>
      </w:r>
      <w:r>
        <w:rPr>
          <w:spacing w:val="-5"/>
        </w:rPr>
        <w:t xml:space="preserve"> </w:t>
      </w:r>
      <w:r>
        <w:t>elementos</w:t>
      </w:r>
      <w:r>
        <w:rPr>
          <w:spacing w:val="-5"/>
        </w:rPr>
        <w:t xml:space="preserve"> </w:t>
      </w:r>
      <w:r>
        <w:t>necesarios</w:t>
      </w:r>
      <w:r>
        <w:rPr>
          <w:spacing w:val="-4"/>
        </w:rPr>
        <w:t xml:space="preserve"> </w:t>
      </w:r>
      <w:r>
        <w:t>para</w:t>
      </w:r>
      <w:r>
        <w:rPr>
          <w:spacing w:val="-3"/>
        </w:rPr>
        <w:t xml:space="preserve"> </w:t>
      </w:r>
      <w:r>
        <w:t>el</w:t>
      </w:r>
      <w:r>
        <w:rPr>
          <w:spacing w:val="-6"/>
        </w:rPr>
        <w:t xml:space="preserve"> </w:t>
      </w:r>
      <w:r>
        <w:rPr>
          <w:spacing w:val="-2"/>
        </w:rPr>
        <w:t>montaje.</w:t>
      </w:r>
    </w:p>
    <w:p w14:paraId="2F5326D3" w14:textId="77777777" w:rsidR="00C45D54" w:rsidRDefault="00000000">
      <w:pPr>
        <w:pStyle w:val="Prrafodelista"/>
        <w:numPr>
          <w:ilvl w:val="4"/>
          <w:numId w:val="45"/>
        </w:numPr>
        <w:tabs>
          <w:tab w:val="left" w:pos="2470"/>
        </w:tabs>
        <w:spacing w:before="32" w:line="268" w:lineRule="auto"/>
        <w:ind w:left="2470" w:right="339"/>
        <w:jc w:val="both"/>
      </w:pPr>
      <w:r>
        <w:t>Todos</w:t>
      </w:r>
      <w:r>
        <w:rPr>
          <w:spacing w:val="-1"/>
        </w:rPr>
        <w:t xml:space="preserve"> </w:t>
      </w:r>
      <w:r>
        <w:t>los</w:t>
      </w:r>
      <w:r>
        <w:rPr>
          <w:spacing w:val="-4"/>
        </w:rPr>
        <w:t xml:space="preserve"> </w:t>
      </w:r>
      <w:r>
        <w:t>elementos</w:t>
      </w:r>
      <w:r>
        <w:rPr>
          <w:spacing w:val="-1"/>
        </w:rPr>
        <w:t xml:space="preserve"> </w:t>
      </w:r>
      <w:r>
        <w:t>necesarios</w:t>
      </w:r>
      <w:r>
        <w:rPr>
          <w:spacing w:val="-1"/>
        </w:rPr>
        <w:t xml:space="preserve"> </w:t>
      </w:r>
      <w:r>
        <w:t>para</w:t>
      </w:r>
      <w:r>
        <w:rPr>
          <w:spacing w:val="-2"/>
        </w:rPr>
        <w:t xml:space="preserve"> </w:t>
      </w:r>
      <w:r>
        <w:t>su</w:t>
      </w:r>
      <w:r>
        <w:rPr>
          <w:spacing w:val="-4"/>
        </w:rPr>
        <w:t xml:space="preserve"> </w:t>
      </w:r>
      <w:r>
        <w:t>buen</w:t>
      </w:r>
      <w:r>
        <w:rPr>
          <w:spacing w:val="-4"/>
        </w:rPr>
        <w:t xml:space="preserve"> </w:t>
      </w:r>
      <w:r>
        <w:t>funcionamiento.</w:t>
      </w:r>
      <w:r>
        <w:rPr>
          <w:spacing w:val="-1"/>
        </w:rPr>
        <w:t xml:space="preserve"> </w:t>
      </w:r>
      <w:r>
        <w:t>Estos</w:t>
      </w:r>
      <w:r>
        <w:rPr>
          <w:spacing w:val="-4"/>
        </w:rPr>
        <w:t xml:space="preserve"> </w:t>
      </w:r>
      <w:r>
        <w:t>elementos</w:t>
      </w:r>
      <w:r>
        <w:rPr>
          <w:spacing w:val="-3"/>
        </w:rPr>
        <w:t xml:space="preserve"> </w:t>
      </w:r>
      <w:r>
        <w:t xml:space="preserve">se incluirán, aun cuando no se mencionen expresamente en las presentes </w:t>
      </w:r>
      <w:r>
        <w:rPr>
          <w:spacing w:val="-2"/>
        </w:rPr>
        <w:t>especificaciones.</w:t>
      </w:r>
    </w:p>
    <w:p w14:paraId="2405266D" w14:textId="77777777" w:rsidR="00C45D54" w:rsidRDefault="00C45D54">
      <w:pPr>
        <w:pStyle w:val="Prrafodelista"/>
        <w:spacing w:line="268" w:lineRule="auto"/>
        <w:jc w:val="both"/>
        <w:sectPr w:rsidR="00C45D54">
          <w:pgSz w:w="12240" w:h="15840"/>
          <w:pgMar w:top="2380" w:right="1080" w:bottom="1360" w:left="1080" w:header="759" w:footer="1151" w:gutter="0"/>
          <w:cols w:space="720"/>
        </w:sectPr>
      </w:pPr>
    </w:p>
    <w:p w14:paraId="749FD8CB" w14:textId="77777777" w:rsidR="00C45D54" w:rsidRDefault="00000000">
      <w:pPr>
        <w:pStyle w:val="Prrafodelista"/>
        <w:numPr>
          <w:ilvl w:val="4"/>
          <w:numId w:val="45"/>
        </w:numPr>
        <w:tabs>
          <w:tab w:val="left" w:pos="2470"/>
        </w:tabs>
        <w:spacing w:before="57" w:line="268" w:lineRule="auto"/>
        <w:ind w:left="2470" w:right="338"/>
        <w:jc w:val="both"/>
      </w:pPr>
      <w:r>
        <w:lastRenderedPageBreak/>
        <w:t>Los planos, catálogos, memorias de cálculo, informes de pruebas, manuales de montaje operación y mantenimiento y toda la información técnica solicitada en esta cláusula.</w:t>
      </w:r>
    </w:p>
    <w:p w14:paraId="334CE29A" w14:textId="77777777" w:rsidR="00C45D54" w:rsidRDefault="00000000">
      <w:pPr>
        <w:pStyle w:val="Prrafodelista"/>
        <w:numPr>
          <w:ilvl w:val="4"/>
          <w:numId w:val="45"/>
        </w:numPr>
        <w:tabs>
          <w:tab w:val="left" w:pos="2470"/>
        </w:tabs>
        <w:spacing w:before="1" w:line="266" w:lineRule="auto"/>
        <w:ind w:left="2470" w:right="332"/>
        <w:jc w:val="both"/>
      </w:pPr>
      <w:r>
        <w:t>Los repuestos mínimos establecidos por EL PROPIETARIO en los Documentos de Licitación valorizados por el Adjudicatario a precios unitarios y total.</w:t>
      </w:r>
    </w:p>
    <w:p w14:paraId="279DF55B" w14:textId="77777777" w:rsidR="00C45D54" w:rsidRDefault="00000000">
      <w:pPr>
        <w:pStyle w:val="Prrafodelista"/>
        <w:numPr>
          <w:ilvl w:val="4"/>
          <w:numId w:val="45"/>
        </w:numPr>
        <w:tabs>
          <w:tab w:val="left" w:pos="2470"/>
        </w:tabs>
        <w:spacing w:before="6" w:line="268" w:lineRule="auto"/>
        <w:ind w:left="2470" w:right="333"/>
        <w:jc w:val="both"/>
      </w:pPr>
      <w:r>
        <w:t>Herramientas</w:t>
      </w:r>
      <w:r>
        <w:rPr>
          <w:spacing w:val="-6"/>
        </w:rPr>
        <w:t xml:space="preserve"> </w:t>
      </w:r>
      <w:r>
        <w:t>y</w:t>
      </w:r>
      <w:r>
        <w:rPr>
          <w:spacing w:val="-5"/>
        </w:rPr>
        <w:t xml:space="preserve"> </w:t>
      </w:r>
      <w:r>
        <w:t>accesorios</w:t>
      </w:r>
      <w:r>
        <w:rPr>
          <w:spacing w:val="-6"/>
        </w:rPr>
        <w:t xml:space="preserve"> </w:t>
      </w:r>
      <w:r>
        <w:t>especiales</w:t>
      </w:r>
      <w:r>
        <w:rPr>
          <w:spacing w:val="-6"/>
        </w:rPr>
        <w:t xml:space="preserve"> </w:t>
      </w:r>
      <w:r>
        <w:t>de</w:t>
      </w:r>
      <w:r>
        <w:rPr>
          <w:spacing w:val="-5"/>
        </w:rPr>
        <w:t xml:space="preserve"> </w:t>
      </w:r>
      <w:r>
        <w:t>montaje</w:t>
      </w:r>
      <w:r>
        <w:rPr>
          <w:spacing w:val="-6"/>
        </w:rPr>
        <w:t xml:space="preserve"> </w:t>
      </w:r>
      <w:r>
        <w:t>y</w:t>
      </w:r>
      <w:r>
        <w:rPr>
          <w:spacing w:val="-5"/>
        </w:rPr>
        <w:t xml:space="preserve"> </w:t>
      </w:r>
      <w:r>
        <w:t>mantenimiento</w:t>
      </w:r>
      <w:r>
        <w:rPr>
          <w:spacing w:val="-7"/>
        </w:rPr>
        <w:t xml:space="preserve"> </w:t>
      </w:r>
      <w:r>
        <w:t>recomendados por</w:t>
      </w:r>
      <w:r>
        <w:rPr>
          <w:spacing w:val="-2"/>
        </w:rPr>
        <w:t xml:space="preserve"> </w:t>
      </w:r>
      <w:r>
        <w:t>el</w:t>
      </w:r>
      <w:r>
        <w:rPr>
          <w:spacing w:val="-1"/>
        </w:rPr>
        <w:t xml:space="preserve"> </w:t>
      </w:r>
      <w:r>
        <w:t>fabricante,</w:t>
      </w:r>
      <w:r>
        <w:rPr>
          <w:spacing w:val="-2"/>
        </w:rPr>
        <w:t xml:space="preserve"> </w:t>
      </w:r>
      <w:r>
        <w:t>valorizados</w:t>
      </w:r>
      <w:r>
        <w:rPr>
          <w:spacing w:val="-2"/>
        </w:rPr>
        <w:t xml:space="preserve"> </w:t>
      </w:r>
      <w:r>
        <w:t>en los Documentos</w:t>
      </w:r>
      <w:r>
        <w:rPr>
          <w:spacing w:val="-3"/>
        </w:rPr>
        <w:t xml:space="preserve"> </w:t>
      </w:r>
      <w:r>
        <w:t>de</w:t>
      </w:r>
      <w:r>
        <w:rPr>
          <w:spacing w:val="-2"/>
        </w:rPr>
        <w:t xml:space="preserve"> </w:t>
      </w:r>
      <w:r>
        <w:t>Licitación por</w:t>
      </w:r>
      <w:r>
        <w:rPr>
          <w:spacing w:val="-2"/>
        </w:rPr>
        <w:t xml:space="preserve"> </w:t>
      </w:r>
      <w:r>
        <w:t>el Adjudicatario a precios unitarios y total.</w:t>
      </w:r>
    </w:p>
    <w:p w14:paraId="71DA5B81" w14:textId="77777777" w:rsidR="00C45D54" w:rsidRDefault="00000000">
      <w:pPr>
        <w:pStyle w:val="Prrafodelista"/>
        <w:numPr>
          <w:ilvl w:val="4"/>
          <w:numId w:val="45"/>
        </w:numPr>
        <w:tabs>
          <w:tab w:val="left" w:pos="2211"/>
        </w:tabs>
        <w:ind w:left="2211" w:hanging="101"/>
        <w:rPr>
          <w:rFonts w:ascii="Symbol" w:hAnsi="Symbol"/>
        </w:rPr>
      </w:pPr>
      <w:r>
        <w:rPr>
          <w:rFonts w:ascii="Symbol" w:hAnsi="Symbol"/>
        </w:rPr>
        <w:t>​</w:t>
      </w:r>
    </w:p>
    <w:p w14:paraId="60F54D96" w14:textId="77777777" w:rsidR="00C45D54" w:rsidRDefault="00000000">
      <w:pPr>
        <w:pStyle w:val="Ttulo2"/>
        <w:numPr>
          <w:ilvl w:val="2"/>
          <w:numId w:val="45"/>
        </w:numPr>
        <w:tabs>
          <w:tab w:val="left" w:pos="1471"/>
        </w:tabs>
        <w:spacing w:before="166"/>
      </w:pPr>
      <w:bookmarkStart w:id="7" w:name="_bookmark7"/>
      <w:bookmarkEnd w:id="7"/>
      <w:r>
        <w:t>ESPECIFICACIONES</w:t>
      </w:r>
      <w:r>
        <w:rPr>
          <w:spacing w:val="-5"/>
        </w:rPr>
        <w:t xml:space="preserve"> </w:t>
      </w:r>
      <w:r>
        <w:t>Y</w:t>
      </w:r>
      <w:r>
        <w:rPr>
          <w:spacing w:val="-4"/>
        </w:rPr>
        <w:t xml:space="preserve"> </w:t>
      </w:r>
      <w:r>
        <w:t>NORMAS</w:t>
      </w:r>
      <w:r>
        <w:rPr>
          <w:spacing w:val="-4"/>
        </w:rPr>
        <w:t xml:space="preserve"> </w:t>
      </w:r>
      <w:r>
        <w:rPr>
          <w:spacing w:val="-2"/>
        </w:rPr>
        <w:t>APLICABLES</w:t>
      </w:r>
    </w:p>
    <w:p w14:paraId="3DAE58B9" w14:textId="77777777" w:rsidR="00C45D54" w:rsidRDefault="00000000">
      <w:pPr>
        <w:pStyle w:val="Textoindependiente"/>
        <w:spacing w:before="119" w:line="268" w:lineRule="auto"/>
        <w:ind w:right="342"/>
        <w:jc w:val="both"/>
      </w:pPr>
      <w:r>
        <w:t>El Adjudicatario deberá suministrar los tableros de baja tensión, conforme a la lista de documentos técnicos y orden de prelación siguiente:</w:t>
      </w:r>
    </w:p>
    <w:p w14:paraId="648E73E4" w14:textId="77777777" w:rsidR="00C45D54" w:rsidRDefault="00000000">
      <w:pPr>
        <w:pStyle w:val="Prrafodelista"/>
        <w:numPr>
          <w:ilvl w:val="0"/>
          <w:numId w:val="43"/>
        </w:numPr>
        <w:tabs>
          <w:tab w:val="left" w:pos="2469"/>
        </w:tabs>
        <w:spacing w:before="121"/>
        <w:ind w:left="2469" w:hanging="359"/>
      </w:pPr>
      <w:r>
        <w:t>Estas</w:t>
      </w:r>
      <w:r>
        <w:rPr>
          <w:spacing w:val="-7"/>
        </w:rPr>
        <w:t xml:space="preserve"> </w:t>
      </w:r>
      <w:r>
        <w:t>especificaciones</w:t>
      </w:r>
      <w:r>
        <w:rPr>
          <w:spacing w:val="-5"/>
        </w:rPr>
        <w:t xml:space="preserve"> </w:t>
      </w:r>
      <w:r>
        <w:rPr>
          <w:spacing w:val="-2"/>
        </w:rPr>
        <w:t>técnicas.</w:t>
      </w:r>
    </w:p>
    <w:p w14:paraId="4800E4FE" w14:textId="77777777" w:rsidR="00C45D54" w:rsidRDefault="00000000">
      <w:pPr>
        <w:pStyle w:val="Prrafodelista"/>
        <w:numPr>
          <w:ilvl w:val="0"/>
          <w:numId w:val="43"/>
        </w:numPr>
        <w:tabs>
          <w:tab w:val="left" w:pos="2469"/>
        </w:tabs>
        <w:spacing w:before="32"/>
        <w:ind w:left="2469" w:hanging="359"/>
      </w:pPr>
      <w:r>
        <w:t>Otras</w:t>
      </w:r>
      <w:r>
        <w:rPr>
          <w:spacing w:val="-4"/>
        </w:rPr>
        <w:t xml:space="preserve"> </w:t>
      </w:r>
      <w:r>
        <w:t>cláusulas</w:t>
      </w:r>
      <w:r>
        <w:rPr>
          <w:spacing w:val="-6"/>
        </w:rPr>
        <w:t xml:space="preserve"> </w:t>
      </w:r>
      <w:r>
        <w:t>de</w:t>
      </w:r>
      <w:r>
        <w:rPr>
          <w:spacing w:val="-5"/>
        </w:rPr>
        <w:t xml:space="preserve"> </w:t>
      </w:r>
      <w:r>
        <w:t>aplicación</w:t>
      </w:r>
      <w:r>
        <w:rPr>
          <w:spacing w:val="-3"/>
        </w:rPr>
        <w:t xml:space="preserve"> </w:t>
      </w:r>
      <w:r>
        <w:t>general</w:t>
      </w:r>
      <w:r>
        <w:rPr>
          <w:spacing w:val="-5"/>
        </w:rPr>
        <w:t xml:space="preserve"> </w:t>
      </w:r>
      <w:r>
        <w:t>del</w:t>
      </w:r>
      <w:r>
        <w:rPr>
          <w:spacing w:val="-5"/>
        </w:rPr>
        <w:t xml:space="preserve"> </w:t>
      </w:r>
      <w:r>
        <w:t>presente</w:t>
      </w:r>
      <w:r>
        <w:rPr>
          <w:spacing w:val="-2"/>
        </w:rPr>
        <w:t xml:space="preserve"> Contrato.</w:t>
      </w:r>
    </w:p>
    <w:p w14:paraId="655DC514" w14:textId="77777777" w:rsidR="00C45D54" w:rsidRDefault="00000000">
      <w:pPr>
        <w:pStyle w:val="Prrafodelista"/>
        <w:numPr>
          <w:ilvl w:val="0"/>
          <w:numId w:val="43"/>
        </w:numPr>
        <w:tabs>
          <w:tab w:val="left" w:pos="2469"/>
        </w:tabs>
        <w:spacing w:before="32"/>
        <w:ind w:left="2469" w:hanging="359"/>
      </w:pPr>
      <w:r>
        <w:t>Las</w:t>
      </w:r>
      <w:r>
        <w:rPr>
          <w:spacing w:val="-7"/>
        </w:rPr>
        <w:t xml:space="preserve"> </w:t>
      </w:r>
      <w:r>
        <w:t>normas</w:t>
      </w:r>
      <w:r>
        <w:rPr>
          <w:spacing w:val="-5"/>
        </w:rPr>
        <w:t xml:space="preserve"> </w:t>
      </w:r>
      <w:r>
        <w:t>aplicables,</w:t>
      </w:r>
      <w:r>
        <w:rPr>
          <w:spacing w:val="-4"/>
        </w:rPr>
        <w:t xml:space="preserve"> </w:t>
      </w:r>
      <w:r>
        <w:t>citadas</w:t>
      </w:r>
      <w:r>
        <w:rPr>
          <w:spacing w:val="-5"/>
        </w:rPr>
        <w:t xml:space="preserve"> </w:t>
      </w:r>
      <w:r>
        <w:t>más</w:t>
      </w:r>
      <w:r>
        <w:rPr>
          <w:spacing w:val="-4"/>
        </w:rPr>
        <w:t xml:space="preserve"> </w:t>
      </w:r>
      <w:r>
        <w:rPr>
          <w:spacing w:val="-2"/>
        </w:rPr>
        <w:t>adelante.</w:t>
      </w:r>
    </w:p>
    <w:p w14:paraId="595E842E" w14:textId="77777777" w:rsidR="00C45D54" w:rsidRDefault="00000000">
      <w:pPr>
        <w:pStyle w:val="Prrafodelista"/>
        <w:numPr>
          <w:ilvl w:val="0"/>
          <w:numId w:val="43"/>
        </w:numPr>
        <w:tabs>
          <w:tab w:val="left" w:pos="2469"/>
        </w:tabs>
        <w:spacing w:before="34"/>
        <w:ind w:left="2469" w:hanging="359"/>
      </w:pPr>
      <w:r>
        <w:t>Las</w:t>
      </w:r>
      <w:r>
        <w:rPr>
          <w:spacing w:val="-8"/>
        </w:rPr>
        <w:t xml:space="preserve"> </w:t>
      </w:r>
      <w:r>
        <w:t>Especificaciones</w:t>
      </w:r>
      <w:r>
        <w:rPr>
          <w:spacing w:val="-7"/>
        </w:rPr>
        <w:t xml:space="preserve"> </w:t>
      </w:r>
      <w:r>
        <w:t>Técnicas</w:t>
      </w:r>
      <w:r>
        <w:rPr>
          <w:spacing w:val="-5"/>
        </w:rPr>
        <w:t xml:space="preserve"> </w:t>
      </w:r>
      <w:r>
        <w:t>de</w:t>
      </w:r>
      <w:r>
        <w:rPr>
          <w:spacing w:val="-4"/>
        </w:rPr>
        <w:t xml:space="preserve"> </w:t>
      </w:r>
      <w:r>
        <w:t>compra</w:t>
      </w:r>
      <w:r>
        <w:rPr>
          <w:spacing w:val="-8"/>
        </w:rPr>
        <w:t xml:space="preserve"> </w:t>
      </w:r>
      <w:r>
        <w:t>confeccionadas</w:t>
      </w:r>
      <w:r>
        <w:rPr>
          <w:spacing w:val="-5"/>
        </w:rPr>
        <w:t xml:space="preserve"> </w:t>
      </w:r>
      <w:r>
        <w:t>por</w:t>
      </w:r>
      <w:r>
        <w:rPr>
          <w:spacing w:val="-7"/>
        </w:rPr>
        <w:t xml:space="preserve"> </w:t>
      </w:r>
      <w:r>
        <w:t>el</w:t>
      </w:r>
      <w:r>
        <w:rPr>
          <w:spacing w:val="-1"/>
        </w:rPr>
        <w:t xml:space="preserve"> </w:t>
      </w:r>
      <w:r>
        <w:rPr>
          <w:spacing w:val="-2"/>
        </w:rPr>
        <w:t>Adjudicatario.</w:t>
      </w:r>
    </w:p>
    <w:p w14:paraId="1A01B27A" w14:textId="77777777" w:rsidR="00C45D54" w:rsidRDefault="00000000">
      <w:pPr>
        <w:pStyle w:val="Textoindependiente"/>
        <w:spacing w:before="152" w:line="268" w:lineRule="auto"/>
        <w:ind w:right="338"/>
        <w:jc w:val="both"/>
      </w:pPr>
      <w:r>
        <w:t>A continuación, se</w:t>
      </w:r>
      <w:r>
        <w:rPr>
          <w:spacing w:val="-1"/>
        </w:rPr>
        <w:t xml:space="preserve"> </w:t>
      </w:r>
      <w:r>
        <w:t>señalan las principales normas aplicables</w:t>
      </w:r>
      <w:r>
        <w:rPr>
          <w:spacing w:val="-2"/>
        </w:rPr>
        <w:t xml:space="preserve"> </w:t>
      </w:r>
      <w:r>
        <w:t>para el</w:t>
      </w:r>
      <w:r>
        <w:rPr>
          <w:spacing w:val="-3"/>
        </w:rPr>
        <w:t xml:space="preserve"> </w:t>
      </w:r>
      <w:r>
        <w:t>suministro</w:t>
      </w:r>
      <w:r>
        <w:rPr>
          <w:spacing w:val="-2"/>
        </w:rPr>
        <w:t xml:space="preserve"> </w:t>
      </w:r>
      <w:r>
        <w:t>de</w:t>
      </w:r>
      <w:r>
        <w:rPr>
          <w:spacing w:val="-1"/>
        </w:rPr>
        <w:t xml:space="preserve"> </w:t>
      </w:r>
      <w:r>
        <w:t>tableros de baja</w:t>
      </w:r>
      <w:r>
        <w:rPr>
          <w:spacing w:val="-3"/>
        </w:rPr>
        <w:t xml:space="preserve"> </w:t>
      </w:r>
      <w:r>
        <w:t>tensión,</w:t>
      </w:r>
      <w:r>
        <w:rPr>
          <w:spacing w:val="-3"/>
        </w:rPr>
        <w:t xml:space="preserve"> </w:t>
      </w:r>
      <w:r>
        <w:t>sin</w:t>
      </w:r>
      <w:r>
        <w:rPr>
          <w:spacing w:val="-2"/>
        </w:rPr>
        <w:t xml:space="preserve"> </w:t>
      </w:r>
      <w:r>
        <w:t>prejuicio</w:t>
      </w:r>
      <w:r>
        <w:rPr>
          <w:spacing w:val="-2"/>
        </w:rPr>
        <w:t xml:space="preserve"> </w:t>
      </w:r>
      <w:r>
        <w:t>que</w:t>
      </w:r>
      <w:r>
        <w:rPr>
          <w:spacing w:val="-1"/>
        </w:rPr>
        <w:t xml:space="preserve"> </w:t>
      </w:r>
      <w:r>
        <w:t>para</w:t>
      </w:r>
      <w:r>
        <w:rPr>
          <w:spacing w:val="-2"/>
        </w:rPr>
        <w:t xml:space="preserve"> </w:t>
      </w:r>
      <w:r>
        <w:t>algún</w:t>
      </w:r>
      <w:r>
        <w:rPr>
          <w:spacing w:val="-2"/>
        </w:rPr>
        <w:t xml:space="preserve"> </w:t>
      </w:r>
      <w:r>
        <w:t>aspecto</w:t>
      </w:r>
      <w:r>
        <w:rPr>
          <w:spacing w:val="-4"/>
        </w:rPr>
        <w:t xml:space="preserve"> </w:t>
      </w:r>
      <w:r>
        <w:t>no</w:t>
      </w:r>
      <w:r>
        <w:rPr>
          <w:spacing w:val="-2"/>
        </w:rPr>
        <w:t xml:space="preserve"> </w:t>
      </w:r>
      <w:r>
        <w:t>cubierto</w:t>
      </w:r>
      <w:r>
        <w:rPr>
          <w:spacing w:val="-2"/>
        </w:rPr>
        <w:t xml:space="preserve"> </w:t>
      </w:r>
      <w:r>
        <w:t>se</w:t>
      </w:r>
      <w:r>
        <w:rPr>
          <w:spacing w:val="-1"/>
        </w:rPr>
        <w:t xml:space="preserve"> </w:t>
      </w:r>
      <w:r>
        <w:t>apliquen</w:t>
      </w:r>
      <w:r>
        <w:rPr>
          <w:spacing w:val="-2"/>
        </w:rPr>
        <w:t xml:space="preserve"> </w:t>
      </w:r>
      <w:r>
        <w:t>las</w:t>
      </w:r>
      <w:r>
        <w:rPr>
          <w:spacing w:val="-4"/>
        </w:rPr>
        <w:t xml:space="preserve"> </w:t>
      </w:r>
      <w:r>
        <w:t>demás</w:t>
      </w:r>
      <w:r>
        <w:rPr>
          <w:spacing w:val="-2"/>
        </w:rPr>
        <w:t xml:space="preserve"> </w:t>
      </w:r>
      <w:r>
        <w:t>cláusulas del presente Contrato u otras normas internacionales no explícitamente citadas:</w:t>
      </w:r>
    </w:p>
    <w:p w14:paraId="4E28BD06" w14:textId="77777777" w:rsidR="00C45D54" w:rsidRDefault="00000000">
      <w:pPr>
        <w:pStyle w:val="Prrafodelista"/>
        <w:numPr>
          <w:ilvl w:val="0"/>
          <w:numId w:val="42"/>
        </w:numPr>
        <w:tabs>
          <w:tab w:val="left" w:pos="1755"/>
        </w:tabs>
        <w:spacing w:before="120"/>
        <w:ind w:left="1755" w:hanging="358"/>
        <w:jc w:val="both"/>
      </w:pPr>
      <w:r>
        <w:t>Tableros</w:t>
      </w:r>
      <w:r>
        <w:rPr>
          <w:spacing w:val="-4"/>
        </w:rPr>
        <w:t xml:space="preserve"> </w:t>
      </w:r>
      <w:r>
        <w:t>de</w:t>
      </w:r>
      <w:r>
        <w:rPr>
          <w:spacing w:val="-4"/>
        </w:rPr>
        <w:t xml:space="preserve"> </w:t>
      </w:r>
      <w:r>
        <w:t>baja</w:t>
      </w:r>
      <w:r>
        <w:rPr>
          <w:spacing w:val="-4"/>
        </w:rPr>
        <w:t xml:space="preserve"> </w:t>
      </w:r>
      <w:r>
        <w:rPr>
          <w:spacing w:val="-2"/>
        </w:rPr>
        <w:t>tensión</w:t>
      </w:r>
    </w:p>
    <w:p w14:paraId="0BE86CB2" w14:textId="77777777" w:rsidR="00C45D54" w:rsidRDefault="00000000">
      <w:pPr>
        <w:pStyle w:val="Prrafodelista"/>
        <w:numPr>
          <w:ilvl w:val="0"/>
          <w:numId w:val="41"/>
        </w:numPr>
        <w:tabs>
          <w:tab w:val="left" w:pos="1862"/>
          <w:tab w:val="left" w:pos="4587"/>
        </w:tabs>
        <w:spacing w:before="154"/>
        <w:ind w:left="1862" w:hanging="391"/>
        <w:jc w:val="both"/>
      </w:pPr>
      <w:proofErr w:type="spellStart"/>
      <w:r>
        <w:t>NCh</w:t>
      </w:r>
      <w:proofErr w:type="spellEnd"/>
      <w:r>
        <w:rPr>
          <w:spacing w:val="-3"/>
        </w:rPr>
        <w:t xml:space="preserve"> </w:t>
      </w:r>
      <w:r>
        <w:t xml:space="preserve">2369, </w:t>
      </w:r>
      <w:proofErr w:type="spellStart"/>
      <w:r>
        <w:t>of</w:t>
      </w:r>
      <w:proofErr w:type="spellEnd"/>
      <w:r>
        <w:t>.</w:t>
      </w:r>
      <w:r>
        <w:rPr>
          <w:spacing w:val="-3"/>
        </w:rPr>
        <w:t xml:space="preserve"> </w:t>
      </w:r>
      <w:proofErr w:type="gramStart"/>
      <w:r>
        <w:t>2003</w:t>
      </w:r>
      <w:r>
        <w:rPr>
          <w:spacing w:val="78"/>
          <w:w w:val="150"/>
        </w:rPr>
        <w:t xml:space="preserve">  </w:t>
      </w:r>
      <w:r>
        <w:rPr>
          <w:spacing w:val="-10"/>
        </w:rPr>
        <w:t>:</w:t>
      </w:r>
      <w:proofErr w:type="gramEnd"/>
      <w:r>
        <w:tab/>
      </w:r>
      <w:proofErr w:type="spellStart"/>
      <w:r>
        <w:t>Degrees</w:t>
      </w:r>
      <w:proofErr w:type="spellEnd"/>
      <w:r>
        <w:rPr>
          <w:spacing w:val="-7"/>
        </w:rPr>
        <w:t xml:space="preserve"> </w:t>
      </w:r>
      <w:proofErr w:type="spellStart"/>
      <w:r>
        <w:t>of</w:t>
      </w:r>
      <w:proofErr w:type="spellEnd"/>
      <w:r>
        <w:rPr>
          <w:spacing w:val="-4"/>
        </w:rPr>
        <w:t xml:space="preserve"> </w:t>
      </w:r>
      <w:proofErr w:type="spellStart"/>
      <w:r>
        <w:t>protection</w:t>
      </w:r>
      <w:proofErr w:type="spellEnd"/>
      <w:r>
        <w:rPr>
          <w:spacing w:val="-6"/>
        </w:rPr>
        <w:t xml:space="preserve"> </w:t>
      </w:r>
      <w:proofErr w:type="spellStart"/>
      <w:r>
        <w:t>provided</w:t>
      </w:r>
      <w:proofErr w:type="spellEnd"/>
      <w:r>
        <w:rPr>
          <w:spacing w:val="-6"/>
        </w:rPr>
        <w:t xml:space="preserve"> </w:t>
      </w:r>
      <w:proofErr w:type="spellStart"/>
      <w:r>
        <w:t>by</w:t>
      </w:r>
      <w:proofErr w:type="spellEnd"/>
      <w:r>
        <w:rPr>
          <w:spacing w:val="-6"/>
        </w:rPr>
        <w:t xml:space="preserve"> </w:t>
      </w:r>
      <w:proofErr w:type="spellStart"/>
      <w:r>
        <w:t>enclosures</w:t>
      </w:r>
      <w:proofErr w:type="spellEnd"/>
      <w:r>
        <w:rPr>
          <w:spacing w:val="-5"/>
        </w:rPr>
        <w:t xml:space="preserve"> </w:t>
      </w:r>
      <w:r>
        <w:t>(IP</w:t>
      </w:r>
      <w:r>
        <w:rPr>
          <w:spacing w:val="-4"/>
        </w:rPr>
        <w:t xml:space="preserve"> </w:t>
      </w:r>
      <w:proofErr w:type="spellStart"/>
      <w:r>
        <w:rPr>
          <w:spacing w:val="-2"/>
        </w:rPr>
        <w:t>Code</w:t>
      </w:r>
      <w:proofErr w:type="spellEnd"/>
      <w:r>
        <w:rPr>
          <w:spacing w:val="-2"/>
        </w:rPr>
        <w:t>).</w:t>
      </w:r>
    </w:p>
    <w:p w14:paraId="6E9E9026" w14:textId="77777777" w:rsidR="00C45D54" w:rsidRDefault="00000000">
      <w:pPr>
        <w:pStyle w:val="Prrafodelista"/>
        <w:numPr>
          <w:ilvl w:val="0"/>
          <w:numId w:val="41"/>
        </w:numPr>
        <w:tabs>
          <w:tab w:val="left" w:pos="1860"/>
          <w:tab w:val="left" w:pos="3879"/>
          <w:tab w:val="left" w:pos="4587"/>
        </w:tabs>
        <w:spacing w:before="151"/>
        <w:ind w:left="1860" w:hanging="389"/>
        <w:jc w:val="both"/>
      </w:pPr>
      <w:r>
        <w:t xml:space="preserve">IEC </w:t>
      </w:r>
      <w:r>
        <w:rPr>
          <w:spacing w:val="-2"/>
        </w:rPr>
        <w:t>604339</w:t>
      </w:r>
      <w:r>
        <w:tab/>
      </w:r>
      <w:r>
        <w:rPr>
          <w:spacing w:val="-10"/>
        </w:rPr>
        <w:t>:</w:t>
      </w:r>
      <w:r>
        <w:tab/>
        <w:t>Low</w:t>
      </w:r>
      <w:r>
        <w:rPr>
          <w:spacing w:val="-9"/>
        </w:rPr>
        <w:t xml:space="preserve"> </w:t>
      </w:r>
      <w:proofErr w:type="spellStart"/>
      <w:r>
        <w:t>voltage</w:t>
      </w:r>
      <w:proofErr w:type="spellEnd"/>
      <w:r>
        <w:rPr>
          <w:spacing w:val="-5"/>
        </w:rPr>
        <w:t xml:space="preserve"> </w:t>
      </w:r>
      <w:r>
        <w:t>switchgear</w:t>
      </w:r>
      <w:r>
        <w:rPr>
          <w:spacing w:val="-2"/>
        </w:rPr>
        <w:t xml:space="preserve"> </w:t>
      </w:r>
      <w:r>
        <w:t>and</w:t>
      </w:r>
      <w:r>
        <w:rPr>
          <w:spacing w:val="-5"/>
        </w:rPr>
        <w:t xml:space="preserve"> </w:t>
      </w:r>
      <w:proofErr w:type="spellStart"/>
      <w:r>
        <w:rPr>
          <w:spacing w:val="-2"/>
        </w:rPr>
        <w:t>controlgear</w:t>
      </w:r>
      <w:proofErr w:type="spellEnd"/>
      <w:r>
        <w:rPr>
          <w:spacing w:val="-2"/>
        </w:rPr>
        <w:t>.</w:t>
      </w:r>
    </w:p>
    <w:p w14:paraId="540CF771" w14:textId="77777777" w:rsidR="00C45D54" w:rsidRDefault="00000000">
      <w:pPr>
        <w:pStyle w:val="Prrafodelista"/>
        <w:numPr>
          <w:ilvl w:val="0"/>
          <w:numId w:val="41"/>
        </w:numPr>
        <w:tabs>
          <w:tab w:val="left" w:pos="1860"/>
          <w:tab w:val="left" w:pos="3879"/>
          <w:tab w:val="left" w:pos="4587"/>
        </w:tabs>
        <w:spacing w:before="152"/>
        <w:ind w:left="1860" w:hanging="389"/>
        <w:jc w:val="both"/>
      </w:pPr>
      <w:r>
        <w:t>IEC</w:t>
      </w:r>
      <w:r>
        <w:rPr>
          <w:spacing w:val="-5"/>
        </w:rPr>
        <w:t xml:space="preserve"> </w:t>
      </w:r>
      <w:r>
        <w:t>61589-</w:t>
      </w:r>
      <w:r>
        <w:rPr>
          <w:spacing w:val="-10"/>
        </w:rPr>
        <w:t>2</w:t>
      </w:r>
      <w:r>
        <w:tab/>
      </w:r>
      <w:r>
        <w:rPr>
          <w:spacing w:val="-10"/>
        </w:rPr>
        <w:t>:</w:t>
      </w:r>
      <w:r>
        <w:tab/>
      </w:r>
      <w:proofErr w:type="spellStart"/>
      <w:r>
        <w:t>Current</w:t>
      </w:r>
      <w:proofErr w:type="spellEnd"/>
      <w:r>
        <w:rPr>
          <w:spacing w:val="-3"/>
        </w:rPr>
        <w:t xml:space="preserve"> </w:t>
      </w:r>
      <w:r>
        <w:rPr>
          <w:spacing w:val="-2"/>
        </w:rPr>
        <w:t>Transformers.</w:t>
      </w:r>
    </w:p>
    <w:p w14:paraId="107D8AC9" w14:textId="77777777" w:rsidR="00C45D54" w:rsidRDefault="00000000">
      <w:pPr>
        <w:pStyle w:val="Prrafodelista"/>
        <w:numPr>
          <w:ilvl w:val="0"/>
          <w:numId w:val="41"/>
        </w:numPr>
        <w:tabs>
          <w:tab w:val="left" w:pos="1860"/>
          <w:tab w:val="left" w:pos="3879"/>
          <w:tab w:val="left" w:pos="4587"/>
        </w:tabs>
        <w:spacing w:before="154"/>
        <w:ind w:left="1860" w:hanging="389"/>
        <w:jc w:val="both"/>
      </w:pPr>
      <w:r>
        <w:t>IEC</w:t>
      </w:r>
      <w:r>
        <w:rPr>
          <w:spacing w:val="-5"/>
        </w:rPr>
        <w:t xml:space="preserve"> </w:t>
      </w:r>
      <w:r>
        <w:t>61589-</w:t>
      </w:r>
      <w:r>
        <w:rPr>
          <w:spacing w:val="-10"/>
        </w:rPr>
        <w:t>3</w:t>
      </w:r>
      <w:r>
        <w:tab/>
      </w:r>
      <w:r>
        <w:rPr>
          <w:spacing w:val="-10"/>
        </w:rPr>
        <w:t>:</w:t>
      </w:r>
      <w:r>
        <w:tab/>
      </w:r>
      <w:proofErr w:type="spellStart"/>
      <w:r>
        <w:t>Voltage</w:t>
      </w:r>
      <w:proofErr w:type="spellEnd"/>
      <w:r>
        <w:rPr>
          <w:spacing w:val="-6"/>
        </w:rPr>
        <w:t xml:space="preserve"> </w:t>
      </w:r>
      <w:r>
        <w:rPr>
          <w:spacing w:val="-2"/>
        </w:rPr>
        <w:t>Transformers.</w:t>
      </w:r>
    </w:p>
    <w:p w14:paraId="3B42079A" w14:textId="77777777" w:rsidR="00C45D54" w:rsidRDefault="00000000">
      <w:pPr>
        <w:pStyle w:val="Prrafodelista"/>
        <w:numPr>
          <w:ilvl w:val="0"/>
          <w:numId w:val="41"/>
        </w:numPr>
        <w:tabs>
          <w:tab w:val="left" w:pos="1860"/>
          <w:tab w:val="left" w:pos="3879"/>
          <w:tab w:val="left" w:pos="4587"/>
        </w:tabs>
        <w:spacing w:before="151"/>
        <w:ind w:left="1860" w:hanging="389"/>
        <w:jc w:val="both"/>
      </w:pPr>
      <w:r>
        <w:t xml:space="preserve">IEC </w:t>
      </w:r>
      <w:r>
        <w:rPr>
          <w:spacing w:val="-2"/>
        </w:rPr>
        <w:t>60947</w:t>
      </w:r>
      <w:r>
        <w:tab/>
      </w:r>
      <w:r>
        <w:rPr>
          <w:spacing w:val="-10"/>
        </w:rPr>
        <w:t>:</w:t>
      </w:r>
      <w:r>
        <w:tab/>
        <w:t>Low</w:t>
      </w:r>
      <w:r>
        <w:rPr>
          <w:spacing w:val="-5"/>
        </w:rPr>
        <w:t xml:space="preserve"> </w:t>
      </w:r>
      <w:proofErr w:type="spellStart"/>
      <w:r>
        <w:t>voltage</w:t>
      </w:r>
      <w:proofErr w:type="spellEnd"/>
      <w:r>
        <w:rPr>
          <w:spacing w:val="-2"/>
        </w:rPr>
        <w:t xml:space="preserve"> </w:t>
      </w:r>
      <w:r>
        <w:t>and</w:t>
      </w:r>
      <w:r>
        <w:rPr>
          <w:spacing w:val="-2"/>
        </w:rPr>
        <w:t xml:space="preserve"> </w:t>
      </w:r>
      <w:proofErr w:type="spellStart"/>
      <w:r>
        <w:rPr>
          <w:spacing w:val="-2"/>
        </w:rPr>
        <w:t>controlgear</w:t>
      </w:r>
      <w:proofErr w:type="spellEnd"/>
      <w:r>
        <w:rPr>
          <w:spacing w:val="-2"/>
        </w:rPr>
        <w:t>.</w:t>
      </w:r>
    </w:p>
    <w:p w14:paraId="6F2A7CD4" w14:textId="77777777" w:rsidR="00C45D54" w:rsidRDefault="00000000">
      <w:pPr>
        <w:pStyle w:val="Prrafodelista"/>
        <w:numPr>
          <w:ilvl w:val="0"/>
          <w:numId w:val="42"/>
        </w:numPr>
        <w:tabs>
          <w:tab w:val="left" w:pos="1755"/>
        </w:tabs>
        <w:spacing w:before="154"/>
        <w:ind w:left="1755" w:hanging="358"/>
      </w:pPr>
      <w:r>
        <w:t xml:space="preserve">Acción </w:t>
      </w:r>
      <w:r>
        <w:rPr>
          <w:spacing w:val="-2"/>
        </w:rPr>
        <w:t>Sísmica</w:t>
      </w:r>
    </w:p>
    <w:p w14:paraId="4C03C1B5" w14:textId="77777777" w:rsidR="00C45D54" w:rsidRDefault="00000000">
      <w:pPr>
        <w:pStyle w:val="Prrafodelista"/>
        <w:numPr>
          <w:ilvl w:val="0"/>
          <w:numId w:val="40"/>
        </w:numPr>
        <w:tabs>
          <w:tab w:val="left" w:pos="1862"/>
          <w:tab w:val="left" w:pos="3879"/>
          <w:tab w:val="left" w:pos="4587"/>
          <w:tab w:val="left" w:pos="5546"/>
          <w:tab w:val="left" w:pos="6474"/>
          <w:tab w:val="left" w:pos="6958"/>
          <w:tab w:val="left" w:pos="8222"/>
          <w:tab w:val="left" w:pos="8594"/>
        </w:tabs>
        <w:spacing w:before="151" w:line="271" w:lineRule="auto"/>
        <w:ind w:right="337" w:firstLine="0"/>
      </w:pPr>
      <w:proofErr w:type="spellStart"/>
      <w:r>
        <w:t>Nch</w:t>
      </w:r>
      <w:proofErr w:type="spellEnd"/>
      <w:r>
        <w:t xml:space="preserve"> 2369, </w:t>
      </w:r>
      <w:proofErr w:type="spellStart"/>
      <w:r>
        <w:t>of</w:t>
      </w:r>
      <w:proofErr w:type="spellEnd"/>
      <w:r>
        <w:t>. 2003</w:t>
      </w:r>
      <w:r>
        <w:tab/>
      </w:r>
      <w:r>
        <w:rPr>
          <w:spacing w:val="-10"/>
        </w:rPr>
        <w:t>:</w:t>
      </w:r>
      <w:r>
        <w:tab/>
      </w:r>
      <w:r>
        <w:rPr>
          <w:spacing w:val="-2"/>
        </w:rPr>
        <w:t>“Diseño</w:t>
      </w:r>
      <w:r>
        <w:tab/>
      </w:r>
      <w:r>
        <w:rPr>
          <w:spacing w:val="-2"/>
        </w:rPr>
        <w:t>Sísmico</w:t>
      </w:r>
      <w:r>
        <w:tab/>
      </w:r>
      <w:r>
        <w:rPr>
          <w:spacing w:val="-6"/>
        </w:rPr>
        <w:t>de</w:t>
      </w:r>
      <w:r>
        <w:tab/>
      </w:r>
      <w:r>
        <w:rPr>
          <w:spacing w:val="-2"/>
        </w:rPr>
        <w:t>Estructuras</w:t>
      </w:r>
      <w:r>
        <w:tab/>
      </w:r>
      <w:r>
        <w:rPr>
          <w:spacing w:val="-10"/>
        </w:rPr>
        <w:t>e</w:t>
      </w:r>
      <w:r>
        <w:tab/>
      </w:r>
      <w:r>
        <w:rPr>
          <w:spacing w:val="-2"/>
        </w:rPr>
        <w:t>Instalaciones Industriales”.</w:t>
      </w:r>
    </w:p>
    <w:p w14:paraId="472B1DC9" w14:textId="77777777" w:rsidR="00C45D54" w:rsidRDefault="00000000">
      <w:pPr>
        <w:pStyle w:val="Prrafodelista"/>
        <w:numPr>
          <w:ilvl w:val="0"/>
          <w:numId w:val="40"/>
        </w:numPr>
        <w:tabs>
          <w:tab w:val="left" w:pos="1862"/>
          <w:tab w:val="left" w:pos="3879"/>
          <w:tab w:val="left" w:pos="4587"/>
        </w:tabs>
        <w:spacing w:before="116"/>
        <w:ind w:left="1862" w:hanging="391"/>
      </w:pPr>
      <w:r>
        <w:t>ETG</w:t>
      </w:r>
      <w:r>
        <w:rPr>
          <w:spacing w:val="-2"/>
        </w:rPr>
        <w:t xml:space="preserve"> </w:t>
      </w:r>
      <w:r>
        <w:t xml:space="preserve">- </w:t>
      </w:r>
      <w:r>
        <w:rPr>
          <w:spacing w:val="-2"/>
        </w:rPr>
        <w:t>1.020</w:t>
      </w:r>
      <w:r>
        <w:tab/>
      </w:r>
      <w:r>
        <w:rPr>
          <w:spacing w:val="-10"/>
        </w:rPr>
        <w:t>:</w:t>
      </w:r>
      <w:r>
        <w:tab/>
        <w:t>“Especificación</w:t>
      </w:r>
      <w:r>
        <w:rPr>
          <w:spacing w:val="-9"/>
        </w:rPr>
        <w:t xml:space="preserve"> </w:t>
      </w:r>
      <w:r>
        <w:t>Técnica</w:t>
      </w:r>
      <w:r>
        <w:rPr>
          <w:spacing w:val="-6"/>
        </w:rPr>
        <w:t xml:space="preserve"> </w:t>
      </w:r>
      <w:r>
        <w:t>Generales</w:t>
      </w:r>
      <w:r>
        <w:rPr>
          <w:spacing w:val="-3"/>
        </w:rPr>
        <w:t xml:space="preserve"> </w:t>
      </w:r>
      <w:r>
        <w:t>–</w:t>
      </w:r>
      <w:r>
        <w:rPr>
          <w:spacing w:val="-6"/>
        </w:rPr>
        <w:t xml:space="preserve"> </w:t>
      </w:r>
      <w:r>
        <w:t>Diseño</w:t>
      </w:r>
      <w:r>
        <w:rPr>
          <w:spacing w:val="-6"/>
        </w:rPr>
        <w:t xml:space="preserve"> </w:t>
      </w:r>
      <w:r>
        <w:rPr>
          <w:spacing w:val="-2"/>
        </w:rPr>
        <w:t>sísmico”.</w:t>
      </w:r>
    </w:p>
    <w:p w14:paraId="5C228A79" w14:textId="77777777" w:rsidR="00C45D54" w:rsidRDefault="00000000">
      <w:pPr>
        <w:pStyle w:val="Prrafodelista"/>
        <w:numPr>
          <w:ilvl w:val="0"/>
          <w:numId w:val="40"/>
        </w:numPr>
        <w:tabs>
          <w:tab w:val="left" w:pos="1860"/>
          <w:tab w:val="left" w:pos="3879"/>
          <w:tab w:val="left" w:pos="4587"/>
        </w:tabs>
        <w:spacing w:before="152"/>
        <w:ind w:left="1860" w:hanging="389"/>
      </w:pPr>
      <w:r>
        <w:t>IEEE</w:t>
      </w:r>
      <w:r>
        <w:rPr>
          <w:spacing w:val="-3"/>
        </w:rPr>
        <w:t xml:space="preserve"> </w:t>
      </w:r>
      <w:r>
        <w:t>693-</w:t>
      </w:r>
      <w:r>
        <w:rPr>
          <w:spacing w:val="-4"/>
        </w:rPr>
        <w:t>2005</w:t>
      </w:r>
      <w:r>
        <w:tab/>
      </w:r>
      <w:r>
        <w:rPr>
          <w:spacing w:val="-10"/>
        </w:rPr>
        <w:t>:</w:t>
      </w:r>
      <w:r>
        <w:tab/>
      </w:r>
      <w:proofErr w:type="spellStart"/>
      <w:r>
        <w:t>Recommended</w:t>
      </w:r>
      <w:proofErr w:type="spellEnd"/>
      <w:r>
        <w:rPr>
          <w:spacing w:val="-7"/>
        </w:rPr>
        <w:t xml:space="preserve"> </w:t>
      </w:r>
      <w:proofErr w:type="spellStart"/>
      <w:r>
        <w:t>Practice</w:t>
      </w:r>
      <w:proofErr w:type="spellEnd"/>
      <w:r>
        <w:rPr>
          <w:spacing w:val="-6"/>
        </w:rPr>
        <w:t xml:space="preserve"> </w:t>
      </w:r>
      <w:proofErr w:type="spellStart"/>
      <w:r>
        <w:t>for</w:t>
      </w:r>
      <w:proofErr w:type="spellEnd"/>
      <w:r>
        <w:rPr>
          <w:spacing w:val="-8"/>
        </w:rPr>
        <w:t xml:space="preserve"> </w:t>
      </w:r>
      <w:proofErr w:type="spellStart"/>
      <w:r>
        <w:t>Seismic</w:t>
      </w:r>
      <w:proofErr w:type="spellEnd"/>
      <w:r>
        <w:rPr>
          <w:spacing w:val="-2"/>
        </w:rPr>
        <w:t xml:space="preserve"> </w:t>
      </w:r>
      <w:proofErr w:type="spellStart"/>
      <w:r>
        <w:t>Design</w:t>
      </w:r>
      <w:proofErr w:type="spellEnd"/>
      <w:r>
        <w:rPr>
          <w:spacing w:val="-5"/>
        </w:rPr>
        <w:t xml:space="preserve"> </w:t>
      </w:r>
      <w:proofErr w:type="spellStart"/>
      <w:r>
        <w:t>of</w:t>
      </w:r>
      <w:proofErr w:type="spellEnd"/>
      <w:r>
        <w:rPr>
          <w:spacing w:val="-5"/>
        </w:rPr>
        <w:t xml:space="preserve"> </w:t>
      </w:r>
      <w:proofErr w:type="spellStart"/>
      <w:r>
        <w:rPr>
          <w:spacing w:val="-2"/>
        </w:rPr>
        <w:t>Substations</w:t>
      </w:r>
      <w:proofErr w:type="spellEnd"/>
      <w:r>
        <w:rPr>
          <w:spacing w:val="-2"/>
        </w:rPr>
        <w:t>:</w:t>
      </w:r>
    </w:p>
    <w:p w14:paraId="342737B9" w14:textId="77777777" w:rsidR="00C45D54" w:rsidRDefault="00C45D54">
      <w:pPr>
        <w:pStyle w:val="Prrafodelista"/>
        <w:sectPr w:rsidR="00C45D54">
          <w:pgSz w:w="12240" w:h="15840"/>
          <w:pgMar w:top="2380" w:right="1080" w:bottom="1360" w:left="1080" w:header="759" w:footer="1151" w:gutter="0"/>
          <w:cols w:space="720"/>
        </w:sectPr>
      </w:pPr>
    </w:p>
    <w:p w14:paraId="5F918008" w14:textId="77777777" w:rsidR="00C45D54" w:rsidRDefault="00000000">
      <w:pPr>
        <w:pStyle w:val="Ttulo2"/>
        <w:numPr>
          <w:ilvl w:val="2"/>
          <w:numId w:val="45"/>
        </w:numPr>
        <w:tabs>
          <w:tab w:val="left" w:pos="1471"/>
        </w:tabs>
        <w:spacing w:before="57"/>
      </w:pPr>
      <w:bookmarkStart w:id="8" w:name="_bookmark8"/>
      <w:bookmarkEnd w:id="8"/>
      <w:r>
        <w:lastRenderedPageBreak/>
        <w:t>CONDICIONES</w:t>
      </w:r>
      <w:r>
        <w:rPr>
          <w:spacing w:val="-8"/>
        </w:rPr>
        <w:t xml:space="preserve"> </w:t>
      </w:r>
      <w:r>
        <w:rPr>
          <w:spacing w:val="-2"/>
        </w:rPr>
        <w:t>AMBIENTALES</w:t>
      </w:r>
    </w:p>
    <w:p w14:paraId="6BE9AC36" w14:textId="77777777" w:rsidR="00C45D54" w:rsidRDefault="00000000">
      <w:pPr>
        <w:pStyle w:val="Textoindependiente"/>
        <w:spacing w:before="120" w:line="268" w:lineRule="auto"/>
        <w:ind w:right="336"/>
        <w:jc w:val="both"/>
      </w:pPr>
      <w:r>
        <w:t>En general, los tableros de distribución para servicios auxiliares deberán suministrarse para operar</w:t>
      </w:r>
      <w:r>
        <w:rPr>
          <w:spacing w:val="-13"/>
        </w:rPr>
        <w:t xml:space="preserve"> </w:t>
      </w:r>
      <w:r>
        <w:t>satisfactoriamente</w:t>
      </w:r>
      <w:r>
        <w:rPr>
          <w:spacing w:val="-12"/>
        </w:rPr>
        <w:t xml:space="preserve"> </w:t>
      </w:r>
      <w:r>
        <w:t>al</w:t>
      </w:r>
      <w:r>
        <w:rPr>
          <w:spacing w:val="-13"/>
        </w:rPr>
        <w:t xml:space="preserve"> </w:t>
      </w:r>
      <w:r>
        <w:t>interior</w:t>
      </w:r>
      <w:r>
        <w:rPr>
          <w:spacing w:val="-12"/>
        </w:rPr>
        <w:t xml:space="preserve"> </w:t>
      </w:r>
      <w:r>
        <w:t>de</w:t>
      </w:r>
      <w:r>
        <w:rPr>
          <w:spacing w:val="-13"/>
        </w:rPr>
        <w:t xml:space="preserve"> </w:t>
      </w:r>
      <w:r>
        <w:t>una</w:t>
      </w:r>
      <w:r>
        <w:rPr>
          <w:spacing w:val="-12"/>
        </w:rPr>
        <w:t xml:space="preserve"> </w:t>
      </w:r>
      <w:r>
        <w:t>sala,</w:t>
      </w:r>
      <w:r>
        <w:rPr>
          <w:spacing w:val="-13"/>
        </w:rPr>
        <w:t xml:space="preserve"> </w:t>
      </w:r>
      <w:r>
        <w:t>bajo</w:t>
      </w:r>
      <w:r>
        <w:rPr>
          <w:spacing w:val="-12"/>
        </w:rPr>
        <w:t xml:space="preserve"> </w:t>
      </w:r>
      <w:r>
        <w:t>las</w:t>
      </w:r>
      <w:r>
        <w:rPr>
          <w:spacing w:val="-12"/>
        </w:rPr>
        <w:t xml:space="preserve"> </w:t>
      </w:r>
      <w:r>
        <w:t>condiciones</w:t>
      </w:r>
      <w:r>
        <w:rPr>
          <w:spacing w:val="-13"/>
        </w:rPr>
        <w:t xml:space="preserve"> </w:t>
      </w:r>
      <w:r>
        <w:t>de</w:t>
      </w:r>
      <w:r>
        <w:rPr>
          <w:spacing w:val="-12"/>
        </w:rPr>
        <w:t xml:space="preserve"> </w:t>
      </w:r>
      <w:r>
        <w:t>servicio</w:t>
      </w:r>
      <w:r>
        <w:rPr>
          <w:spacing w:val="-13"/>
        </w:rPr>
        <w:t xml:space="preserve"> </w:t>
      </w:r>
      <w:r>
        <w:t>que</w:t>
      </w:r>
      <w:r>
        <w:rPr>
          <w:spacing w:val="-12"/>
        </w:rPr>
        <w:t xml:space="preserve"> </w:t>
      </w:r>
      <w:r>
        <w:t>se</w:t>
      </w:r>
      <w:r>
        <w:rPr>
          <w:spacing w:val="-13"/>
        </w:rPr>
        <w:t xml:space="preserve"> </w:t>
      </w:r>
      <w:r>
        <w:t>indican en la especificación técnica general Estipulaciones Generales.</w:t>
      </w:r>
    </w:p>
    <w:p w14:paraId="7E8096BD" w14:textId="77777777" w:rsidR="00C45D54" w:rsidRDefault="00000000">
      <w:pPr>
        <w:pStyle w:val="Ttulo2"/>
        <w:numPr>
          <w:ilvl w:val="2"/>
          <w:numId w:val="45"/>
        </w:numPr>
        <w:tabs>
          <w:tab w:val="left" w:pos="1471"/>
        </w:tabs>
        <w:spacing w:before="120"/>
      </w:pPr>
      <w:bookmarkStart w:id="9" w:name="_bookmark9"/>
      <w:bookmarkEnd w:id="9"/>
      <w:r>
        <w:t>CARACTERÍSTICAS</w:t>
      </w:r>
      <w:r>
        <w:rPr>
          <w:spacing w:val="-6"/>
        </w:rPr>
        <w:t xml:space="preserve"> </w:t>
      </w:r>
      <w:r>
        <w:t>TÉCNICAS</w:t>
      </w:r>
      <w:r>
        <w:rPr>
          <w:spacing w:val="-5"/>
        </w:rPr>
        <w:t xml:space="preserve"> </w:t>
      </w:r>
      <w:r>
        <w:t>GENERALES</w:t>
      </w:r>
      <w:r>
        <w:rPr>
          <w:spacing w:val="-5"/>
        </w:rPr>
        <w:t xml:space="preserve"> </w:t>
      </w:r>
      <w:r>
        <w:t>DEL</w:t>
      </w:r>
      <w:r>
        <w:rPr>
          <w:spacing w:val="-6"/>
        </w:rPr>
        <w:t xml:space="preserve"> </w:t>
      </w:r>
      <w:r>
        <w:rPr>
          <w:spacing w:val="-2"/>
        </w:rPr>
        <w:t>SUMINISTRO</w:t>
      </w:r>
    </w:p>
    <w:p w14:paraId="2623CC12" w14:textId="77777777" w:rsidR="00C45D54" w:rsidRDefault="00000000">
      <w:pPr>
        <w:pStyle w:val="Textoindependiente"/>
        <w:spacing w:before="120" w:line="271" w:lineRule="auto"/>
        <w:ind w:right="340"/>
        <w:jc w:val="both"/>
      </w:pPr>
      <w:r>
        <w:t>Los</w:t>
      </w:r>
      <w:r>
        <w:rPr>
          <w:spacing w:val="-7"/>
        </w:rPr>
        <w:t xml:space="preserve"> </w:t>
      </w:r>
      <w:r>
        <w:t>tableros</w:t>
      </w:r>
      <w:r>
        <w:rPr>
          <w:spacing w:val="-7"/>
        </w:rPr>
        <w:t xml:space="preserve"> </w:t>
      </w:r>
      <w:r>
        <w:t>de</w:t>
      </w:r>
      <w:r>
        <w:rPr>
          <w:spacing w:val="-6"/>
        </w:rPr>
        <w:t xml:space="preserve"> </w:t>
      </w:r>
      <w:r>
        <w:t>baja</w:t>
      </w:r>
      <w:r>
        <w:rPr>
          <w:spacing w:val="-6"/>
        </w:rPr>
        <w:t xml:space="preserve"> </w:t>
      </w:r>
      <w:r>
        <w:t>tensión</w:t>
      </w:r>
      <w:r>
        <w:rPr>
          <w:spacing w:val="-7"/>
        </w:rPr>
        <w:t xml:space="preserve"> </w:t>
      </w:r>
      <w:r>
        <w:t>para</w:t>
      </w:r>
      <w:r>
        <w:rPr>
          <w:spacing w:val="-8"/>
        </w:rPr>
        <w:t xml:space="preserve"> </w:t>
      </w:r>
      <w:r>
        <w:t>servicios</w:t>
      </w:r>
      <w:r>
        <w:rPr>
          <w:spacing w:val="-4"/>
        </w:rPr>
        <w:t xml:space="preserve"> </w:t>
      </w:r>
      <w:r>
        <w:t>auxiliares</w:t>
      </w:r>
      <w:r>
        <w:rPr>
          <w:spacing w:val="-7"/>
        </w:rPr>
        <w:t xml:space="preserve"> </w:t>
      </w:r>
      <w:r>
        <w:t>a</w:t>
      </w:r>
      <w:r>
        <w:rPr>
          <w:spacing w:val="-6"/>
        </w:rPr>
        <w:t xml:space="preserve"> </w:t>
      </w:r>
      <w:r>
        <w:t>utilizar</w:t>
      </w:r>
      <w:r>
        <w:rPr>
          <w:spacing w:val="-5"/>
        </w:rPr>
        <w:t xml:space="preserve"> </w:t>
      </w:r>
      <w:r>
        <w:t>en</w:t>
      </w:r>
      <w:r>
        <w:rPr>
          <w:spacing w:val="-5"/>
        </w:rPr>
        <w:t xml:space="preserve"> </w:t>
      </w:r>
      <w:r>
        <w:t>las</w:t>
      </w:r>
      <w:r>
        <w:rPr>
          <w:spacing w:val="-7"/>
        </w:rPr>
        <w:t xml:space="preserve"> </w:t>
      </w:r>
      <w:r>
        <w:t>instalaciones</w:t>
      </w:r>
      <w:r>
        <w:rPr>
          <w:spacing w:val="-5"/>
        </w:rPr>
        <w:t xml:space="preserve"> </w:t>
      </w:r>
      <w:r>
        <w:t>del</w:t>
      </w:r>
      <w:r>
        <w:rPr>
          <w:spacing w:val="-6"/>
        </w:rPr>
        <w:t xml:space="preserve"> </w:t>
      </w:r>
      <w:r>
        <w:t>presente contrato deberán cumplir con los siguientes requerimientos.</w:t>
      </w:r>
    </w:p>
    <w:p w14:paraId="4658884F" w14:textId="77777777" w:rsidR="00C45D54" w:rsidRDefault="00C45D54">
      <w:pPr>
        <w:pStyle w:val="Textoindependiente"/>
        <w:ind w:left="0"/>
      </w:pPr>
    </w:p>
    <w:p w14:paraId="4D721A43" w14:textId="77777777" w:rsidR="00C45D54" w:rsidRDefault="00C45D54">
      <w:pPr>
        <w:pStyle w:val="Textoindependiente"/>
        <w:spacing w:before="1"/>
        <w:ind w:left="0"/>
      </w:pPr>
    </w:p>
    <w:p w14:paraId="2D6654D5" w14:textId="77777777" w:rsidR="00C45D54" w:rsidRDefault="00000000">
      <w:pPr>
        <w:pStyle w:val="Ttulo2"/>
        <w:numPr>
          <w:ilvl w:val="3"/>
          <w:numId w:val="45"/>
        </w:numPr>
        <w:tabs>
          <w:tab w:val="left" w:pos="1202"/>
        </w:tabs>
      </w:pPr>
      <w:bookmarkStart w:id="10" w:name="_bookmark10"/>
      <w:bookmarkEnd w:id="10"/>
      <w:r>
        <w:t>TABLEROS</w:t>
      </w:r>
      <w:r>
        <w:rPr>
          <w:spacing w:val="-7"/>
        </w:rPr>
        <w:t xml:space="preserve"> </w:t>
      </w:r>
      <w:r>
        <w:t>SECCIÓN</w:t>
      </w:r>
      <w:r>
        <w:rPr>
          <w:spacing w:val="-5"/>
        </w:rPr>
        <w:t xml:space="preserve"> </w:t>
      </w:r>
      <w:r>
        <w:t>CORRIENTE</w:t>
      </w:r>
      <w:r>
        <w:rPr>
          <w:spacing w:val="-5"/>
        </w:rPr>
        <w:t xml:space="preserve"> </w:t>
      </w:r>
      <w:r>
        <w:rPr>
          <w:spacing w:val="-2"/>
        </w:rPr>
        <w:t>ALTERNA</w:t>
      </w:r>
    </w:p>
    <w:p w14:paraId="49D136B6" w14:textId="77777777" w:rsidR="00C45D54" w:rsidRDefault="00000000">
      <w:pPr>
        <w:pStyle w:val="Textoindependiente"/>
        <w:spacing w:before="154" w:line="271" w:lineRule="auto"/>
        <w:ind w:right="341"/>
        <w:jc w:val="both"/>
      </w:pPr>
      <w:r>
        <w:t>Para</w:t>
      </w:r>
      <w:r>
        <w:rPr>
          <w:spacing w:val="-1"/>
        </w:rPr>
        <w:t xml:space="preserve"> </w:t>
      </w:r>
      <w:r>
        <w:t>fines</w:t>
      </w:r>
      <w:r>
        <w:rPr>
          <w:spacing w:val="-3"/>
        </w:rPr>
        <w:t xml:space="preserve"> </w:t>
      </w:r>
      <w:r>
        <w:t>de</w:t>
      </w:r>
      <w:r>
        <w:rPr>
          <w:spacing w:val="-2"/>
        </w:rPr>
        <w:t xml:space="preserve"> </w:t>
      </w:r>
      <w:r>
        <w:t>diseño,</w:t>
      </w:r>
      <w:r>
        <w:rPr>
          <w:spacing w:val="-2"/>
        </w:rPr>
        <w:t xml:space="preserve"> </w:t>
      </w:r>
      <w:r>
        <w:t>en</w:t>
      </w:r>
      <w:r>
        <w:rPr>
          <w:spacing w:val="-3"/>
        </w:rPr>
        <w:t xml:space="preserve"> </w:t>
      </w:r>
      <w:r>
        <w:t>los</w:t>
      </w:r>
      <w:r>
        <w:rPr>
          <w:spacing w:val="-2"/>
        </w:rPr>
        <w:t xml:space="preserve"> </w:t>
      </w:r>
      <w:r>
        <w:t>tableros</w:t>
      </w:r>
      <w:r>
        <w:rPr>
          <w:spacing w:val="-3"/>
        </w:rPr>
        <w:t xml:space="preserve"> </w:t>
      </w:r>
      <w:r>
        <w:t>de</w:t>
      </w:r>
      <w:r>
        <w:rPr>
          <w:spacing w:val="-2"/>
        </w:rPr>
        <w:t xml:space="preserve"> </w:t>
      </w:r>
      <w:r>
        <w:t>corriente alterna</w:t>
      </w:r>
      <w:r>
        <w:rPr>
          <w:spacing w:val="-1"/>
        </w:rPr>
        <w:t xml:space="preserve"> </w:t>
      </w:r>
      <w:r>
        <w:t>se deberán considerar los</w:t>
      </w:r>
      <w:r>
        <w:rPr>
          <w:spacing w:val="-2"/>
        </w:rPr>
        <w:t xml:space="preserve"> </w:t>
      </w:r>
      <w:r>
        <w:t xml:space="preserve">siguientes </w:t>
      </w:r>
      <w:r>
        <w:rPr>
          <w:spacing w:val="-2"/>
        </w:rPr>
        <w:t>valores:</w:t>
      </w:r>
    </w:p>
    <w:p w14:paraId="7A2CBAF5" w14:textId="77777777" w:rsidR="00C45D54" w:rsidRDefault="00000000">
      <w:pPr>
        <w:pStyle w:val="Prrafodelista"/>
        <w:numPr>
          <w:ilvl w:val="0"/>
          <w:numId w:val="39"/>
        </w:numPr>
        <w:tabs>
          <w:tab w:val="left" w:pos="1470"/>
        </w:tabs>
        <w:spacing w:before="115"/>
        <w:ind w:left="1470" w:hanging="280"/>
        <w:jc w:val="left"/>
      </w:pPr>
      <w:r>
        <w:rPr>
          <w:spacing w:val="-2"/>
        </w:rPr>
        <w:t>Gabinete</w:t>
      </w:r>
    </w:p>
    <w:p w14:paraId="210D36DA" w14:textId="77777777" w:rsidR="00C45D54" w:rsidRDefault="00C45D54">
      <w:pPr>
        <w:pStyle w:val="Textoindependiente"/>
        <w:spacing w:before="5"/>
        <w:ind w:left="0"/>
        <w:rPr>
          <w:sz w:val="9"/>
        </w:rPr>
      </w:pPr>
    </w:p>
    <w:tbl>
      <w:tblPr>
        <w:tblStyle w:val="TableNormal"/>
        <w:tblW w:w="0" w:type="auto"/>
        <w:tblInd w:w="1741" w:type="dxa"/>
        <w:tblLayout w:type="fixed"/>
        <w:tblLook w:val="01E0" w:firstRow="1" w:lastRow="1" w:firstColumn="1" w:lastColumn="1" w:noHBand="0" w:noVBand="0"/>
      </w:tblPr>
      <w:tblGrid>
        <w:gridCol w:w="3472"/>
        <w:gridCol w:w="356"/>
        <w:gridCol w:w="1296"/>
      </w:tblGrid>
      <w:tr w:rsidR="00C45D54" w14:paraId="5C6BE8F8" w14:textId="77777777">
        <w:trPr>
          <w:trHeight w:val="365"/>
        </w:trPr>
        <w:tc>
          <w:tcPr>
            <w:tcW w:w="3472" w:type="dxa"/>
          </w:tcPr>
          <w:p w14:paraId="12FE07C3" w14:textId="77777777" w:rsidR="00C45D54" w:rsidRDefault="00000000">
            <w:pPr>
              <w:pStyle w:val="TableParagraph"/>
              <w:tabs>
                <w:tab w:val="left" w:pos="409"/>
              </w:tabs>
              <w:spacing w:before="1"/>
            </w:pPr>
            <w:r>
              <w:rPr>
                <w:rFonts w:ascii="Symbol" w:hAnsi="Symbol"/>
                <w:spacing w:val="-10"/>
              </w:rPr>
              <w:t></w:t>
            </w:r>
            <w:r>
              <w:rPr>
                <w:rFonts w:ascii="Times New Roman" w:hAnsi="Times New Roman"/>
              </w:rPr>
              <w:tab/>
            </w:r>
            <w:r>
              <w:t>Tensión</w:t>
            </w:r>
            <w:r>
              <w:rPr>
                <w:spacing w:val="-4"/>
              </w:rPr>
              <w:t xml:space="preserve"> </w:t>
            </w:r>
            <w:r>
              <w:t>de</w:t>
            </w:r>
            <w:r>
              <w:rPr>
                <w:spacing w:val="-3"/>
              </w:rPr>
              <w:t xml:space="preserve"> </w:t>
            </w:r>
            <w:r>
              <w:rPr>
                <w:spacing w:val="-2"/>
              </w:rPr>
              <w:t>servicio</w:t>
            </w:r>
          </w:p>
        </w:tc>
        <w:tc>
          <w:tcPr>
            <w:tcW w:w="356" w:type="dxa"/>
          </w:tcPr>
          <w:p w14:paraId="367C9104" w14:textId="77777777" w:rsidR="00C45D54" w:rsidRDefault="00000000">
            <w:pPr>
              <w:pStyle w:val="TableParagraph"/>
              <w:spacing w:before="0"/>
              <w:ind w:left="83"/>
              <w:jc w:val="center"/>
            </w:pPr>
            <w:r>
              <w:rPr>
                <w:spacing w:val="-10"/>
              </w:rPr>
              <w:t>:</w:t>
            </w:r>
          </w:p>
        </w:tc>
        <w:tc>
          <w:tcPr>
            <w:tcW w:w="1296" w:type="dxa"/>
          </w:tcPr>
          <w:p w14:paraId="63D423BD" w14:textId="77777777" w:rsidR="00C45D54" w:rsidRDefault="00000000">
            <w:pPr>
              <w:pStyle w:val="TableParagraph"/>
              <w:spacing w:before="0"/>
              <w:ind w:left="108"/>
            </w:pPr>
            <w:r>
              <w:t>380</w:t>
            </w:r>
            <w:r>
              <w:rPr>
                <w:spacing w:val="-2"/>
              </w:rPr>
              <w:t xml:space="preserve"> </w:t>
            </w:r>
            <w:r>
              <w:rPr>
                <w:spacing w:val="-10"/>
              </w:rPr>
              <w:t>V</w:t>
            </w:r>
          </w:p>
        </w:tc>
      </w:tr>
      <w:tr w:rsidR="00C45D54" w14:paraId="10CEF423" w14:textId="77777777">
        <w:trPr>
          <w:trHeight w:val="453"/>
        </w:trPr>
        <w:tc>
          <w:tcPr>
            <w:tcW w:w="3472" w:type="dxa"/>
          </w:tcPr>
          <w:p w14:paraId="32D54DBB"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Tensión</w:t>
            </w:r>
            <w:r>
              <w:rPr>
                <w:spacing w:val="-4"/>
              </w:rPr>
              <w:t xml:space="preserve"> </w:t>
            </w:r>
            <w:r>
              <w:rPr>
                <w:spacing w:val="-2"/>
              </w:rPr>
              <w:t>nominal</w:t>
            </w:r>
          </w:p>
        </w:tc>
        <w:tc>
          <w:tcPr>
            <w:tcW w:w="356" w:type="dxa"/>
          </w:tcPr>
          <w:p w14:paraId="3C13DE65" w14:textId="77777777" w:rsidR="00C45D54" w:rsidRDefault="00000000">
            <w:pPr>
              <w:pStyle w:val="TableParagraph"/>
              <w:ind w:left="83"/>
              <w:jc w:val="center"/>
            </w:pPr>
            <w:r>
              <w:rPr>
                <w:spacing w:val="-10"/>
              </w:rPr>
              <w:t>:</w:t>
            </w:r>
          </w:p>
        </w:tc>
        <w:tc>
          <w:tcPr>
            <w:tcW w:w="1296" w:type="dxa"/>
          </w:tcPr>
          <w:p w14:paraId="61478BE6" w14:textId="77777777" w:rsidR="00C45D54" w:rsidRDefault="00000000">
            <w:pPr>
              <w:pStyle w:val="TableParagraph"/>
              <w:ind w:left="108"/>
            </w:pPr>
            <w:r>
              <w:t>400</w:t>
            </w:r>
            <w:r>
              <w:rPr>
                <w:spacing w:val="-2"/>
              </w:rPr>
              <w:t xml:space="preserve"> </w:t>
            </w:r>
            <w:r>
              <w:rPr>
                <w:spacing w:val="-10"/>
              </w:rPr>
              <w:t>V</w:t>
            </w:r>
          </w:p>
        </w:tc>
      </w:tr>
      <w:tr w:rsidR="00C45D54" w14:paraId="1FDC1EE9" w14:textId="77777777">
        <w:trPr>
          <w:trHeight w:val="453"/>
        </w:trPr>
        <w:tc>
          <w:tcPr>
            <w:tcW w:w="3472" w:type="dxa"/>
          </w:tcPr>
          <w:p w14:paraId="6E78A6AC"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Número</w:t>
            </w:r>
            <w:r>
              <w:rPr>
                <w:spacing w:val="-3"/>
              </w:rPr>
              <w:t xml:space="preserve"> </w:t>
            </w:r>
            <w:r>
              <w:t>de</w:t>
            </w:r>
            <w:r>
              <w:rPr>
                <w:spacing w:val="-3"/>
              </w:rPr>
              <w:t xml:space="preserve"> </w:t>
            </w:r>
            <w:r>
              <w:rPr>
                <w:spacing w:val="-2"/>
              </w:rPr>
              <w:t>barras</w:t>
            </w:r>
          </w:p>
        </w:tc>
        <w:tc>
          <w:tcPr>
            <w:tcW w:w="356" w:type="dxa"/>
          </w:tcPr>
          <w:p w14:paraId="259F0B06" w14:textId="77777777" w:rsidR="00C45D54" w:rsidRDefault="00000000">
            <w:pPr>
              <w:pStyle w:val="TableParagraph"/>
              <w:ind w:left="83"/>
              <w:jc w:val="center"/>
            </w:pPr>
            <w:r>
              <w:rPr>
                <w:spacing w:val="-10"/>
              </w:rPr>
              <w:t>:</w:t>
            </w:r>
          </w:p>
        </w:tc>
        <w:tc>
          <w:tcPr>
            <w:tcW w:w="1296" w:type="dxa"/>
          </w:tcPr>
          <w:p w14:paraId="6176A671" w14:textId="77777777" w:rsidR="00C45D54" w:rsidRDefault="00000000">
            <w:pPr>
              <w:pStyle w:val="TableParagraph"/>
              <w:ind w:left="108"/>
            </w:pPr>
            <w:r>
              <w:rPr>
                <w:spacing w:val="-10"/>
              </w:rPr>
              <w:t>5</w:t>
            </w:r>
          </w:p>
        </w:tc>
      </w:tr>
      <w:tr w:rsidR="00C45D54" w14:paraId="23F2BF66" w14:textId="77777777">
        <w:trPr>
          <w:trHeight w:val="775"/>
        </w:trPr>
        <w:tc>
          <w:tcPr>
            <w:tcW w:w="3472" w:type="dxa"/>
          </w:tcPr>
          <w:p w14:paraId="5A9A8CA9" w14:textId="77777777" w:rsidR="00C45D54" w:rsidRDefault="00000000">
            <w:pPr>
              <w:pStyle w:val="TableParagraph"/>
              <w:tabs>
                <w:tab w:val="left" w:pos="409"/>
              </w:tabs>
              <w:spacing w:before="89" w:line="285" w:lineRule="auto"/>
              <w:ind w:left="410" w:right="277" w:hanging="360"/>
            </w:pPr>
            <w:r>
              <w:rPr>
                <w:rFonts w:ascii="Symbol" w:hAnsi="Symbol"/>
                <w:spacing w:val="-10"/>
              </w:rPr>
              <w:t></w:t>
            </w:r>
            <w:r>
              <w:rPr>
                <w:rFonts w:ascii="Times New Roman" w:hAnsi="Times New Roman"/>
              </w:rPr>
              <w:tab/>
            </w:r>
            <w:r>
              <w:t>Resistencia</w:t>
            </w:r>
            <w:r>
              <w:rPr>
                <w:spacing w:val="-13"/>
              </w:rPr>
              <w:t xml:space="preserve"> </w:t>
            </w:r>
            <w:r>
              <w:t>de</w:t>
            </w:r>
            <w:r>
              <w:rPr>
                <w:spacing w:val="-10"/>
              </w:rPr>
              <w:t xml:space="preserve"> </w:t>
            </w:r>
            <w:r>
              <w:t>aislación</w:t>
            </w:r>
            <w:r>
              <w:rPr>
                <w:spacing w:val="-13"/>
              </w:rPr>
              <w:t xml:space="preserve"> </w:t>
            </w:r>
            <w:r>
              <w:t xml:space="preserve">mínima de cada celda, a 1.000 </w:t>
            </w:r>
            <w:proofErr w:type="spellStart"/>
            <w:r>
              <w:t>Vcc</w:t>
            </w:r>
            <w:proofErr w:type="spellEnd"/>
          </w:p>
        </w:tc>
        <w:tc>
          <w:tcPr>
            <w:tcW w:w="356" w:type="dxa"/>
          </w:tcPr>
          <w:p w14:paraId="76131C30" w14:textId="77777777" w:rsidR="00C45D54" w:rsidRDefault="00000000">
            <w:pPr>
              <w:pStyle w:val="TableParagraph"/>
              <w:ind w:left="83"/>
              <w:jc w:val="center"/>
            </w:pPr>
            <w:r>
              <w:rPr>
                <w:spacing w:val="-10"/>
              </w:rPr>
              <w:t>:</w:t>
            </w:r>
          </w:p>
        </w:tc>
        <w:tc>
          <w:tcPr>
            <w:tcW w:w="1296" w:type="dxa"/>
          </w:tcPr>
          <w:p w14:paraId="562D53C0" w14:textId="77777777" w:rsidR="00C45D54" w:rsidRDefault="00000000">
            <w:pPr>
              <w:pStyle w:val="TableParagraph"/>
              <w:ind w:left="108"/>
            </w:pPr>
            <w:r>
              <w:t>1.000</w:t>
            </w:r>
            <w:r>
              <w:rPr>
                <w:spacing w:val="-8"/>
              </w:rPr>
              <w:t xml:space="preserve"> </w:t>
            </w:r>
            <w:proofErr w:type="spellStart"/>
            <w:r>
              <w:rPr>
                <w:spacing w:val="-4"/>
              </w:rPr>
              <w:t>Mohm</w:t>
            </w:r>
            <w:proofErr w:type="spellEnd"/>
          </w:p>
        </w:tc>
      </w:tr>
      <w:tr w:rsidR="00C45D54" w14:paraId="717E6D8D" w14:textId="77777777">
        <w:trPr>
          <w:trHeight w:val="689"/>
        </w:trPr>
        <w:tc>
          <w:tcPr>
            <w:tcW w:w="3472" w:type="dxa"/>
          </w:tcPr>
          <w:p w14:paraId="32A56CF2" w14:textId="77777777" w:rsidR="00C45D54" w:rsidRDefault="00000000">
            <w:pPr>
              <w:pStyle w:val="TableParagraph"/>
              <w:tabs>
                <w:tab w:val="left" w:pos="409"/>
              </w:tabs>
              <w:spacing w:before="29" w:line="320" w:lineRule="atLeast"/>
              <w:ind w:left="410" w:right="188" w:hanging="360"/>
            </w:pPr>
            <w:r>
              <w:rPr>
                <w:rFonts w:ascii="Symbol" w:hAnsi="Symbol"/>
                <w:spacing w:val="-10"/>
              </w:rPr>
              <w:t></w:t>
            </w:r>
            <w:r>
              <w:rPr>
                <w:rFonts w:ascii="Times New Roman" w:hAnsi="Times New Roman"/>
              </w:rPr>
              <w:tab/>
            </w:r>
            <w:r>
              <w:t>Tensión</w:t>
            </w:r>
            <w:r>
              <w:rPr>
                <w:spacing w:val="-13"/>
              </w:rPr>
              <w:t xml:space="preserve"> </w:t>
            </w:r>
            <w:r>
              <w:t>dieléctrica</w:t>
            </w:r>
            <w:r>
              <w:rPr>
                <w:spacing w:val="-12"/>
              </w:rPr>
              <w:t xml:space="preserve"> </w:t>
            </w:r>
            <w:r>
              <w:t>resistida</w:t>
            </w:r>
            <w:r>
              <w:rPr>
                <w:spacing w:val="-12"/>
              </w:rPr>
              <w:t xml:space="preserve"> </w:t>
            </w:r>
            <w:r>
              <w:t>baja frecuencia, 1 min</w:t>
            </w:r>
          </w:p>
        </w:tc>
        <w:tc>
          <w:tcPr>
            <w:tcW w:w="356" w:type="dxa"/>
          </w:tcPr>
          <w:p w14:paraId="0F513EEF" w14:textId="77777777" w:rsidR="00C45D54" w:rsidRDefault="00000000">
            <w:pPr>
              <w:pStyle w:val="TableParagraph"/>
              <w:ind w:left="83"/>
              <w:jc w:val="center"/>
            </w:pPr>
            <w:r>
              <w:rPr>
                <w:spacing w:val="-10"/>
              </w:rPr>
              <w:t>:</w:t>
            </w:r>
          </w:p>
        </w:tc>
        <w:tc>
          <w:tcPr>
            <w:tcW w:w="1296" w:type="dxa"/>
          </w:tcPr>
          <w:p w14:paraId="3AE80116" w14:textId="77777777" w:rsidR="00C45D54" w:rsidRDefault="00000000">
            <w:pPr>
              <w:pStyle w:val="TableParagraph"/>
              <w:ind w:left="108"/>
            </w:pPr>
            <w:r>
              <w:t>2.500</w:t>
            </w:r>
            <w:r>
              <w:rPr>
                <w:spacing w:val="-4"/>
              </w:rPr>
              <w:t xml:space="preserve"> </w:t>
            </w:r>
            <w:proofErr w:type="spellStart"/>
            <w:r>
              <w:rPr>
                <w:spacing w:val="-5"/>
              </w:rPr>
              <w:t>Vef</w:t>
            </w:r>
            <w:proofErr w:type="spellEnd"/>
          </w:p>
        </w:tc>
      </w:tr>
    </w:tbl>
    <w:p w14:paraId="1A3D9BC8" w14:textId="77777777" w:rsidR="00C45D54" w:rsidRDefault="00000000">
      <w:pPr>
        <w:pStyle w:val="Prrafodelista"/>
        <w:numPr>
          <w:ilvl w:val="0"/>
          <w:numId w:val="39"/>
        </w:numPr>
        <w:tabs>
          <w:tab w:val="left" w:pos="1469"/>
        </w:tabs>
        <w:spacing w:before="119"/>
        <w:ind w:left="1469" w:hanging="358"/>
        <w:jc w:val="left"/>
      </w:pPr>
      <w:r>
        <w:rPr>
          <w:spacing w:val="-2"/>
        </w:rPr>
        <w:t>Interruptores</w:t>
      </w:r>
    </w:p>
    <w:p w14:paraId="488E0E50" w14:textId="77777777" w:rsidR="00C45D54" w:rsidRDefault="00C45D54">
      <w:pPr>
        <w:pStyle w:val="Textoindependiente"/>
        <w:spacing w:before="3"/>
        <w:ind w:left="0"/>
        <w:rPr>
          <w:sz w:val="9"/>
        </w:rPr>
      </w:pPr>
    </w:p>
    <w:tbl>
      <w:tblPr>
        <w:tblStyle w:val="TableNormal"/>
        <w:tblW w:w="0" w:type="auto"/>
        <w:tblInd w:w="1561" w:type="dxa"/>
        <w:tblLayout w:type="fixed"/>
        <w:tblLook w:val="01E0" w:firstRow="1" w:lastRow="1" w:firstColumn="1" w:lastColumn="1" w:noHBand="0" w:noVBand="0"/>
      </w:tblPr>
      <w:tblGrid>
        <w:gridCol w:w="3410"/>
        <w:gridCol w:w="778"/>
        <w:gridCol w:w="2049"/>
      </w:tblGrid>
      <w:tr w:rsidR="00C45D54" w14:paraId="426061EB" w14:textId="77777777">
        <w:trPr>
          <w:trHeight w:val="365"/>
        </w:trPr>
        <w:tc>
          <w:tcPr>
            <w:tcW w:w="3410" w:type="dxa"/>
          </w:tcPr>
          <w:p w14:paraId="0CC7F7EB" w14:textId="77777777" w:rsidR="00C45D54" w:rsidRDefault="00000000">
            <w:pPr>
              <w:pStyle w:val="TableParagraph"/>
              <w:tabs>
                <w:tab w:val="left" w:pos="409"/>
              </w:tabs>
              <w:spacing w:before="1"/>
            </w:pPr>
            <w:r>
              <w:rPr>
                <w:rFonts w:ascii="Symbol" w:hAnsi="Symbol"/>
                <w:spacing w:val="-10"/>
              </w:rPr>
              <w:t></w:t>
            </w:r>
            <w:r>
              <w:rPr>
                <w:rFonts w:ascii="Times New Roman" w:hAnsi="Times New Roman"/>
              </w:rPr>
              <w:tab/>
            </w:r>
            <w:r>
              <w:t>Tensión</w:t>
            </w:r>
            <w:r>
              <w:rPr>
                <w:spacing w:val="-4"/>
              </w:rPr>
              <w:t xml:space="preserve"> </w:t>
            </w:r>
            <w:r>
              <w:t>de</w:t>
            </w:r>
            <w:r>
              <w:rPr>
                <w:spacing w:val="-3"/>
              </w:rPr>
              <w:t xml:space="preserve"> </w:t>
            </w:r>
            <w:r>
              <w:rPr>
                <w:spacing w:val="-2"/>
              </w:rPr>
              <w:t>servicio</w:t>
            </w:r>
          </w:p>
        </w:tc>
        <w:tc>
          <w:tcPr>
            <w:tcW w:w="778" w:type="dxa"/>
          </w:tcPr>
          <w:p w14:paraId="6E7EB894" w14:textId="77777777" w:rsidR="00C45D54" w:rsidRDefault="00000000">
            <w:pPr>
              <w:pStyle w:val="TableParagraph"/>
              <w:tabs>
                <w:tab w:val="left" w:pos="359"/>
              </w:tabs>
              <w:spacing w:before="1"/>
              <w:ind w:left="0" w:right="105"/>
              <w:jc w:val="right"/>
            </w:pPr>
            <w:r>
              <w:rPr>
                <w:rFonts w:ascii="Symbol" w:hAnsi="Symbol"/>
                <w:spacing w:val="-10"/>
              </w:rPr>
              <w:t></w:t>
            </w:r>
            <w:r>
              <w:rPr>
                <w:rFonts w:ascii="Times New Roman" w:hAnsi="Times New Roman"/>
              </w:rPr>
              <w:tab/>
            </w:r>
            <w:r>
              <w:rPr>
                <w:spacing w:val="-10"/>
              </w:rPr>
              <w:t>:</w:t>
            </w:r>
          </w:p>
        </w:tc>
        <w:tc>
          <w:tcPr>
            <w:tcW w:w="2049" w:type="dxa"/>
          </w:tcPr>
          <w:p w14:paraId="0E7BE72D" w14:textId="77777777" w:rsidR="00C45D54" w:rsidRDefault="00000000">
            <w:pPr>
              <w:pStyle w:val="TableParagraph"/>
              <w:tabs>
                <w:tab w:val="left" w:pos="468"/>
              </w:tabs>
              <w:spacing w:before="1"/>
              <w:ind w:left="108"/>
            </w:pPr>
            <w:r>
              <w:rPr>
                <w:rFonts w:ascii="Symbol" w:hAnsi="Symbol"/>
                <w:spacing w:val="-10"/>
              </w:rPr>
              <w:t></w:t>
            </w:r>
            <w:r>
              <w:rPr>
                <w:rFonts w:ascii="Times New Roman" w:hAnsi="Times New Roman"/>
              </w:rPr>
              <w:tab/>
            </w:r>
            <w:r>
              <w:rPr>
                <w:spacing w:val="-4"/>
              </w:rPr>
              <w:t>380V</w:t>
            </w:r>
          </w:p>
        </w:tc>
      </w:tr>
      <w:tr w:rsidR="00C45D54" w14:paraId="24F2310E" w14:textId="77777777">
        <w:trPr>
          <w:trHeight w:val="454"/>
        </w:trPr>
        <w:tc>
          <w:tcPr>
            <w:tcW w:w="3410" w:type="dxa"/>
          </w:tcPr>
          <w:p w14:paraId="06995389"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Tensión</w:t>
            </w:r>
            <w:r>
              <w:rPr>
                <w:spacing w:val="-4"/>
              </w:rPr>
              <w:t xml:space="preserve"> </w:t>
            </w:r>
            <w:r>
              <w:rPr>
                <w:spacing w:val="-2"/>
              </w:rPr>
              <w:t>nominal</w:t>
            </w:r>
          </w:p>
        </w:tc>
        <w:tc>
          <w:tcPr>
            <w:tcW w:w="778" w:type="dxa"/>
          </w:tcPr>
          <w:p w14:paraId="4326561B" w14:textId="77777777" w:rsidR="00C45D54" w:rsidRDefault="00000000">
            <w:pPr>
              <w:pStyle w:val="TableParagraph"/>
              <w:tabs>
                <w:tab w:val="left" w:pos="359"/>
              </w:tabs>
              <w:spacing w:before="89"/>
              <w:ind w:left="0" w:right="105"/>
              <w:jc w:val="right"/>
            </w:pPr>
            <w:r>
              <w:rPr>
                <w:rFonts w:ascii="Symbol" w:hAnsi="Symbol"/>
                <w:spacing w:val="-10"/>
              </w:rPr>
              <w:t></w:t>
            </w:r>
            <w:r>
              <w:rPr>
                <w:rFonts w:ascii="Times New Roman" w:hAnsi="Times New Roman"/>
              </w:rPr>
              <w:tab/>
            </w:r>
            <w:r>
              <w:rPr>
                <w:spacing w:val="-10"/>
              </w:rPr>
              <w:t>:</w:t>
            </w:r>
          </w:p>
        </w:tc>
        <w:tc>
          <w:tcPr>
            <w:tcW w:w="2049" w:type="dxa"/>
          </w:tcPr>
          <w:p w14:paraId="30C23183" w14:textId="77777777" w:rsidR="00C45D54" w:rsidRDefault="00000000">
            <w:pPr>
              <w:pStyle w:val="TableParagraph"/>
              <w:tabs>
                <w:tab w:val="left" w:pos="468"/>
              </w:tabs>
              <w:spacing w:before="89"/>
              <w:ind w:left="108"/>
            </w:pPr>
            <w:r>
              <w:rPr>
                <w:rFonts w:ascii="Symbol" w:hAnsi="Symbol"/>
                <w:spacing w:val="-10"/>
              </w:rPr>
              <w:t></w:t>
            </w:r>
            <w:r>
              <w:rPr>
                <w:rFonts w:ascii="Times New Roman" w:hAnsi="Times New Roman"/>
              </w:rPr>
              <w:tab/>
            </w:r>
            <w:r>
              <w:t>400</w:t>
            </w:r>
            <w:r>
              <w:rPr>
                <w:spacing w:val="-2"/>
              </w:rPr>
              <w:t xml:space="preserve"> </w:t>
            </w:r>
            <w:r>
              <w:rPr>
                <w:spacing w:val="-10"/>
              </w:rPr>
              <w:t>V</w:t>
            </w:r>
          </w:p>
        </w:tc>
      </w:tr>
      <w:tr w:rsidR="00C45D54" w14:paraId="46021740" w14:textId="77777777">
        <w:trPr>
          <w:trHeight w:val="366"/>
        </w:trPr>
        <w:tc>
          <w:tcPr>
            <w:tcW w:w="3410" w:type="dxa"/>
          </w:tcPr>
          <w:p w14:paraId="7A509DFB" w14:textId="77777777" w:rsidR="00C45D54" w:rsidRDefault="00000000">
            <w:pPr>
              <w:pStyle w:val="TableParagraph"/>
              <w:tabs>
                <w:tab w:val="left" w:pos="409"/>
              </w:tabs>
              <w:spacing w:before="90" w:line="256" w:lineRule="exact"/>
            </w:pPr>
            <w:r>
              <w:rPr>
                <w:rFonts w:ascii="Symbol" w:hAnsi="Symbol"/>
                <w:spacing w:val="-10"/>
              </w:rPr>
              <w:t></w:t>
            </w:r>
            <w:r>
              <w:rPr>
                <w:rFonts w:ascii="Times New Roman" w:hAnsi="Times New Roman"/>
              </w:rPr>
              <w:tab/>
            </w:r>
            <w:r>
              <w:t>Capacidad</w:t>
            </w:r>
            <w:r>
              <w:rPr>
                <w:spacing w:val="-5"/>
              </w:rPr>
              <w:t xml:space="preserve"> </w:t>
            </w:r>
            <w:r>
              <w:t>de</w:t>
            </w:r>
            <w:r>
              <w:rPr>
                <w:spacing w:val="-3"/>
              </w:rPr>
              <w:t xml:space="preserve"> </w:t>
            </w:r>
            <w:r>
              <w:t>cortocircuito</w:t>
            </w:r>
            <w:r>
              <w:rPr>
                <w:spacing w:val="-7"/>
              </w:rPr>
              <w:t xml:space="preserve"> </w:t>
            </w:r>
            <w:r>
              <w:rPr>
                <w:spacing w:val="-4"/>
              </w:rPr>
              <w:t>(1s)</w:t>
            </w:r>
          </w:p>
        </w:tc>
        <w:tc>
          <w:tcPr>
            <w:tcW w:w="778" w:type="dxa"/>
          </w:tcPr>
          <w:p w14:paraId="01C9935C" w14:textId="77777777" w:rsidR="00C45D54" w:rsidRDefault="00000000">
            <w:pPr>
              <w:pStyle w:val="TableParagraph"/>
              <w:tabs>
                <w:tab w:val="left" w:pos="359"/>
              </w:tabs>
              <w:spacing w:before="90" w:line="256" w:lineRule="exact"/>
              <w:ind w:left="0" w:right="105"/>
              <w:jc w:val="right"/>
            </w:pPr>
            <w:r>
              <w:rPr>
                <w:rFonts w:ascii="Symbol" w:hAnsi="Symbol"/>
                <w:spacing w:val="-10"/>
              </w:rPr>
              <w:t></w:t>
            </w:r>
            <w:r>
              <w:rPr>
                <w:rFonts w:ascii="Times New Roman" w:hAnsi="Times New Roman"/>
              </w:rPr>
              <w:tab/>
            </w:r>
            <w:r>
              <w:rPr>
                <w:spacing w:val="-10"/>
              </w:rPr>
              <w:t>:</w:t>
            </w:r>
          </w:p>
        </w:tc>
        <w:tc>
          <w:tcPr>
            <w:tcW w:w="2049" w:type="dxa"/>
          </w:tcPr>
          <w:p w14:paraId="2D26D690" w14:textId="77777777" w:rsidR="00C45D54" w:rsidRDefault="00000000">
            <w:pPr>
              <w:pStyle w:val="TableParagraph"/>
              <w:tabs>
                <w:tab w:val="left" w:pos="468"/>
              </w:tabs>
              <w:spacing w:before="90" w:line="256" w:lineRule="exact"/>
              <w:ind w:left="108"/>
            </w:pPr>
            <w:r>
              <w:rPr>
                <w:rFonts w:ascii="Symbol" w:hAnsi="Symbol"/>
                <w:spacing w:val="-10"/>
              </w:rPr>
              <w:t></w:t>
            </w:r>
            <w:r>
              <w:rPr>
                <w:rFonts w:ascii="Times New Roman" w:hAnsi="Times New Roman"/>
              </w:rPr>
              <w:tab/>
            </w:r>
            <w:r>
              <w:t>Por</w:t>
            </w:r>
            <w:r>
              <w:rPr>
                <w:spacing w:val="-2"/>
              </w:rPr>
              <w:t xml:space="preserve"> Adjudicatario</w:t>
            </w:r>
          </w:p>
        </w:tc>
      </w:tr>
    </w:tbl>
    <w:p w14:paraId="5942C0EC" w14:textId="77777777" w:rsidR="00C45D54" w:rsidRDefault="00000000">
      <w:pPr>
        <w:pStyle w:val="Prrafodelista"/>
        <w:numPr>
          <w:ilvl w:val="0"/>
          <w:numId w:val="39"/>
        </w:numPr>
        <w:tabs>
          <w:tab w:val="left" w:pos="1471"/>
        </w:tabs>
        <w:spacing w:before="118"/>
        <w:ind w:hanging="360"/>
        <w:jc w:val="left"/>
      </w:pPr>
      <w:r>
        <w:rPr>
          <w:spacing w:val="-2"/>
        </w:rPr>
        <w:t>Relés</w:t>
      </w:r>
    </w:p>
    <w:p w14:paraId="70F0134B" w14:textId="77777777" w:rsidR="00C45D54" w:rsidRDefault="00C45D54">
      <w:pPr>
        <w:pStyle w:val="Textoindependiente"/>
        <w:spacing w:before="3" w:after="1"/>
        <w:ind w:left="0"/>
        <w:rPr>
          <w:sz w:val="9"/>
        </w:rPr>
      </w:pPr>
    </w:p>
    <w:tbl>
      <w:tblPr>
        <w:tblStyle w:val="TableNormal"/>
        <w:tblW w:w="0" w:type="auto"/>
        <w:tblInd w:w="1558" w:type="dxa"/>
        <w:tblLayout w:type="fixed"/>
        <w:tblLook w:val="01E0" w:firstRow="1" w:lastRow="1" w:firstColumn="1" w:lastColumn="1" w:noHBand="0" w:noVBand="0"/>
      </w:tblPr>
      <w:tblGrid>
        <w:gridCol w:w="2805"/>
        <w:gridCol w:w="1569"/>
        <w:gridCol w:w="1918"/>
      </w:tblGrid>
      <w:tr w:rsidR="00C45D54" w14:paraId="3ABCD47F" w14:textId="77777777">
        <w:trPr>
          <w:trHeight w:val="1081"/>
        </w:trPr>
        <w:tc>
          <w:tcPr>
            <w:tcW w:w="6292" w:type="dxa"/>
            <w:gridSpan w:val="3"/>
          </w:tcPr>
          <w:p w14:paraId="45212439" w14:textId="77777777" w:rsidR="00C45D54" w:rsidRDefault="00000000">
            <w:pPr>
              <w:pStyle w:val="TableParagraph"/>
              <w:numPr>
                <w:ilvl w:val="0"/>
                <w:numId w:val="38"/>
              </w:numPr>
              <w:tabs>
                <w:tab w:val="left" w:pos="230"/>
              </w:tabs>
              <w:spacing w:before="1" w:line="285" w:lineRule="auto"/>
              <w:ind w:right="49"/>
            </w:pPr>
            <w:r>
              <w:t>Relé</w:t>
            </w:r>
            <w:r>
              <w:rPr>
                <w:spacing w:val="-5"/>
              </w:rPr>
              <w:t xml:space="preserve"> </w:t>
            </w:r>
            <w:r>
              <w:t>27/59</w:t>
            </w:r>
            <w:r>
              <w:rPr>
                <w:spacing w:val="-4"/>
              </w:rPr>
              <w:t xml:space="preserve"> </w:t>
            </w:r>
            <w:r>
              <w:t>trifásico</w:t>
            </w:r>
            <w:r>
              <w:rPr>
                <w:spacing w:val="-6"/>
              </w:rPr>
              <w:t xml:space="preserve"> </w:t>
            </w:r>
            <w:r>
              <w:t>electrónico,</w:t>
            </w:r>
            <w:r>
              <w:rPr>
                <w:spacing w:val="-3"/>
              </w:rPr>
              <w:t xml:space="preserve"> </w:t>
            </w:r>
            <w:r>
              <w:t>instantáneo</w:t>
            </w:r>
            <w:r>
              <w:rPr>
                <w:spacing w:val="-6"/>
              </w:rPr>
              <w:t xml:space="preserve"> </w:t>
            </w:r>
            <w:r>
              <w:t>de</w:t>
            </w:r>
            <w:r>
              <w:rPr>
                <w:spacing w:val="-5"/>
              </w:rPr>
              <w:t xml:space="preserve"> </w:t>
            </w:r>
            <w:r>
              <w:t>baja</w:t>
            </w:r>
            <w:r>
              <w:rPr>
                <w:spacing w:val="-5"/>
              </w:rPr>
              <w:t xml:space="preserve"> </w:t>
            </w:r>
            <w:r>
              <w:t>y</w:t>
            </w:r>
            <w:r>
              <w:rPr>
                <w:spacing w:val="-7"/>
              </w:rPr>
              <w:t xml:space="preserve"> </w:t>
            </w:r>
            <w:r>
              <w:t>sobre</w:t>
            </w:r>
            <w:r>
              <w:rPr>
                <w:spacing w:val="-3"/>
              </w:rPr>
              <w:t xml:space="preserve"> </w:t>
            </w:r>
            <w:r>
              <w:t xml:space="preserve">tensión </w:t>
            </w:r>
            <w:r>
              <w:rPr>
                <w:spacing w:val="-2"/>
              </w:rPr>
              <w:t>ajustable</w:t>
            </w:r>
          </w:p>
          <w:p w14:paraId="237781D7" w14:textId="77777777" w:rsidR="00C45D54" w:rsidRDefault="00000000">
            <w:pPr>
              <w:pStyle w:val="TableParagraph"/>
              <w:tabs>
                <w:tab w:val="left" w:pos="409"/>
              </w:tabs>
              <w:spacing w:before="64"/>
            </w:pPr>
            <w:r>
              <w:rPr>
                <w:rFonts w:ascii="Symbol" w:hAnsi="Symbol"/>
                <w:spacing w:val="-10"/>
              </w:rPr>
              <w:t></w:t>
            </w:r>
            <w:r>
              <w:rPr>
                <w:rFonts w:ascii="Times New Roman" w:hAnsi="Times New Roman"/>
              </w:rPr>
              <w:tab/>
            </w:r>
            <w:r>
              <w:t>Rango</w:t>
            </w:r>
            <w:r>
              <w:rPr>
                <w:spacing w:val="-3"/>
              </w:rPr>
              <w:t xml:space="preserve"> </w:t>
            </w:r>
            <w:r>
              <w:t>de</w:t>
            </w:r>
            <w:r>
              <w:rPr>
                <w:spacing w:val="-3"/>
              </w:rPr>
              <w:t xml:space="preserve"> </w:t>
            </w:r>
            <w:r>
              <w:rPr>
                <w:spacing w:val="-2"/>
              </w:rPr>
              <w:t>Ajustes:</w:t>
            </w:r>
          </w:p>
        </w:tc>
      </w:tr>
      <w:tr w:rsidR="00C45D54" w14:paraId="7C2DC702" w14:textId="77777777">
        <w:trPr>
          <w:trHeight w:val="454"/>
        </w:trPr>
        <w:tc>
          <w:tcPr>
            <w:tcW w:w="2805" w:type="dxa"/>
          </w:tcPr>
          <w:p w14:paraId="7930D93C" w14:textId="77777777" w:rsidR="00C45D54" w:rsidRDefault="00000000">
            <w:pPr>
              <w:pStyle w:val="TableParagraph"/>
              <w:tabs>
                <w:tab w:val="left" w:pos="409"/>
              </w:tabs>
              <w:spacing w:before="90"/>
            </w:pPr>
            <w:r>
              <w:rPr>
                <w:rFonts w:ascii="Symbol" w:hAnsi="Symbol"/>
                <w:spacing w:val="-10"/>
              </w:rPr>
              <w:t></w:t>
            </w:r>
            <w:r>
              <w:rPr>
                <w:rFonts w:ascii="Times New Roman" w:hAnsi="Times New Roman"/>
              </w:rPr>
              <w:tab/>
            </w:r>
            <w:r>
              <w:rPr>
                <w:spacing w:val="-2"/>
              </w:rPr>
              <w:t>Sobretensión</w:t>
            </w:r>
          </w:p>
        </w:tc>
        <w:tc>
          <w:tcPr>
            <w:tcW w:w="1569" w:type="dxa"/>
          </w:tcPr>
          <w:p w14:paraId="620ACF7A" w14:textId="77777777" w:rsidR="00C45D54" w:rsidRDefault="00000000">
            <w:pPr>
              <w:pStyle w:val="TableParagraph"/>
              <w:spacing w:before="90"/>
              <w:ind w:left="0" w:right="286"/>
              <w:jc w:val="right"/>
            </w:pPr>
            <w:r>
              <w:rPr>
                <w:spacing w:val="-10"/>
              </w:rPr>
              <w:t>:</w:t>
            </w:r>
          </w:p>
        </w:tc>
        <w:tc>
          <w:tcPr>
            <w:tcW w:w="1918" w:type="dxa"/>
          </w:tcPr>
          <w:p w14:paraId="53C65EC0" w14:textId="77777777" w:rsidR="00C45D54" w:rsidRDefault="00000000">
            <w:pPr>
              <w:pStyle w:val="TableParagraph"/>
              <w:spacing w:before="90"/>
              <w:ind w:left="287"/>
            </w:pPr>
            <w:r>
              <w:t xml:space="preserve">5 a </w:t>
            </w:r>
            <w:r>
              <w:rPr>
                <w:spacing w:val="-5"/>
              </w:rPr>
              <w:t>20%</w:t>
            </w:r>
          </w:p>
        </w:tc>
      </w:tr>
      <w:tr w:rsidR="00C45D54" w14:paraId="7EC8DCE0" w14:textId="77777777">
        <w:trPr>
          <w:trHeight w:val="365"/>
        </w:trPr>
        <w:tc>
          <w:tcPr>
            <w:tcW w:w="2805" w:type="dxa"/>
          </w:tcPr>
          <w:p w14:paraId="0338A113" w14:textId="77777777" w:rsidR="00C45D54"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t>Baja</w:t>
            </w:r>
            <w:r>
              <w:rPr>
                <w:spacing w:val="-5"/>
              </w:rPr>
              <w:t xml:space="preserve"> </w:t>
            </w:r>
            <w:r>
              <w:rPr>
                <w:spacing w:val="-2"/>
              </w:rPr>
              <w:t>Tensión</w:t>
            </w:r>
          </w:p>
        </w:tc>
        <w:tc>
          <w:tcPr>
            <w:tcW w:w="1569" w:type="dxa"/>
          </w:tcPr>
          <w:p w14:paraId="2E88076E" w14:textId="77777777" w:rsidR="00C45D54" w:rsidRDefault="00000000">
            <w:pPr>
              <w:pStyle w:val="TableParagraph"/>
              <w:spacing w:line="257" w:lineRule="exact"/>
              <w:ind w:left="0" w:right="286"/>
              <w:jc w:val="right"/>
            </w:pPr>
            <w:r>
              <w:rPr>
                <w:spacing w:val="-10"/>
              </w:rPr>
              <w:t>:</w:t>
            </w:r>
          </w:p>
        </w:tc>
        <w:tc>
          <w:tcPr>
            <w:tcW w:w="1918" w:type="dxa"/>
          </w:tcPr>
          <w:p w14:paraId="3391E347" w14:textId="77777777" w:rsidR="00C45D54" w:rsidRDefault="00000000">
            <w:pPr>
              <w:pStyle w:val="TableParagraph"/>
              <w:spacing w:line="257" w:lineRule="exact"/>
              <w:ind w:left="287"/>
            </w:pPr>
            <w:r>
              <w:t>-5</w:t>
            </w:r>
            <w:r>
              <w:rPr>
                <w:spacing w:val="-1"/>
              </w:rPr>
              <w:t xml:space="preserve"> </w:t>
            </w:r>
            <w:r>
              <w:t>a</w:t>
            </w:r>
            <w:r>
              <w:rPr>
                <w:spacing w:val="-1"/>
              </w:rPr>
              <w:t xml:space="preserve"> </w:t>
            </w:r>
            <w:r>
              <w:t>-</w:t>
            </w:r>
            <w:r>
              <w:rPr>
                <w:spacing w:val="-5"/>
              </w:rPr>
              <w:t>20%</w:t>
            </w:r>
          </w:p>
        </w:tc>
      </w:tr>
    </w:tbl>
    <w:p w14:paraId="7ACE8584" w14:textId="77777777" w:rsidR="00C45D54" w:rsidRDefault="00C45D54">
      <w:pPr>
        <w:pStyle w:val="TableParagraph"/>
        <w:spacing w:line="257" w:lineRule="exact"/>
        <w:sectPr w:rsidR="00C45D54">
          <w:pgSz w:w="12240" w:h="15840"/>
          <w:pgMar w:top="2380" w:right="1080" w:bottom="1360" w:left="1080" w:header="759" w:footer="1151" w:gutter="0"/>
          <w:cols w:space="720"/>
        </w:sectPr>
      </w:pPr>
    </w:p>
    <w:p w14:paraId="5FE51ACD" w14:textId="77777777" w:rsidR="00C45D54" w:rsidRDefault="00C45D54">
      <w:pPr>
        <w:pStyle w:val="Textoindependiente"/>
        <w:spacing w:before="7"/>
        <w:ind w:left="0"/>
        <w:rPr>
          <w:sz w:val="9"/>
        </w:rPr>
      </w:pPr>
    </w:p>
    <w:tbl>
      <w:tblPr>
        <w:tblStyle w:val="TableNormal"/>
        <w:tblW w:w="0" w:type="auto"/>
        <w:tblInd w:w="1558" w:type="dxa"/>
        <w:tblLayout w:type="fixed"/>
        <w:tblLook w:val="01E0" w:firstRow="1" w:lastRow="1" w:firstColumn="1" w:lastColumn="1" w:noHBand="0" w:noVBand="0"/>
      </w:tblPr>
      <w:tblGrid>
        <w:gridCol w:w="3454"/>
        <w:gridCol w:w="919"/>
        <w:gridCol w:w="1391"/>
      </w:tblGrid>
      <w:tr w:rsidR="00C45D54" w14:paraId="259BC2AD" w14:textId="77777777">
        <w:trPr>
          <w:trHeight w:val="686"/>
        </w:trPr>
        <w:tc>
          <w:tcPr>
            <w:tcW w:w="3454" w:type="dxa"/>
          </w:tcPr>
          <w:p w14:paraId="7342226E" w14:textId="77777777" w:rsidR="00C45D54" w:rsidRDefault="00000000">
            <w:pPr>
              <w:pStyle w:val="TableParagraph"/>
              <w:tabs>
                <w:tab w:val="left" w:pos="409"/>
              </w:tabs>
              <w:spacing w:before="1" w:line="285" w:lineRule="auto"/>
              <w:ind w:left="410" w:right="570" w:hanging="360"/>
            </w:pPr>
            <w:r>
              <w:rPr>
                <w:rFonts w:ascii="Symbol" w:hAnsi="Symbol"/>
                <w:spacing w:val="-10"/>
              </w:rPr>
              <w:t></w:t>
            </w:r>
            <w:r>
              <w:rPr>
                <w:rFonts w:ascii="Times New Roman" w:hAnsi="Times New Roman"/>
              </w:rPr>
              <w:tab/>
            </w:r>
            <w:r>
              <w:t>Tiempo</w:t>
            </w:r>
            <w:r>
              <w:rPr>
                <w:spacing w:val="-11"/>
              </w:rPr>
              <w:t xml:space="preserve"> </w:t>
            </w:r>
            <w:r>
              <w:t>de</w:t>
            </w:r>
            <w:r>
              <w:rPr>
                <w:spacing w:val="-8"/>
              </w:rPr>
              <w:t xml:space="preserve"> </w:t>
            </w:r>
            <w:r>
              <w:t>respuesta</w:t>
            </w:r>
            <w:r>
              <w:rPr>
                <w:spacing w:val="-11"/>
              </w:rPr>
              <w:t xml:space="preserve"> </w:t>
            </w:r>
            <w:r>
              <w:t>al</w:t>
            </w:r>
            <w:r>
              <w:rPr>
                <w:spacing w:val="-10"/>
              </w:rPr>
              <w:t xml:space="preserve"> </w:t>
            </w:r>
            <w:proofErr w:type="spellStart"/>
            <w:r>
              <w:t>trip</w:t>
            </w:r>
            <w:proofErr w:type="spellEnd"/>
            <w:r>
              <w:t xml:space="preserve">, </w:t>
            </w:r>
            <w:r>
              <w:rPr>
                <w:spacing w:val="-2"/>
              </w:rPr>
              <w:t>ajustable</w:t>
            </w:r>
          </w:p>
        </w:tc>
        <w:tc>
          <w:tcPr>
            <w:tcW w:w="919" w:type="dxa"/>
          </w:tcPr>
          <w:p w14:paraId="4B2FCEBF" w14:textId="77777777" w:rsidR="00C45D54" w:rsidRDefault="00000000">
            <w:pPr>
              <w:pStyle w:val="TableParagraph"/>
              <w:spacing w:before="0"/>
              <w:ind w:left="573"/>
            </w:pPr>
            <w:r>
              <w:rPr>
                <w:spacing w:val="-10"/>
              </w:rPr>
              <w:t>:</w:t>
            </w:r>
          </w:p>
        </w:tc>
        <w:tc>
          <w:tcPr>
            <w:tcW w:w="1391" w:type="dxa"/>
          </w:tcPr>
          <w:p w14:paraId="041B47BD" w14:textId="77777777" w:rsidR="00C45D54" w:rsidRDefault="00000000">
            <w:pPr>
              <w:pStyle w:val="TableParagraph"/>
              <w:spacing w:before="0"/>
              <w:ind w:left="288"/>
            </w:pPr>
            <w:r>
              <w:t>0,1</w:t>
            </w:r>
            <w:r>
              <w:rPr>
                <w:spacing w:val="-1"/>
              </w:rPr>
              <w:t xml:space="preserve"> </w:t>
            </w:r>
            <w:r>
              <w:t>a</w:t>
            </w:r>
            <w:r>
              <w:rPr>
                <w:spacing w:val="-3"/>
              </w:rPr>
              <w:t xml:space="preserve"> </w:t>
            </w:r>
            <w:r>
              <w:t>10</w:t>
            </w:r>
            <w:r>
              <w:rPr>
                <w:spacing w:val="-2"/>
              </w:rPr>
              <w:t xml:space="preserve"> </w:t>
            </w:r>
            <w:proofErr w:type="spellStart"/>
            <w:r>
              <w:rPr>
                <w:spacing w:val="-5"/>
              </w:rPr>
              <w:t>seg</w:t>
            </w:r>
            <w:proofErr w:type="spellEnd"/>
          </w:p>
        </w:tc>
      </w:tr>
      <w:tr w:rsidR="00C45D54" w14:paraId="7B99C374" w14:textId="77777777">
        <w:trPr>
          <w:trHeight w:val="454"/>
        </w:trPr>
        <w:tc>
          <w:tcPr>
            <w:tcW w:w="5764" w:type="dxa"/>
            <w:gridSpan w:val="3"/>
          </w:tcPr>
          <w:p w14:paraId="63883658"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Leds</w:t>
            </w:r>
            <w:r>
              <w:rPr>
                <w:spacing w:val="-3"/>
              </w:rPr>
              <w:t xml:space="preserve"> </w:t>
            </w:r>
            <w:r>
              <w:t>indicadores</w:t>
            </w:r>
            <w:r>
              <w:rPr>
                <w:spacing w:val="-2"/>
              </w:rPr>
              <w:t xml:space="preserve"> </w:t>
            </w:r>
            <w:r>
              <w:t>de</w:t>
            </w:r>
            <w:r>
              <w:rPr>
                <w:spacing w:val="-4"/>
              </w:rPr>
              <w:t xml:space="preserve"> </w:t>
            </w:r>
            <w:r>
              <w:t>relé</w:t>
            </w:r>
            <w:r>
              <w:rPr>
                <w:spacing w:val="-3"/>
              </w:rPr>
              <w:t xml:space="preserve"> </w:t>
            </w:r>
            <w:r>
              <w:t>conectado</w:t>
            </w:r>
            <w:r>
              <w:rPr>
                <w:spacing w:val="-5"/>
              </w:rPr>
              <w:t xml:space="preserve"> </w:t>
            </w:r>
            <w:r>
              <w:t>y</w:t>
            </w:r>
            <w:r>
              <w:rPr>
                <w:spacing w:val="-5"/>
              </w:rPr>
              <w:t xml:space="preserve"> </w:t>
            </w:r>
            <w:r>
              <w:t>tipo</w:t>
            </w:r>
            <w:r>
              <w:rPr>
                <w:spacing w:val="-3"/>
              </w:rPr>
              <w:t xml:space="preserve"> </w:t>
            </w:r>
            <w:r>
              <w:t>de</w:t>
            </w:r>
            <w:r>
              <w:rPr>
                <w:spacing w:val="-4"/>
              </w:rPr>
              <w:t xml:space="preserve"> </w:t>
            </w:r>
            <w:r>
              <w:rPr>
                <w:spacing w:val="-2"/>
              </w:rPr>
              <w:t>falla.</w:t>
            </w:r>
          </w:p>
        </w:tc>
      </w:tr>
      <w:tr w:rsidR="00C45D54" w14:paraId="20C770BF" w14:textId="77777777">
        <w:trPr>
          <w:trHeight w:val="454"/>
        </w:trPr>
        <w:tc>
          <w:tcPr>
            <w:tcW w:w="3454" w:type="dxa"/>
          </w:tcPr>
          <w:p w14:paraId="54EC3226" w14:textId="77777777" w:rsidR="00C45D54" w:rsidRDefault="00000000">
            <w:pPr>
              <w:pStyle w:val="TableParagraph"/>
              <w:tabs>
                <w:tab w:val="left" w:pos="409"/>
              </w:tabs>
              <w:spacing w:before="90"/>
            </w:pPr>
            <w:r>
              <w:rPr>
                <w:rFonts w:ascii="Symbol" w:hAnsi="Symbol"/>
                <w:spacing w:val="-10"/>
              </w:rPr>
              <w:t></w:t>
            </w:r>
            <w:r>
              <w:rPr>
                <w:rFonts w:ascii="Times New Roman" w:hAnsi="Times New Roman"/>
              </w:rPr>
              <w:tab/>
            </w:r>
            <w:r>
              <w:t>Contacto</w:t>
            </w:r>
            <w:r>
              <w:rPr>
                <w:spacing w:val="-2"/>
              </w:rPr>
              <w:t xml:space="preserve"> </w:t>
            </w:r>
            <w:r>
              <w:t>de salida</w:t>
            </w:r>
            <w:r>
              <w:rPr>
                <w:spacing w:val="-4"/>
              </w:rPr>
              <w:t xml:space="preserve"> </w:t>
            </w:r>
            <w:r>
              <w:t>para</w:t>
            </w:r>
            <w:r>
              <w:rPr>
                <w:spacing w:val="-4"/>
              </w:rPr>
              <w:t xml:space="preserve"> </w:t>
            </w:r>
            <w:r>
              <w:t>10</w:t>
            </w:r>
            <w:r>
              <w:rPr>
                <w:spacing w:val="-3"/>
              </w:rPr>
              <w:t xml:space="preserve"> </w:t>
            </w:r>
            <w:r>
              <w:rPr>
                <w:spacing w:val="-10"/>
              </w:rPr>
              <w:t>A</w:t>
            </w:r>
          </w:p>
        </w:tc>
        <w:tc>
          <w:tcPr>
            <w:tcW w:w="919" w:type="dxa"/>
          </w:tcPr>
          <w:p w14:paraId="044CC323" w14:textId="77777777" w:rsidR="00C45D54" w:rsidRDefault="00C45D54">
            <w:pPr>
              <w:pStyle w:val="TableParagraph"/>
              <w:spacing w:before="0"/>
              <w:ind w:left="0"/>
              <w:rPr>
                <w:rFonts w:ascii="Times New Roman"/>
              </w:rPr>
            </w:pPr>
          </w:p>
        </w:tc>
        <w:tc>
          <w:tcPr>
            <w:tcW w:w="1391" w:type="dxa"/>
          </w:tcPr>
          <w:p w14:paraId="0FE6B556" w14:textId="77777777" w:rsidR="00C45D54" w:rsidRDefault="00C45D54">
            <w:pPr>
              <w:pStyle w:val="TableParagraph"/>
              <w:spacing w:before="0"/>
              <w:ind w:left="0"/>
              <w:rPr>
                <w:rFonts w:ascii="Times New Roman"/>
              </w:rPr>
            </w:pPr>
          </w:p>
        </w:tc>
      </w:tr>
      <w:tr w:rsidR="00C45D54" w14:paraId="5036F129" w14:textId="77777777">
        <w:trPr>
          <w:trHeight w:val="365"/>
        </w:trPr>
        <w:tc>
          <w:tcPr>
            <w:tcW w:w="3454" w:type="dxa"/>
          </w:tcPr>
          <w:p w14:paraId="1E3D1453" w14:textId="77777777" w:rsidR="00C45D54"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t>Reposición</w:t>
            </w:r>
            <w:r>
              <w:rPr>
                <w:spacing w:val="-4"/>
              </w:rPr>
              <w:t xml:space="preserve"> </w:t>
            </w:r>
            <w:r>
              <w:t>manual</w:t>
            </w:r>
            <w:r>
              <w:rPr>
                <w:spacing w:val="-5"/>
              </w:rPr>
              <w:t xml:space="preserve"> </w:t>
            </w:r>
            <w:r>
              <w:t>o</w:t>
            </w:r>
            <w:r>
              <w:rPr>
                <w:spacing w:val="-2"/>
              </w:rPr>
              <w:t xml:space="preserve"> automática</w:t>
            </w:r>
          </w:p>
        </w:tc>
        <w:tc>
          <w:tcPr>
            <w:tcW w:w="919" w:type="dxa"/>
          </w:tcPr>
          <w:p w14:paraId="28416BD3" w14:textId="77777777" w:rsidR="00C45D54" w:rsidRDefault="00C45D54">
            <w:pPr>
              <w:pStyle w:val="TableParagraph"/>
              <w:spacing w:before="0"/>
              <w:ind w:left="0"/>
              <w:rPr>
                <w:rFonts w:ascii="Times New Roman"/>
              </w:rPr>
            </w:pPr>
          </w:p>
        </w:tc>
        <w:tc>
          <w:tcPr>
            <w:tcW w:w="1391" w:type="dxa"/>
          </w:tcPr>
          <w:p w14:paraId="70D255EA" w14:textId="77777777" w:rsidR="00C45D54" w:rsidRDefault="00C45D54">
            <w:pPr>
              <w:pStyle w:val="TableParagraph"/>
              <w:spacing w:before="0"/>
              <w:ind w:left="0"/>
              <w:rPr>
                <w:rFonts w:ascii="Times New Roman"/>
              </w:rPr>
            </w:pPr>
          </w:p>
        </w:tc>
      </w:tr>
    </w:tbl>
    <w:p w14:paraId="66CE952C" w14:textId="77777777" w:rsidR="00C45D54" w:rsidRDefault="00000000">
      <w:pPr>
        <w:pStyle w:val="Prrafodelista"/>
        <w:numPr>
          <w:ilvl w:val="0"/>
          <w:numId w:val="39"/>
        </w:numPr>
        <w:tabs>
          <w:tab w:val="left" w:pos="1469"/>
        </w:tabs>
        <w:spacing w:before="120"/>
        <w:ind w:left="1469" w:hanging="358"/>
        <w:jc w:val="left"/>
      </w:pPr>
      <w:r>
        <w:rPr>
          <w:spacing w:val="-2"/>
        </w:rPr>
        <w:t>Contactores</w:t>
      </w:r>
    </w:p>
    <w:p w14:paraId="1E3DACAD" w14:textId="77777777" w:rsidR="00C45D54" w:rsidRDefault="00C45D54">
      <w:pPr>
        <w:pStyle w:val="Textoindependiente"/>
        <w:spacing w:before="2"/>
        <w:ind w:left="0"/>
        <w:rPr>
          <w:sz w:val="9"/>
        </w:rPr>
      </w:pPr>
    </w:p>
    <w:tbl>
      <w:tblPr>
        <w:tblStyle w:val="TableNormal"/>
        <w:tblW w:w="0" w:type="auto"/>
        <w:tblInd w:w="1741" w:type="dxa"/>
        <w:tblLayout w:type="fixed"/>
        <w:tblLook w:val="01E0" w:firstRow="1" w:lastRow="1" w:firstColumn="1" w:lastColumn="1" w:noHBand="0" w:noVBand="0"/>
      </w:tblPr>
      <w:tblGrid>
        <w:gridCol w:w="3441"/>
        <w:gridCol w:w="387"/>
        <w:gridCol w:w="1264"/>
      </w:tblGrid>
      <w:tr w:rsidR="00C45D54" w14:paraId="114E5044" w14:textId="77777777">
        <w:trPr>
          <w:trHeight w:val="365"/>
        </w:trPr>
        <w:tc>
          <w:tcPr>
            <w:tcW w:w="3441" w:type="dxa"/>
          </w:tcPr>
          <w:p w14:paraId="3F162DB5" w14:textId="77777777" w:rsidR="00C45D54" w:rsidRDefault="00000000">
            <w:pPr>
              <w:pStyle w:val="TableParagraph"/>
              <w:tabs>
                <w:tab w:val="left" w:pos="409"/>
              </w:tabs>
              <w:spacing w:before="1"/>
            </w:pPr>
            <w:r>
              <w:rPr>
                <w:rFonts w:ascii="Symbol" w:hAnsi="Symbol"/>
                <w:spacing w:val="-10"/>
              </w:rPr>
              <w:t></w:t>
            </w:r>
            <w:r>
              <w:rPr>
                <w:rFonts w:ascii="Times New Roman" w:hAnsi="Times New Roman"/>
              </w:rPr>
              <w:tab/>
            </w:r>
            <w:r>
              <w:t>Tensión</w:t>
            </w:r>
            <w:r>
              <w:rPr>
                <w:spacing w:val="-3"/>
              </w:rPr>
              <w:t xml:space="preserve"> </w:t>
            </w:r>
            <w:r>
              <w:t>de</w:t>
            </w:r>
            <w:r>
              <w:rPr>
                <w:spacing w:val="-4"/>
              </w:rPr>
              <w:t xml:space="preserve"> </w:t>
            </w:r>
            <w:r>
              <w:t>servicio</w:t>
            </w:r>
            <w:r>
              <w:rPr>
                <w:spacing w:val="-3"/>
              </w:rPr>
              <w:t xml:space="preserve"> </w:t>
            </w:r>
            <w:r>
              <w:t>y</w:t>
            </w:r>
            <w:r>
              <w:rPr>
                <w:spacing w:val="-3"/>
              </w:rPr>
              <w:t xml:space="preserve"> </w:t>
            </w:r>
            <w:r>
              <w:rPr>
                <w:spacing w:val="-2"/>
              </w:rPr>
              <w:t>frecuencia</w:t>
            </w:r>
          </w:p>
        </w:tc>
        <w:tc>
          <w:tcPr>
            <w:tcW w:w="387" w:type="dxa"/>
          </w:tcPr>
          <w:p w14:paraId="50E44FD2" w14:textId="77777777" w:rsidR="00C45D54" w:rsidRDefault="00000000">
            <w:pPr>
              <w:pStyle w:val="TableParagraph"/>
              <w:spacing w:before="0"/>
              <w:ind w:left="0" w:right="105"/>
              <w:jc w:val="right"/>
            </w:pPr>
            <w:r>
              <w:rPr>
                <w:spacing w:val="-10"/>
              </w:rPr>
              <w:t>:</w:t>
            </w:r>
          </w:p>
        </w:tc>
        <w:tc>
          <w:tcPr>
            <w:tcW w:w="1264" w:type="dxa"/>
          </w:tcPr>
          <w:p w14:paraId="61D707AD" w14:textId="77777777" w:rsidR="00C45D54" w:rsidRDefault="00000000">
            <w:pPr>
              <w:pStyle w:val="TableParagraph"/>
              <w:spacing w:before="0"/>
              <w:ind w:left="108"/>
            </w:pPr>
            <w:r>
              <w:rPr>
                <w:spacing w:val="-4"/>
              </w:rPr>
              <w:t>380V</w:t>
            </w:r>
          </w:p>
        </w:tc>
      </w:tr>
      <w:tr w:rsidR="00C45D54" w14:paraId="5432D373" w14:textId="77777777">
        <w:trPr>
          <w:trHeight w:val="453"/>
        </w:trPr>
        <w:tc>
          <w:tcPr>
            <w:tcW w:w="3441" w:type="dxa"/>
          </w:tcPr>
          <w:p w14:paraId="046A0112"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Tensión</w:t>
            </w:r>
            <w:r>
              <w:rPr>
                <w:spacing w:val="-4"/>
              </w:rPr>
              <w:t xml:space="preserve"> </w:t>
            </w:r>
            <w:r>
              <w:rPr>
                <w:spacing w:val="-2"/>
              </w:rPr>
              <w:t>nominal</w:t>
            </w:r>
          </w:p>
        </w:tc>
        <w:tc>
          <w:tcPr>
            <w:tcW w:w="387" w:type="dxa"/>
          </w:tcPr>
          <w:p w14:paraId="71B7C423" w14:textId="77777777" w:rsidR="00C45D54" w:rsidRDefault="00000000">
            <w:pPr>
              <w:pStyle w:val="TableParagraph"/>
              <w:spacing w:before="89"/>
              <w:ind w:left="0" w:right="105"/>
              <w:jc w:val="right"/>
            </w:pPr>
            <w:r>
              <w:rPr>
                <w:spacing w:val="-10"/>
              </w:rPr>
              <w:t>:</w:t>
            </w:r>
          </w:p>
        </w:tc>
        <w:tc>
          <w:tcPr>
            <w:tcW w:w="1264" w:type="dxa"/>
          </w:tcPr>
          <w:p w14:paraId="31EC6030" w14:textId="77777777" w:rsidR="00C45D54" w:rsidRDefault="00000000">
            <w:pPr>
              <w:pStyle w:val="TableParagraph"/>
              <w:spacing w:before="89"/>
              <w:ind w:left="108"/>
            </w:pPr>
            <w:r>
              <w:t>400</w:t>
            </w:r>
            <w:r>
              <w:rPr>
                <w:spacing w:val="-2"/>
              </w:rPr>
              <w:t xml:space="preserve"> </w:t>
            </w:r>
            <w:r>
              <w:rPr>
                <w:spacing w:val="-10"/>
              </w:rPr>
              <w:t>V</w:t>
            </w:r>
          </w:p>
        </w:tc>
      </w:tr>
      <w:tr w:rsidR="00C45D54" w14:paraId="53246D79" w14:textId="77777777">
        <w:trPr>
          <w:trHeight w:val="777"/>
        </w:trPr>
        <w:tc>
          <w:tcPr>
            <w:tcW w:w="3441" w:type="dxa"/>
          </w:tcPr>
          <w:p w14:paraId="3CE6BD97" w14:textId="77777777" w:rsidR="00C45D54" w:rsidRDefault="00000000">
            <w:pPr>
              <w:pStyle w:val="TableParagraph"/>
              <w:tabs>
                <w:tab w:val="left" w:pos="409"/>
              </w:tabs>
              <w:spacing w:before="89" w:line="288" w:lineRule="auto"/>
              <w:ind w:left="410" w:right="253" w:hanging="360"/>
            </w:pPr>
            <w:r>
              <w:rPr>
                <w:rFonts w:ascii="Symbol" w:hAnsi="Symbol"/>
                <w:spacing w:val="-10"/>
              </w:rPr>
              <w:t></w:t>
            </w:r>
            <w:r>
              <w:rPr>
                <w:rFonts w:ascii="Times New Roman" w:hAnsi="Times New Roman"/>
              </w:rPr>
              <w:tab/>
            </w:r>
            <w:r>
              <w:t>Tensión</w:t>
            </w:r>
            <w:r>
              <w:rPr>
                <w:spacing w:val="-7"/>
              </w:rPr>
              <w:t xml:space="preserve"> </w:t>
            </w:r>
            <w:r>
              <w:t>alterna</w:t>
            </w:r>
            <w:r>
              <w:rPr>
                <w:spacing w:val="-8"/>
              </w:rPr>
              <w:t xml:space="preserve"> </w:t>
            </w:r>
            <w:r>
              <w:t>de</w:t>
            </w:r>
            <w:r>
              <w:rPr>
                <w:spacing w:val="-6"/>
              </w:rPr>
              <w:t xml:space="preserve"> </w:t>
            </w:r>
            <w:r>
              <w:t>la</w:t>
            </w:r>
            <w:r>
              <w:rPr>
                <w:spacing w:val="-10"/>
              </w:rPr>
              <w:t xml:space="preserve"> </w:t>
            </w:r>
            <w:r>
              <w:t>bobina</w:t>
            </w:r>
            <w:r>
              <w:rPr>
                <w:spacing w:val="-8"/>
              </w:rPr>
              <w:t xml:space="preserve"> </w:t>
            </w:r>
            <w:r>
              <w:t xml:space="preserve">de </w:t>
            </w:r>
            <w:r>
              <w:rPr>
                <w:spacing w:val="-2"/>
              </w:rPr>
              <w:t>accionamiento</w:t>
            </w:r>
          </w:p>
        </w:tc>
        <w:tc>
          <w:tcPr>
            <w:tcW w:w="387" w:type="dxa"/>
          </w:tcPr>
          <w:p w14:paraId="7B042963" w14:textId="77777777" w:rsidR="00C45D54" w:rsidRDefault="00000000">
            <w:pPr>
              <w:pStyle w:val="TableParagraph"/>
              <w:ind w:left="0" w:right="105"/>
              <w:jc w:val="right"/>
            </w:pPr>
            <w:r>
              <w:rPr>
                <w:spacing w:val="-10"/>
              </w:rPr>
              <w:t>:</w:t>
            </w:r>
          </w:p>
        </w:tc>
        <w:tc>
          <w:tcPr>
            <w:tcW w:w="1264" w:type="dxa"/>
          </w:tcPr>
          <w:p w14:paraId="69B4AB81" w14:textId="77777777" w:rsidR="00C45D54" w:rsidRDefault="00000000">
            <w:pPr>
              <w:pStyle w:val="TableParagraph"/>
              <w:ind w:left="108"/>
            </w:pPr>
            <w:r>
              <w:t>220</w:t>
            </w:r>
            <w:r>
              <w:rPr>
                <w:spacing w:val="-3"/>
              </w:rPr>
              <w:t xml:space="preserve"> </w:t>
            </w:r>
            <w:r>
              <w:t>V,</w:t>
            </w:r>
            <w:r>
              <w:rPr>
                <w:spacing w:val="-1"/>
              </w:rPr>
              <w:t xml:space="preserve"> </w:t>
            </w:r>
            <w:r>
              <w:t>50</w:t>
            </w:r>
            <w:r>
              <w:rPr>
                <w:spacing w:val="-3"/>
              </w:rPr>
              <w:t xml:space="preserve"> </w:t>
            </w:r>
            <w:r>
              <w:rPr>
                <w:spacing w:val="-5"/>
              </w:rPr>
              <w:t>Hz</w:t>
            </w:r>
          </w:p>
        </w:tc>
      </w:tr>
      <w:tr w:rsidR="00C45D54" w14:paraId="071FDF1C" w14:textId="77777777">
        <w:trPr>
          <w:trHeight w:val="453"/>
        </w:trPr>
        <w:tc>
          <w:tcPr>
            <w:tcW w:w="3441" w:type="dxa"/>
          </w:tcPr>
          <w:p w14:paraId="37888D3B"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Contactos</w:t>
            </w:r>
            <w:r>
              <w:rPr>
                <w:spacing w:val="-4"/>
              </w:rPr>
              <w:t xml:space="preserve"> </w:t>
            </w:r>
            <w:r>
              <w:t>auxiliares</w:t>
            </w:r>
            <w:r>
              <w:rPr>
                <w:spacing w:val="-6"/>
              </w:rPr>
              <w:t xml:space="preserve"> </w:t>
            </w:r>
            <w:r>
              <w:rPr>
                <w:spacing w:val="-2"/>
              </w:rPr>
              <w:t>mínimos</w:t>
            </w:r>
          </w:p>
        </w:tc>
        <w:tc>
          <w:tcPr>
            <w:tcW w:w="387" w:type="dxa"/>
          </w:tcPr>
          <w:p w14:paraId="0C9ED4D9" w14:textId="77777777" w:rsidR="00C45D54" w:rsidRDefault="00000000">
            <w:pPr>
              <w:pStyle w:val="TableParagraph"/>
              <w:ind w:left="0" w:right="105"/>
              <w:jc w:val="right"/>
            </w:pPr>
            <w:r>
              <w:rPr>
                <w:spacing w:val="-10"/>
              </w:rPr>
              <w:t>:</w:t>
            </w:r>
          </w:p>
        </w:tc>
        <w:tc>
          <w:tcPr>
            <w:tcW w:w="1264" w:type="dxa"/>
          </w:tcPr>
          <w:p w14:paraId="44583617" w14:textId="77777777" w:rsidR="00C45D54" w:rsidRDefault="00000000">
            <w:pPr>
              <w:pStyle w:val="TableParagraph"/>
              <w:ind w:left="108"/>
            </w:pPr>
            <w:r>
              <w:t>2</w:t>
            </w:r>
            <w:r>
              <w:rPr>
                <w:spacing w:val="-1"/>
              </w:rPr>
              <w:t xml:space="preserve"> </w:t>
            </w:r>
            <w:r>
              <w:t>NA</w:t>
            </w:r>
            <w:r>
              <w:rPr>
                <w:spacing w:val="-2"/>
              </w:rPr>
              <w:t xml:space="preserve"> </w:t>
            </w:r>
            <w:r>
              <w:t>y 2</w:t>
            </w:r>
            <w:r>
              <w:rPr>
                <w:spacing w:val="-1"/>
              </w:rPr>
              <w:t xml:space="preserve"> </w:t>
            </w:r>
            <w:r>
              <w:rPr>
                <w:spacing w:val="-5"/>
              </w:rPr>
              <w:t>NC</w:t>
            </w:r>
          </w:p>
        </w:tc>
      </w:tr>
      <w:tr w:rsidR="00C45D54" w14:paraId="02E2FCDB" w14:textId="77777777">
        <w:trPr>
          <w:trHeight w:val="365"/>
        </w:trPr>
        <w:tc>
          <w:tcPr>
            <w:tcW w:w="3441" w:type="dxa"/>
          </w:tcPr>
          <w:p w14:paraId="6CBEE4F9" w14:textId="77777777" w:rsidR="00C45D54"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rPr>
                <w:spacing w:val="-2"/>
              </w:rPr>
              <w:t>Normas</w:t>
            </w:r>
          </w:p>
        </w:tc>
        <w:tc>
          <w:tcPr>
            <w:tcW w:w="387" w:type="dxa"/>
          </w:tcPr>
          <w:p w14:paraId="72632050" w14:textId="77777777" w:rsidR="00C45D54" w:rsidRDefault="00000000">
            <w:pPr>
              <w:pStyle w:val="TableParagraph"/>
              <w:spacing w:line="257" w:lineRule="exact"/>
              <w:ind w:left="0" w:right="105"/>
              <w:jc w:val="right"/>
            </w:pPr>
            <w:r>
              <w:rPr>
                <w:spacing w:val="-10"/>
              </w:rPr>
              <w:t>:</w:t>
            </w:r>
          </w:p>
        </w:tc>
        <w:tc>
          <w:tcPr>
            <w:tcW w:w="1264" w:type="dxa"/>
          </w:tcPr>
          <w:p w14:paraId="5FDB80A4" w14:textId="77777777" w:rsidR="00C45D54" w:rsidRDefault="00000000">
            <w:pPr>
              <w:pStyle w:val="TableParagraph"/>
              <w:spacing w:line="257" w:lineRule="exact"/>
              <w:ind w:left="108"/>
            </w:pPr>
            <w:r>
              <w:t>IEC</w:t>
            </w:r>
            <w:r>
              <w:rPr>
                <w:spacing w:val="-6"/>
              </w:rPr>
              <w:t xml:space="preserve"> </w:t>
            </w:r>
            <w:r>
              <w:t>60158-</w:t>
            </w:r>
            <w:r>
              <w:rPr>
                <w:spacing w:val="-10"/>
              </w:rPr>
              <w:t>1</w:t>
            </w:r>
          </w:p>
        </w:tc>
      </w:tr>
    </w:tbl>
    <w:p w14:paraId="590B18E7" w14:textId="77777777" w:rsidR="00C45D54" w:rsidRDefault="00000000">
      <w:pPr>
        <w:pStyle w:val="Prrafodelista"/>
        <w:numPr>
          <w:ilvl w:val="0"/>
          <w:numId w:val="39"/>
        </w:numPr>
        <w:tabs>
          <w:tab w:val="left" w:pos="1470"/>
        </w:tabs>
        <w:spacing w:before="120"/>
        <w:ind w:left="1470" w:hanging="359"/>
        <w:jc w:val="left"/>
      </w:pPr>
      <w:r>
        <w:t>Transformadores</w:t>
      </w:r>
      <w:r>
        <w:rPr>
          <w:spacing w:val="-7"/>
        </w:rPr>
        <w:t xml:space="preserve"> </w:t>
      </w:r>
      <w:r>
        <w:t>de</w:t>
      </w:r>
      <w:r>
        <w:rPr>
          <w:spacing w:val="-6"/>
        </w:rPr>
        <w:t xml:space="preserve"> </w:t>
      </w:r>
      <w:r>
        <w:rPr>
          <w:spacing w:val="-2"/>
        </w:rPr>
        <w:t>potencial</w:t>
      </w:r>
    </w:p>
    <w:p w14:paraId="19C72A5E" w14:textId="77777777" w:rsidR="00C45D54" w:rsidRDefault="00C45D54">
      <w:pPr>
        <w:pStyle w:val="Textoindependiente"/>
        <w:spacing w:before="5"/>
        <w:ind w:left="0"/>
        <w:rPr>
          <w:sz w:val="9"/>
        </w:rPr>
      </w:pPr>
    </w:p>
    <w:tbl>
      <w:tblPr>
        <w:tblStyle w:val="TableNormal"/>
        <w:tblW w:w="0" w:type="auto"/>
        <w:tblInd w:w="1741" w:type="dxa"/>
        <w:tblLayout w:type="fixed"/>
        <w:tblLook w:val="01E0" w:firstRow="1" w:lastRow="1" w:firstColumn="1" w:lastColumn="1" w:noHBand="0" w:noVBand="0"/>
      </w:tblPr>
      <w:tblGrid>
        <w:gridCol w:w="2450"/>
        <w:gridCol w:w="1379"/>
        <w:gridCol w:w="1184"/>
      </w:tblGrid>
      <w:tr w:rsidR="00C45D54" w14:paraId="70B0F5C2" w14:textId="77777777">
        <w:trPr>
          <w:trHeight w:val="365"/>
        </w:trPr>
        <w:tc>
          <w:tcPr>
            <w:tcW w:w="2450" w:type="dxa"/>
          </w:tcPr>
          <w:p w14:paraId="08B11777" w14:textId="77777777" w:rsidR="00C45D54" w:rsidRDefault="00000000">
            <w:pPr>
              <w:pStyle w:val="TableParagraph"/>
              <w:tabs>
                <w:tab w:val="left" w:pos="409"/>
              </w:tabs>
              <w:spacing w:before="1"/>
            </w:pPr>
            <w:r>
              <w:rPr>
                <w:rFonts w:ascii="Symbol" w:hAnsi="Symbol"/>
                <w:spacing w:val="-10"/>
              </w:rPr>
              <w:t></w:t>
            </w:r>
            <w:r>
              <w:rPr>
                <w:rFonts w:ascii="Times New Roman" w:hAnsi="Times New Roman"/>
              </w:rPr>
              <w:tab/>
            </w:r>
            <w:r>
              <w:rPr>
                <w:spacing w:val="-2"/>
              </w:rPr>
              <w:t>Tensión</w:t>
            </w:r>
          </w:p>
        </w:tc>
        <w:tc>
          <w:tcPr>
            <w:tcW w:w="1379" w:type="dxa"/>
          </w:tcPr>
          <w:p w14:paraId="0CDDF65E" w14:textId="77777777" w:rsidR="00C45D54" w:rsidRDefault="00000000">
            <w:pPr>
              <w:pStyle w:val="TableParagraph"/>
              <w:spacing w:before="0"/>
              <w:ind w:left="0" w:right="106"/>
              <w:jc w:val="right"/>
            </w:pPr>
            <w:r>
              <w:rPr>
                <w:spacing w:val="-10"/>
              </w:rPr>
              <w:t>:</w:t>
            </w:r>
          </w:p>
        </w:tc>
        <w:tc>
          <w:tcPr>
            <w:tcW w:w="1184" w:type="dxa"/>
          </w:tcPr>
          <w:p w14:paraId="3A412839" w14:textId="77777777" w:rsidR="00C45D54" w:rsidRDefault="00000000">
            <w:pPr>
              <w:pStyle w:val="TableParagraph"/>
              <w:spacing w:before="0"/>
              <w:ind w:left="0" w:right="15"/>
              <w:jc w:val="center"/>
            </w:pPr>
            <w:r>
              <w:rPr>
                <w:spacing w:val="-2"/>
              </w:rPr>
              <w:t>240//120V</w:t>
            </w:r>
          </w:p>
        </w:tc>
      </w:tr>
      <w:tr w:rsidR="00C45D54" w14:paraId="64FFA545" w14:textId="77777777">
        <w:trPr>
          <w:trHeight w:val="453"/>
        </w:trPr>
        <w:tc>
          <w:tcPr>
            <w:tcW w:w="2450" w:type="dxa"/>
          </w:tcPr>
          <w:p w14:paraId="4FD118A0"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Burden</w:t>
            </w:r>
          </w:p>
        </w:tc>
        <w:tc>
          <w:tcPr>
            <w:tcW w:w="1379" w:type="dxa"/>
          </w:tcPr>
          <w:p w14:paraId="23AA836D" w14:textId="77777777" w:rsidR="00C45D54" w:rsidRDefault="00000000">
            <w:pPr>
              <w:pStyle w:val="TableParagraph"/>
              <w:ind w:left="0" w:right="106"/>
              <w:jc w:val="right"/>
            </w:pPr>
            <w:r>
              <w:rPr>
                <w:spacing w:val="-10"/>
              </w:rPr>
              <w:t>:</w:t>
            </w:r>
          </w:p>
        </w:tc>
        <w:tc>
          <w:tcPr>
            <w:tcW w:w="1184" w:type="dxa"/>
          </w:tcPr>
          <w:p w14:paraId="5F80A325" w14:textId="77777777" w:rsidR="00C45D54" w:rsidRDefault="00000000">
            <w:pPr>
              <w:pStyle w:val="TableParagraph"/>
              <w:ind w:left="0" w:right="5"/>
              <w:jc w:val="center"/>
            </w:pPr>
            <w:r>
              <w:t>20</w:t>
            </w:r>
            <w:r>
              <w:rPr>
                <w:spacing w:val="-2"/>
              </w:rPr>
              <w:t xml:space="preserve"> </w:t>
            </w:r>
            <w:r>
              <w:t xml:space="preserve">VA, </w:t>
            </w:r>
            <w:r>
              <w:rPr>
                <w:spacing w:val="-4"/>
              </w:rPr>
              <w:t>CI.1</w:t>
            </w:r>
          </w:p>
        </w:tc>
      </w:tr>
      <w:tr w:rsidR="00C45D54" w14:paraId="7548D1C1" w14:textId="77777777">
        <w:trPr>
          <w:trHeight w:val="365"/>
        </w:trPr>
        <w:tc>
          <w:tcPr>
            <w:tcW w:w="2450" w:type="dxa"/>
          </w:tcPr>
          <w:p w14:paraId="3E74384F" w14:textId="77777777" w:rsidR="00C45D54"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rPr>
                <w:spacing w:val="-2"/>
              </w:rPr>
              <w:t>Conexión</w:t>
            </w:r>
          </w:p>
        </w:tc>
        <w:tc>
          <w:tcPr>
            <w:tcW w:w="1379" w:type="dxa"/>
          </w:tcPr>
          <w:p w14:paraId="0BA10C4A" w14:textId="77777777" w:rsidR="00C45D54" w:rsidRDefault="00000000">
            <w:pPr>
              <w:pStyle w:val="TableParagraph"/>
              <w:spacing w:before="89" w:line="257" w:lineRule="exact"/>
              <w:ind w:left="0" w:right="106"/>
              <w:jc w:val="right"/>
            </w:pPr>
            <w:r>
              <w:rPr>
                <w:spacing w:val="-10"/>
              </w:rPr>
              <w:t>:</w:t>
            </w:r>
          </w:p>
        </w:tc>
        <w:tc>
          <w:tcPr>
            <w:tcW w:w="1184" w:type="dxa"/>
          </w:tcPr>
          <w:p w14:paraId="3C612157" w14:textId="77777777" w:rsidR="00C45D54" w:rsidRDefault="00000000">
            <w:pPr>
              <w:pStyle w:val="TableParagraph"/>
              <w:spacing w:before="89" w:line="257" w:lineRule="exact"/>
              <w:ind w:left="71" w:right="15"/>
              <w:jc w:val="center"/>
            </w:pPr>
            <w:r>
              <w:t>0 –</w:t>
            </w:r>
            <w:r>
              <w:rPr>
                <w:spacing w:val="-3"/>
              </w:rPr>
              <w:t xml:space="preserve"> </w:t>
            </w:r>
            <w:r>
              <w:t>500</w:t>
            </w:r>
            <w:r>
              <w:rPr>
                <w:spacing w:val="-2"/>
              </w:rPr>
              <w:t xml:space="preserve"> </w:t>
            </w:r>
            <w:proofErr w:type="spellStart"/>
            <w:r>
              <w:rPr>
                <w:spacing w:val="-5"/>
              </w:rPr>
              <w:t>Vca</w:t>
            </w:r>
            <w:proofErr w:type="spellEnd"/>
          </w:p>
        </w:tc>
      </w:tr>
    </w:tbl>
    <w:p w14:paraId="05A3E070" w14:textId="77777777" w:rsidR="00C45D54" w:rsidRDefault="00000000">
      <w:pPr>
        <w:pStyle w:val="Prrafodelista"/>
        <w:numPr>
          <w:ilvl w:val="0"/>
          <w:numId w:val="39"/>
        </w:numPr>
        <w:tabs>
          <w:tab w:val="left" w:pos="1471"/>
        </w:tabs>
        <w:spacing w:before="118"/>
        <w:ind w:hanging="360"/>
        <w:jc w:val="left"/>
      </w:pPr>
      <w:r>
        <w:t>Voltímetros</w:t>
      </w:r>
      <w:r>
        <w:rPr>
          <w:spacing w:val="-5"/>
        </w:rPr>
        <w:t xml:space="preserve"> </w:t>
      </w:r>
      <w:r>
        <w:t>C.A</w:t>
      </w:r>
      <w:r>
        <w:rPr>
          <w:spacing w:val="-5"/>
        </w:rPr>
        <w:t xml:space="preserve"> </w:t>
      </w:r>
      <w:r>
        <w:t>con</w:t>
      </w:r>
      <w:r>
        <w:rPr>
          <w:spacing w:val="-6"/>
        </w:rPr>
        <w:t xml:space="preserve"> </w:t>
      </w:r>
      <w:r>
        <w:t>switch</w:t>
      </w:r>
      <w:r>
        <w:rPr>
          <w:spacing w:val="-6"/>
        </w:rPr>
        <w:t xml:space="preserve"> </w:t>
      </w:r>
      <w:r>
        <w:rPr>
          <w:spacing w:val="-2"/>
        </w:rPr>
        <w:t>selector</w:t>
      </w:r>
    </w:p>
    <w:p w14:paraId="7AE5DDF5" w14:textId="77777777" w:rsidR="00C45D54" w:rsidRDefault="00C45D54">
      <w:pPr>
        <w:pStyle w:val="Textoindependiente"/>
        <w:spacing w:before="3"/>
        <w:ind w:left="0"/>
        <w:rPr>
          <w:sz w:val="9"/>
        </w:rPr>
      </w:pPr>
    </w:p>
    <w:tbl>
      <w:tblPr>
        <w:tblStyle w:val="TableNormal"/>
        <w:tblW w:w="0" w:type="auto"/>
        <w:tblInd w:w="1741" w:type="dxa"/>
        <w:tblLayout w:type="fixed"/>
        <w:tblLook w:val="01E0" w:firstRow="1" w:lastRow="1" w:firstColumn="1" w:lastColumn="1" w:noHBand="0" w:noVBand="0"/>
      </w:tblPr>
      <w:tblGrid>
        <w:gridCol w:w="3188"/>
        <w:gridCol w:w="641"/>
        <w:gridCol w:w="2023"/>
      </w:tblGrid>
      <w:tr w:rsidR="00C45D54" w14:paraId="7772F7C5" w14:textId="77777777">
        <w:trPr>
          <w:trHeight w:val="365"/>
        </w:trPr>
        <w:tc>
          <w:tcPr>
            <w:tcW w:w="3188" w:type="dxa"/>
          </w:tcPr>
          <w:p w14:paraId="5F8105D3" w14:textId="77777777" w:rsidR="00C45D54" w:rsidRDefault="00000000">
            <w:pPr>
              <w:pStyle w:val="TableParagraph"/>
              <w:tabs>
                <w:tab w:val="left" w:pos="409"/>
              </w:tabs>
              <w:spacing w:before="1"/>
            </w:pPr>
            <w:r>
              <w:rPr>
                <w:rFonts w:ascii="Symbol" w:hAnsi="Symbol"/>
                <w:spacing w:val="-10"/>
              </w:rPr>
              <w:t></w:t>
            </w:r>
            <w:r>
              <w:rPr>
                <w:rFonts w:ascii="Times New Roman" w:hAnsi="Times New Roman"/>
              </w:rPr>
              <w:tab/>
            </w:r>
            <w:r>
              <w:t>Clase</w:t>
            </w:r>
            <w:r>
              <w:rPr>
                <w:spacing w:val="-3"/>
              </w:rPr>
              <w:t xml:space="preserve"> </w:t>
            </w:r>
            <w:r>
              <w:t>precisión</w:t>
            </w:r>
            <w:r>
              <w:rPr>
                <w:spacing w:val="-6"/>
              </w:rPr>
              <w:t xml:space="preserve"> </w:t>
            </w:r>
            <w:r>
              <w:t>de</w:t>
            </w:r>
            <w:r>
              <w:rPr>
                <w:spacing w:val="-2"/>
              </w:rPr>
              <w:t xml:space="preserve"> medida</w:t>
            </w:r>
          </w:p>
        </w:tc>
        <w:tc>
          <w:tcPr>
            <w:tcW w:w="641" w:type="dxa"/>
          </w:tcPr>
          <w:p w14:paraId="73C95960" w14:textId="77777777" w:rsidR="00C45D54" w:rsidRDefault="00000000">
            <w:pPr>
              <w:pStyle w:val="TableParagraph"/>
              <w:spacing w:before="0"/>
              <w:ind w:left="0" w:right="106"/>
              <w:jc w:val="right"/>
            </w:pPr>
            <w:r>
              <w:rPr>
                <w:spacing w:val="-10"/>
              </w:rPr>
              <w:t>:</w:t>
            </w:r>
          </w:p>
        </w:tc>
        <w:tc>
          <w:tcPr>
            <w:tcW w:w="2023" w:type="dxa"/>
          </w:tcPr>
          <w:p w14:paraId="0E769D08" w14:textId="77777777" w:rsidR="00C45D54" w:rsidRDefault="00000000">
            <w:pPr>
              <w:pStyle w:val="TableParagraph"/>
              <w:spacing w:before="0"/>
              <w:ind w:left="107"/>
            </w:pPr>
            <w:r>
              <w:t>1,5</w:t>
            </w:r>
            <w:r>
              <w:rPr>
                <w:spacing w:val="-3"/>
              </w:rPr>
              <w:t xml:space="preserve"> </w:t>
            </w:r>
            <w:r>
              <w:t>%</w:t>
            </w:r>
            <w:r>
              <w:rPr>
                <w:spacing w:val="-3"/>
              </w:rPr>
              <w:t xml:space="preserve"> </w:t>
            </w:r>
            <w:r>
              <w:t xml:space="preserve">o </w:t>
            </w:r>
            <w:r>
              <w:rPr>
                <w:spacing w:val="-2"/>
              </w:rPr>
              <w:t>mejor</w:t>
            </w:r>
          </w:p>
        </w:tc>
      </w:tr>
      <w:tr w:rsidR="00C45D54" w14:paraId="73A538D0" w14:textId="77777777">
        <w:trPr>
          <w:trHeight w:val="454"/>
        </w:trPr>
        <w:tc>
          <w:tcPr>
            <w:tcW w:w="3188" w:type="dxa"/>
          </w:tcPr>
          <w:p w14:paraId="109845CB"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Escala</w:t>
            </w:r>
          </w:p>
        </w:tc>
        <w:tc>
          <w:tcPr>
            <w:tcW w:w="641" w:type="dxa"/>
          </w:tcPr>
          <w:p w14:paraId="3CBA2EB9" w14:textId="77777777" w:rsidR="00C45D54" w:rsidRDefault="00000000">
            <w:pPr>
              <w:pStyle w:val="TableParagraph"/>
              <w:ind w:left="0" w:right="106"/>
              <w:jc w:val="right"/>
            </w:pPr>
            <w:r>
              <w:rPr>
                <w:spacing w:val="-10"/>
              </w:rPr>
              <w:t>:</w:t>
            </w:r>
          </w:p>
        </w:tc>
        <w:tc>
          <w:tcPr>
            <w:tcW w:w="2023" w:type="dxa"/>
          </w:tcPr>
          <w:p w14:paraId="4D9F4EF7" w14:textId="77777777" w:rsidR="00C45D54" w:rsidRDefault="00000000">
            <w:pPr>
              <w:pStyle w:val="TableParagraph"/>
              <w:ind w:left="107"/>
            </w:pPr>
            <w:r>
              <w:t>Deflexión</w:t>
            </w:r>
            <w:r>
              <w:rPr>
                <w:spacing w:val="-6"/>
              </w:rPr>
              <w:t xml:space="preserve"> </w:t>
            </w:r>
            <w:r>
              <w:t>240</w:t>
            </w:r>
            <w:r>
              <w:rPr>
                <w:spacing w:val="-3"/>
              </w:rPr>
              <w:t xml:space="preserve"> </w:t>
            </w:r>
            <w:r>
              <w:rPr>
                <w:spacing w:val="-2"/>
              </w:rPr>
              <w:t>grados</w:t>
            </w:r>
          </w:p>
        </w:tc>
      </w:tr>
      <w:tr w:rsidR="00C45D54" w14:paraId="3D2E0AB9" w14:textId="77777777">
        <w:trPr>
          <w:trHeight w:val="366"/>
        </w:trPr>
        <w:tc>
          <w:tcPr>
            <w:tcW w:w="3188" w:type="dxa"/>
          </w:tcPr>
          <w:p w14:paraId="248170A9" w14:textId="77777777" w:rsidR="00C45D54" w:rsidRDefault="00000000">
            <w:pPr>
              <w:pStyle w:val="TableParagraph"/>
              <w:tabs>
                <w:tab w:val="left" w:pos="409"/>
              </w:tabs>
              <w:spacing w:before="90" w:line="256" w:lineRule="exact"/>
            </w:pPr>
            <w:r>
              <w:rPr>
                <w:rFonts w:ascii="Symbol" w:hAnsi="Symbol"/>
                <w:spacing w:val="-10"/>
              </w:rPr>
              <w:t></w:t>
            </w:r>
            <w:r>
              <w:rPr>
                <w:rFonts w:ascii="Times New Roman" w:hAnsi="Times New Roman"/>
              </w:rPr>
              <w:tab/>
            </w:r>
            <w:r>
              <w:rPr>
                <w:spacing w:val="-2"/>
              </w:rPr>
              <w:t>Rango</w:t>
            </w:r>
          </w:p>
        </w:tc>
        <w:tc>
          <w:tcPr>
            <w:tcW w:w="641" w:type="dxa"/>
          </w:tcPr>
          <w:p w14:paraId="14CBC8DB" w14:textId="77777777" w:rsidR="00C45D54" w:rsidRDefault="00000000">
            <w:pPr>
              <w:pStyle w:val="TableParagraph"/>
              <w:spacing w:before="90" w:line="257" w:lineRule="exact"/>
              <w:ind w:left="0" w:right="106"/>
              <w:jc w:val="right"/>
            </w:pPr>
            <w:r>
              <w:rPr>
                <w:spacing w:val="-10"/>
              </w:rPr>
              <w:t>:</w:t>
            </w:r>
          </w:p>
        </w:tc>
        <w:tc>
          <w:tcPr>
            <w:tcW w:w="2023" w:type="dxa"/>
          </w:tcPr>
          <w:p w14:paraId="68E53BA5" w14:textId="77777777" w:rsidR="00C45D54" w:rsidRDefault="00000000">
            <w:pPr>
              <w:pStyle w:val="TableParagraph"/>
              <w:spacing w:before="90" w:line="257" w:lineRule="exact"/>
              <w:ind w:left="107"/>
            </w:pPr>
            <w:r>
              <w:t>0 –</w:t>
            </w:r>
            <w:r>
              <w:rPr>
                <w:spacing w:val="-3"/>
              </w:rPr>
              <w:t xml:space="preserve"> </w:t>
            </w:r>
            <w:r>
              <w:t>500</w:t>
            </w:r>
            <w:r>
              <w:rPr>
                <w:spacing w:val="-2"/>
              </w:rPr>
              <w:t xml:space="preserve"> </w:t>
            </w:r>
            <w:proofErr w:type="spellStart"/>
            <w:r>
              <w:rPr>
                <w:spacing w:val="-5"/>
              </w:rPr>
              <w:t>Vca</w:t>
            </w:r>
            <w:proofErr w:type="spellEnd"/>
          </w:p>
        </w:tc>
      </w:tr>
    </w:tbl>
    <w:p w14:paraId="2A5E369F" w14:textId="77777777" w:rsidR="00C45D54" w:rsidRDefault="00000000">
      <w:pPr>
        <w:pStyle w:val="Prrafodelista"/>
        <w:numPr>
          <w:ilvl w:val="0"/>
          <w:numId w:val="39"/>
        </w:numPr>
        <w:tabs>
          <w:tab w:val="left" w:pos="1469"/>
        </w:tabs>
        <w:spacing w:before="118"/>
        <w:ind w:left="1469" w:hanging="358"/>
        <w:jc w:val="left"/>
      </w:pPr>
      <w:r>
        <w:t>Transformadores</w:t>
      </w:r>
      <w:r>
        <w:rPr>
          <w:spacing w:val="-6"/>
        </w:rPr>
        <w:t xml:space="preserve"> </w:t>
      </w:r>
      <w:r>
        <w:t>de</w:t>
      </w:r>
      <w:r>
        <w:rPr>
          <w:spacing w:val="-5"/>
        </w:rPr>
        <w:t xml:space="preserve"> </w:t>
      </w:r>
      <w:r>
        <w:rPr>
          <w:spacing w:val="-2"/>
        </w:rPr>
        <w:t>corriente</w:t>
      </w:r>
    </w:p>
    <w:p w14:paraId="7B623C50" w14:textId="77777777" w:rsidR="00C45D54" w:rsidRDefault="00C45D54">
      <w:pPr>
        <w:pStyle w:val="Textoindependiente"/>
        <w:spacing w:before="3"/>
        <w:ind w:left="0"/>
        <w:rPr>
          <w:sz w:val="9"/>
        </w:rPr>
      </w:pPr>
    </w:p>
    <w:tbl>
      <w:tblPr>
        <w:tblStyle w:val="TableNormal"/>
        <w:tblW w:w="0" w:type="auto"/>
        <w:tblInd w:w="1741" w:type="dxa"/>
        <w:tblLayout w:type="fixed"/>
        <w:tblLook w:val="01E0" w:firstRow="1" w:lastRow="1" w:firstColumn="1" w:lastColumn="1" w:noHBand="0" w:noVBand="0"/>
      </w:tblPr>
      <w:tblGrid>
        <w:gridCol w:w="2360"/>
        <w:gridCol w:w="1468"/>
        <w:gridCol w:w="2022"/>
      </w:tblGrid>
      <w:tr w:rsidR="00C45D54" w14:paraId="2CA048EF" w14:textId="77777777">
        <w:trPr>
          <w:trHeight w:val="365"/>
        </w:trPr>
        <w:tc>
          <w:tcPr>
            <w:tcW w:w="2360" w:type="dxa"/>
          </w:tcPr>
          <w:p w14:paraId="02B0BF01" w14:textId="77777777" w:rsidR="00C45D54" w:rsidRDefault="00000000">
            <w:pPr>
              <w:pStyle w:val="TableParagraph"/>
              <w:tabs>
                <w:tab w:val="left" w:pos="409"/>
              </w:tabs>
              <w:spacing w:before="1"/>
            </w:pPr>
            <w:r>
              <w:rPr>
                <w:rFonts w:ascii="Symbol" w:hAnsi="Symbol"/>
                <w:spacing w:val="-10"/>
              </w:rPr>
              <w:t></w:t>
            </w:r>
            <w:r>
              <w:rPr>
                <w:rFonts w:ascii="Times New Roman" w:hAnsi="Times New Roman"/>
              </w:rPr>
              <w:tab/>
            </w:r>
            <w:r>
              <w:rPr>
                <w:spacing w:val="-2"/>
              </w:rPr>
              <w:t>Clase</w:t>
            </w:r>
          </w:p>
        </w:tc>
        <w:tc>
          <w:tcPr>
            <w:tcW w:w="1468" w:type="dxa"/>
          </w:tcPr>
          <w:p w14:paraId="519C393E" w14:textId="77777777" w:rsidR="00C45D54" w:rsidRDefault="00000000">
            <w:pPr>
              <w:pStyle w:val="TableParagraph"/>
              <w:spacing w:before="0"/>
              <w:ind w:left="0" w:right="105"/>
              <w:jc w:val="right"/>
            </w:pPr>
            <w:r>
              <w:rPr>
                <w:spacing w:val="-10"/>
              </w:rPr>
              <w:t>:</w:t>
            </w:r>
          </w:p>
        </w:tc>
        <w:tc>
          <w:tcPr>
            <w:tcW w:w="2022" w:type="dxa"/>
          </w:tcPr>
          <w:p w14:paraId="714CDBFC" w14:textId="77777777" w:rsidR="00C45D54" w:rsidRDefault="00000000">
            <w:pPr>
              <w:pStyle w:val="TableParagraph"/>
              <w:spacing w:before="0"/>
              <w:ind w:left="108"/>
            </w:pPr>
            <w:r>
              <w:t>1,5</w:t>
            </w:r>
            <w:r>
              <w:rPr>
                <w:spacing w:val="-3"/>
              </w:rPr>
              <w:t xml:space="preserve"> </w:t>
            </w:r>
            <w:r>
              <w:t>%</w:t>
            </w:r>
            <w:r>
              <w:rPr>
                <w:spacing w:val="-3"/>
              </w:rPr>
              <w:t xml:space="preserve"> </w:t>
            </w:r>
            <w:r>
              <w:t xml:space="preserve">o </w:t>
            </w:r>
            <w:r>
              <w:rPr>
                <w:spacing w:val="-2"/>
              </w:rPr>
              <w:t>mejor</w:t>
            </w:r>
          </w:p>
        </w:tc>
      </w:tr>
      <w:tr w:rsidR="00C45D54" w14:paraId="6434E81C" w14:textId="77777777">
        <w:trPr>
          <w:trHeight w:val="453"/>
        </w:trPr>
        <w:tc>
          <w:tcPr>
            <w:tcW w:w="2360" w:type="dxa"/>
          </w:tcPr>
          <w:p w14:paraId="1C1AD25E"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Razón</w:t>
            </w:r>
          </w:p>
        </w:tc>
        <w:tc>
          <w:tcPr>
            <w:tcW w:w="1468" w:type="dxa"/>
          </w:tcPr>
          <w:p w14:paraId="4C0515F2" w14:textId="77777777" w:rsidR="00C45D54" w:rsidRDefault="00000000">
            <w:pPr>
              <w:pStyle w:val="TableParagraph"/>
              <w:ind w:left="0" w:right="105"/>
              <w:jc w:val="right"/>
            </w:pPr>
            <w:r>
              <w:rPr>
                <w:spacing w:val="-10"/>
              </w:rPr>
              <w:t>:</w:t>
            </w:r>
          </w:p>
        </w:tc>
        <w:tc>
          <w:tcPr>
            <w:tcW w:w="2022" w:type="dxa"/>
          </w:tcPr>
          <w:p w14:paraId="7A27CEC9" w14:textId="77777777" w:rsidR="00C45D54" w:rsidRDefault="00000000">
            <w:pPr>
              <w:pStyle w:val="TableParagraph"/>
              <w:ind w:left="108"/>
            </w:pPr>
            <w:r>
              <w:t>Deflexión</w:t>
            </w:r>
            <w:r>
              <w:rPr>
                <w:spacing w:val="-6"/>
              </w:rPr>
              <w:t xml:space="preserve"> </w:t>
            </w:r>
            <w:r>
              <w:t>240</w:t>
            </w:r>
            <w:r>
              <w:rPr>
                <w:spacing w:val="-3"/>
              </w:rPr>
              <w:t xml:space="preserve"> </w:t>
            </w:r>
            <w:r>
              <w:rPr>
                <w:spacing w:val="-2"/>
              </w:rPr>
              <w:t>grados</w:t>
            </w:r>
          </w:p>
        </w:tc>
      </w:tr>
      <w:tr w:rsidR="00C45D54" w14:paraId="51E737A8" w14:textId="77777777">
        <w:trPr>
          <w:trHeight w:val="453"/>
        </w:trPr>
        <w:tc>
          <w:tcPr>
            <w:tcW w:w="2360" w:type="dxa"/>
          </w:tcPr>
          <w:p w14:paraId="5CB95402"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Rango</w:t>
            </w:r>
          </w:p>
        </w:tc>
        <w:tc>
          <w:tcPr>
            <w:tcW w:w="1468" w:type="dxa"/>
          </w:tcPr>
          <w:p w14:paraId="4CD8C8C3" w14:textId="77777777" w:rsidR="00C45D54" w:rsidRDefault="00000000">
            <w:pPr>
              <w:pStyle w:val="TableParagraph"/>
              <w:spacing w:before="89"/>
              <w:ind w:left="0" w:right="105"/>
              <w:jc w:val="right"/>
            </w:pPr>
            <w:r>
              <w:rPr>
                <w:spacing w:val="-10"/>
              </w:rPr>
              <w:t>:</w:t>
            </w:r>
          </w:p>
        </w:tc>
        <w:tc>
          <w:tcPr>
            <w:tcW w:w="2022" w:type="dxa"/>
          </w:tcPr>
          <w:p w14:paraId="339ABA3B" w14:textId="77777777" w:rsidR="00C45D54" w:rsidRDefault="00000000">
            <w:pPr>
              <w:pStyle w:val="TableParagraph"/>
              <w:spacing w:before="89"/>
              <w:ind w:left="108"/>
            </w:pPr>
            <w:r>
              <w:t>0 –</w:t>
            </w:r>
            <w:r>
              <w:rPr>
                <w:spacing w:val="-3"/>
              </w:rPr>
              <w:t xml:space="preserve"> </w:t>
            </w:r>
            <w:r>
              <w:t>500</w:t>
            </w:r>
            <w:r>
              <w:rPr>
                <w:spacing w:val="-2"/>
              </w:rPr>
              <w:t xml:space="preserve"> </w:t>
            </w:r>
            <w:proofErr w:type="spellStart"/>
            <w:r>
              <w:rPr>
                <w:spacing w:val="-5"/>
              </w:rPr>
              <w:t>Vca</w:t>
            </w:r>
            <w:proofErr w:type="spellEnd"/>
          </w:p>
        </w:tc>
      </w:tr>
      <w:tr w:rsidR="00C45D54" w14:paraId="2290FEA7" w14:textId="77777777">
        <w:trPr>
          <w:trHeight w:val="365"/>
        </w:trPr>
        <w:tc>
          <w:tcPr>
            <w:tcW w:w="2360" w:type="dxa"/>
          </w:tcPr>
          <w:p w14:paraId="2E4F1A26" w14:textId="77777777" w:rsidR="00C45D54"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rPr>
                <w:spacing w:val="-2"/>
              </w:rPr>
              <w:t>Burden</w:t>
            </w:r>
          </w:p>
        </w:tc>
        <w:tc>
          <w:tcPr>
            <w:tcW w:w="1468" w:type="dxa"/>
          </w:tcPr>
          <w:p w14:paraId="2BAAEFC9" w14:textId="77777777" w:rsidR="00C45D54" w:rsidRDefault="00000000">
            <w:pPr>
              <w:pStyle w:val="TableParagraph"/>
              <w:spacing w:line="257" w:lineRule="exact"/>
              <w:ind w:left="0" w:right="105"/>
              <w:jc w:val="right"/>
            </w:pPr>
            <w:r>
              <w:rPr>
                <w:spacing w:val="-10"/>
              </w:rPr>
              <w:t>:</w:t>
            </w:r>
          </w:p>
        </w:tc>
        <w:tc>
          <w:tcPr>
            <w:tcW w:w="2022" w:type="dxa"/>
          </w:tcPr>
          <w:p w14:paraId="57BDAC8A" w14:textId="77777777" w:rsidR="00C45D54" w:rsidRDefault="00000000">
            <w:pPr>
              <w:pStyle w:val="TableParagraph"/>
              <w:spacing w:line="257" w:lineRule="exact"/>
              <w:ind w:left="108"/>
            </w:pPr>
            <w:r>
              <w:t>10</w:t>
            </w:r>
            <w:r>
              <w:rPr>
                <w:spacing w:val="-2"/>
              </w:rPr>
              <w:t xml:space="preserve"> </w:t>
            </w:r>
            <w:r>
              <w:rPr>
                <w:spacing w:val="-5"/>
              </w:rPr>
              <w:t>VA</w:t>
            </w:r>
          </w:p>
        </w:tc>
      </w:tr>
    </w:tbl>
    <w:p w14:paraId="2F862250" w14:textId="77777777" w:rsidR="00C45D54" w:rsidRDefault="00000000">
      <w:pPr>
        <w:pStyle w:val="Prrafodelista"/>
        <w:numPr>
          <w:ilvl w:val="0"/>
          <w:numId w:val="39"/>
        </w:numPr>
        <w:tabs>
          <w:tab w:val="left" w:pos="1469"/>
        </w:tabs>
        <w:spacing w:before="122"/>
        <w:ind w:left="1469" w:hanging="358"/>
        <w:jc w:val="left"/>
      </w:pPr>
      <w:r>
        <w:t>Amperímetro</w:t>
      </w:r>
      <w:r>
        <w:rPr>
          <w:spacing w:val="-4"/>
        </w:rPr>
        <w:t xml:space="preserve"> </w:t>
      </w:r>
      <w:r>
        <w:t>C.A.</w:t>
      </w:r>
      <w:r>
        <w:rPr>
          <w:spacing w:val="-5"/>
        </w:rPr>
        <w:t xml:space="preserve"> </w:t>
      </w:r>
      <w:r>
        <w:t>con</w:t>
      </w:r>
      <w:r>
        <w:rPr>
          <w:spacing w:val="-6"/>
        </w:rPr>
        <w:t xml:space="preserve"> </w:t>
      </w:r>
      <w:r>
        <w:t>switch</w:t>
      </w:r>
      <w:r>
        <w:rPr>
          <w:spacing w:val="-3"/>
        </w:rPr>
        <w:t xml:space="preserve"> </w:t>
      </w:r>
      <w:r>
        <w:rPr>
          <w:spacing w:val="-2"/>
        </w:rPr>
        <w:t>selector</w:t>
      </w:r>
    </w:p>
    <w:p w14:paraId="47DF2224" w14:textId="77777777" w:rsidR="00C45D54" w:rsidRDefault="00C45D54">
      <w:pPr>
        <w:pStyle w:val="Textoindependiente"/>
        <w:spacing w:before="2"/>
        <w:ind w:left="0"/>
        <w:rPr>
          <w:sz w:val="9"/>
        </w:rPr>
      </w:pPr>
    </w:p>
    <w:tbl>
      <w:tblPr>
        <w:tblStyle w:val="TableNormal"/>
        <w:tblW w:w="0" w:type="auto"/>
        <w:tblInd w:w="1741" w:type="dxa"/>
        <w:tblLayout w:type="fixed"/>
        <w:tblLook w:val="01E0" w:firstRow="1" w:lastRow="1" w:firstColumn="1" w:lastColumn="1" w:noHBand="0" w:noVBand="0"/>
      </w:tblPr>
      <w:tblGrid>
        <w:gridCol w:w="3323"/>
        <w:gridCol w:w="505"/>
        <w:gridCol w:w="2023"/>
      </w:tblGrid>
      <w:tr w:rsidR="00C45D54" w14:paraId="38D27099" w14:textId="77777777">
        <w:trPr>
          <w:trHeight w:val="365"/>
        </w:trPr>
        <w:tc>
          <w:tcPr>
            <w:tcW w:w="3323" w:type="dxa"/>
          </w:tcPr>
          <w:p w14:paraId="562D9911" w14:textId="77777777" w:rsidR="00C45D54" w:rsidRDefault="00000000">
            <w:pPr>
              <w:pStyle w:val="TableParagraph"/>
              <w:tabs>
                <w:tab w:val="left" w:pos="409"/>
              </w:tabs>
              <w:spacing w:before="1"/>
            </w:pPr>
            <w:r>
              <w:rPr>
                <w:rFonts w:ascii="Symbol" w:hAnsi="Symbol"/>
                <w:spacing w:val="-10"/>
              </w:rPr>
              <w:t></w:t>
            </w:r>
            <w:r>
              <w:rPr>
                <w:rFonts w:ascii="Times New Roman" w:hAnsi="Times New Roman"/>
              </w:rPr>
              <w:tab/>
            </w:r>
            <w:r>
              <w:t>Clase</w:t>
            </w:r>
            <w:r>
              <w:rPr>
                <w:spacing w:val="-3"/>
              </w:rPr>
              <w:t xml:space="preserve"> </w:t>
            </w:r>
            <w:r>
              <w:t>de</w:t>
            </w:r>
            <w:r>
              <w:rPr>
                <w:spacing w:val="-5"/>
              </w:rPr>
              <w:t xml:space="preserve"> </w:t>
            </w:r>
            <w:r>
              <w:t>precisión</w:t>
            </w:r>
            <w:r>
              <w:rPr>
                <w:spacing w:val="-3"/>
              </w:rPr>
              <w:t xml:space="preserve"> </w:t>
            </w:r>
            <w:r>
              <w:t>de</w:t>
            </w:r>
            <w:r>
              <w:rPr>
                <w:spacing w:val="-4"/>
              </w:rPr>
              <w:t xml:space="preserve"> </w:t>
            </w:r>
            <w:r>
              <w:rPr>
                <w:spacing w:val="-2"/>
              </w:rPr>
              <w:t>medida</w:t>
            </w:r>
          </w:p>
        </w:tc>
        <w:tc>
          <w:tcPr>
            <w:tcW w:w="505" w:type="dxa"/>
          </w:tcPr>
          <w:p w14:paraId="2E5600C9" w14:textId="77777777" w:rsidR="00C45D54" w:rsidRDefault="00000000">
            <w:pPr>
              <w:pStyle w:val="TableParagraph"/>
              <w:spacing w:before="0"/>
              <w:ind w:left="0" w:right="105"/>
              <w:jc w:val="right"/>
            </w:pPr>
            <w:r>
              <w:rPr>
                <w:spacing w:val="-10"/>
              </w:rPr>
              <w:t>:</w:t>
            </w:r>
          </w:p>
        </w:tc>
        <w:tc>
          <w:tcPr>
            <w:tcW w:w="2023" w:type="dxa"/>
          </w:tcPr>
          <w:p w14:paraId="3468F02B" w14:textId="77777777" w:rsidR="00C45D54" w:rsidRDefault="00000000">
            <w:pPr>
              <w:pStyle w:val="TableParagraph"/>
              <w:spacing w:before="0"/>
              <w:ind w:left="108"/>
            </w:pPr>
            <w:r>
              <w:t>1,5</w:t>
            </w:r>
            <w:r>
              <w:rPr>
                <w:spacing w:val="-3"/>
              </w:rPr>
              <w:t xml:space="preserve"> </w:t>
            </w:r>
            <w:r>
              <w:t>%</w:t>
            </w:r>
            <w:r>
              <w:rPr>
                <w:spacing w:val="-3"/>
              </w:rPr>
              <w:t xml:space="preserve"> </w:t>
            </w:r>
            <w:r>
              <w:t xml:space="preserve">o </w:t>
            </w:r>
            <w:r>
              <w:rPr>
                <w:spacing w:val="-2"/>
              </w:rPr>
              <w:t>mejor</w:t>
            </w:r>
          </w:p>
        </w:tc>
      </w:tr>
      <w:tr w:rsidR="00C45D54" w14:paraId="2C7D9788" w14:textId="77777777">
        <w:trPr>
          <w:trHeight w:val="365"/>
        </w:trPr>
        <w:tc>
          <w:tcPr>
            <w:tcW w:w="3323" w:type="dxa"/>
          </w:tcPr>
          <w:p w14:paraId="7C36624A" w14:textId="77777777" w:rsidR="00C45D54"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rPr>
                <w:spacing w:val="-2"/>
              </w:rPr>
              <w:t>Escala</w:t>
            </w:r>
          </w:p>
        </w:tc>
        <w:tc>
          <w:tcPr>
            <w:tcW w:w="505" w:type="dxa"/>
          </w:tcPr>
          <w:p w14:paraId="4D65A060" w14:textId="77777777" w:rsidR="00C45D54" w:rsidRDefault="00000000">
            <w:pPr>
              <w:pStyle w:val="TableParagraph"/>
              <w:spacing w:line="257" w:lineRule="exact"/>
              <w:ind w:left="0" w:right="105"/>
              <w:jc w:val="right"/>
            </w:pPr>
            <w:r>
              <w:rPr>
                <w:spacing w:val="-10"/>
              </w:rPr>
              <w:t>:</w:t>
            </w:r>
          </w:p>
        </w:tc>
        <w:tc>
          <w:tcPr>
            <w:tcW w:w="2023" w:type="dxa"/>
          </w:tcPr>
          <w:p w14:paraId="4EC66781" w14:textId="77777777" w:rsidR="00C45D54" w:rsidRDefault="00000000">
            <w:pPr>
              <w:pStyle w:val="TableParagraph"/>
              <w:spacing w:line="257" w:lineRule="exact"/>
              <w:ind w:left="108"/>
            </w:pPr>
            <w:r>
              <w:t>Deflexión</w:t>
            </w:r>
            <w:r>
              <w:rPr>
                <w:spacing w:val="-6"/>
              </w:rPr>
              <w:t xml:space="preserve"> </w:t>
            </w:r>
            <w:r>
              <w:t>240</w:t>
            </w:r>
            <w:r>
              <w:rPr>
                <w:spacing w:val="-3"/>
              </w:rPr>
              <w:t xml:space="preserve"> </w:t>
            </w:r>
            <w:r>
              <w:rPr>
                <w:spacing w:val="-2"/>
              </w:rPr>
              <w:t>grados</w:t>
            </w:r>
          </w:p>
        </w:tc>
      </w:tr>
    </w:tbl>
    <w:p w14:paraId="692B03D0" w14:textId="77777777" w:rsidR="00C45D54" w:rsidRDefault="00C45D54">
      <w:pPr>
        <w:pStyle w:val="TableParagraph"/>
        <w:spacing w:line="257" w:lineRule="exact"/>
        <w:sectPr w:rsidR="00C45D54">
          <w:pgSz w:w="12240" w:h="15840"/>
          <w:pgMar w:top="2380" w:right="1080" w:bottom="1360" w:left="1080" w:header="759" w:footer="1151" w:gutter="0"/>
          <w:cols w:space="720"/>
        </w:sectPr>
      </w:pPr>
    </w:p>
    <w:p w14:paraId="323E2060" w14:textId="77777777" w:rsidR="00C45D54" w:rsidRDefault="00C45D54">
      <w:pPr>
        <w:pStyle w:val="Textoindependiente"/>
        <w:spacing w:before="7"/>
        <w:ind w:left="0"/>
        <w:rPr>
          <w:sz w:val="9"/>
        </w:rPr>
      </w:pPr>
    </w:p>
    <w:tbl>
      <w:tblPr>
        <w:tblStyle w:val="TableNormal"/>
        <w:tblW w:w="0" w:type="auto"/>
        <w:tblInd w:w="1741" w:type="dxa"/>
        <w:tblLayout w:type="fixed"/>
        <w:tblLook w:val="01E0" w:firstRow="1" w:lastRow="1" w:firstColumn="1" w:lastColumn="1" w:noHBand="0" w:noVBand="0"/>
      </w:tblPr>
      <w:tblGrid>
        <w:gridCol w:w="2313"/>
        <w:gridCol w:w="1515"/>
        <w:gridCol w:w="1088"/>
      </w:tblGrid>
      <w:tr w:rsidR="00C45D54" w14:paraId="6A238658" w14:textId="77777777">
        <w:trPr>
          <w:trHeight w:val="277"/>
        </w:trPr>
        <w:tc>
          <w:tcPr>
            <w:tcW w:w="2313" w:type="dxa"/>
          </w:tcPr>
          <w:p w14:paraId="146CC63D" w14:textId="77777777" w:rsidR="00C45D54" w:rsidRDefault="00000000">
            <w:pPr>
              <w:pStyle w:val="TableParagraph"/>
              <w:tabs>
                <w:tab w:val="left" w:pos="409"/>
              </w:tabs>
              <w:spacing w:before="1" w:line="256" w:lineRule="exact"/>
            </w:pPr>
            <w:r>
              <w:rPr>
                <w:rFonts w:ascii="Symbol" w:hAnsi="Symbol"/>
                <w:spacing w:val="-10"/>
              </w:rPr>
              <w:t></w:t>
            </w:r>
            <w:r>
              <w:rPr>
                <w:rFonts w:ascii="Times New Roman" w:hAnsi="Times New Roman"/>
              </w:rPr>
              <w:tab/>
            </w:r>
            <w:r>
              <w:rPr>
                <w:spacing w:val="-2"/>
              </w:rPr>
              <w:t>Rango</w:t>
            </w:r>
          </w:p>
        </w:tc>
        <w:tc>
          <w:tcPr>
            <w:tcW w:w="1515" w:type="dxa"/>
          </w:tcPr>
          <w:p w14:paraId="2BFDD0F4" w14:textId="77777777" w:rsidR="00C45D54" w:rsidRDefault="00000000">
            <w:pPr>
              <w:pStyle w:val="TableParagraph"/>
              <w:spacing w:before="0" w:line="257" w:lineRule="exact"/>
              <w:ind w:left="0" w:right="105"/>
              <w:jc w:val="right"/>
            </w:pPr>
            <w:r>
              <w:rPr>
                <w:spacing w:val="-10"/>
              </w:rPr>
              <w:t>:</w:t>
            </w:r>
          </w:p>
        </w:tc>
        <w:tc>
          <w:tcPr>
            <w:tcW w:w="1088" w:type="dxa"/>
          </w:tcPr>
          <w:p w14:paraId="4345DC5C" w14:textId="77777777" w:rsidR="00C45D54" w:rsidRDefault="00000000">
            <w:pPr>
              <w:pStyle w:val="TableParagraph"/>
              <w:spacing w:before="0" w:line="257" w:lineRule="exact"/>
              <w:ind w:left="108"/>
            </w:pPr>
            <w:r>
              <w:t>Por</w:t>
            </w:r>
            <w:r>
              <w:rPr>
                <w:spacing w:val="-3"/>
              </w:rPr>
              <w:t xml:space="preserve"> </w:t>
            </w:r>
            <w:r>
              <w:rPr>
                <w:spacing w:val="-2"/>
              </w:rPr>
              <w:t>definir</w:t>
            </w:r>
          </w:p>
        </w:tc>
      </w:tr>
    </w:tbl>
    <w:p w14:paraId="6FE5BE66" w14:textId="77777777" w:rsidR="00C45D54" w:rsidRDefault="00C45D54">
      <w:pPr>
        <w:pStyle w:val="Textoindependiente"/>
        <w:spacing w:before="246"/>
        <w:ind w:left="0"/>
        <w:rPr>
          <w:sz w:val="24"/>
        </w:rPr>
      </w:pPr>
    </w:p>
    <w:p w14:paraId="5BC6467D" w14:textId="77777777" w:rsidR="00C45D54" w:rsidRDefault="00000000">
      <w:pPr>
        <w:pStyle w:val="Ttulo2"/>
        <w:numPr>
          <w:ilvl w:val="3"/>
          <w:numId w:val="45"/>
        </w:numPr>
        <w:tabs>
          <w:tab w:val="left" w:pos="1202"/>
        </w:tabs>
      </w:pPr>
      <w:bookmarkStart w:id="11" w:name="_bookmark11"/>
      <w:bookmarkEnd w:id="11"/>
      <w:r>
        <w:t>TABLEROS</w:t>
      </w:r>
      <w:r>
        <w:rPr>
          <w:spacing w:val="-7"/>
        </w:rPr>
        <w:t xml:space="preserve"> </w:t>
      </w:r>
      <w:r>
        <w:t>SECCIÓN</w:t>
      </w:r>
      <w:r>
        <w:rPr>
          <w:spacing w:val="-5"/>
        </w:rPr>
        <w:t xml:space="preserve"> </w:t>
      </w:r>
      <w:r>
        <w:t>CORRIENTE</w:t>
      </w:r>
      <w:r>
        <w:rPr>
          <w:spacing w:val="-5"/>
        </w:rPr>
        <w:t xml:space="preserve"> </w:t>
      </w:r>
      <w:r>
        <w:rPr>
          <w:spacing w:val="-2"/>
        </w:rPr>
        <w:t>CONTINUA</w:t>
      </w:r>
    </w:p>
    <w:p w14:paraId="608B17ED" w14:textId="77777777" w:rsidR="00C45D54" w:rsidRDefault="00000000">
      <w:pPr>
        <w:pStyle w:val="Textoindependiente"/>
        <w:spacing w:before="154" w:line="271" w:lineRule="auto"/>
      </w:pPr>
      <w:r>
        <w:t>Para</w:t>
      </w:r>
      <w:r>
        <w:rPr>
          <w:spacing w:val="-13"/>
        </w:rPr>
        <w:t xml:space="preserve"> </w:t>
      </w:r>
      <w:r>
        <w:t>fines</w:t>
      </w:r>
      <w:r>
        <w:rPr>
          <w:spacing w:val="-12"/>
        </w:rPr>
        <w:t xml:space="preserve"> </w:t>
      </w:r>
      <w:r>
        <w:t>de</w:t>
      </w:r>
      <w:r>
        <w:rPr>
          <w:spacing w:val="-10"/>
        </w:rPr>
        <w:t xml:space="preserve"> </w:t>
      </w:r>
      <w:r>
        <w:t>diseño,</w:t>
      </w:r>
      <w:r>
        <w:rPr>
          <w:spacing w:val="-13"/>
        </w:rPr>
        <w:t xml:space="preserve"> </w:t>
      </w:r>
      <w:r>
        <w:t>en</w:t>
      </w:r>
      <w:r>
        <w:rPr>
          <w:spacing w:val="-11"/>
        </w:rPr>
        <w:t xml:space="preserve"> </w:t>
      </w:r>
      <w:r>
        <w:t>los</w:t>
      </w:r>
      <w:r>
        <w:rPr>
          <w:spacing w:val="-13"/>
        </w:rPr>
        <w:t xml:space="preserve"> </w:t>
      </w:r>
      <w:r>
        <w:t>tableros</w:t>
      </w:r>
      <w:r>
        <w:rPr>
          <w:spacing w:val="-11"/>
        </w:rPr>
        <w:t xml:space="preserve"> </w:t>
      </w:r>
      <w:r>
        <w:t>de</w:t>
      </w:r>
      <w:r>
        <w:rPr>
          <w:spacing w:val="-9"/>
        </w:rPr>
        <w:t xml:space="preserve"> </w:t>
      </w:r>
      <w:r>
        <w:t>corriente</w:t>
      </w:r>
      <w:r>
        <w:rPr>
          <w:spacing w:val="-9"/>
        </w:rPr>
        <w:t xml:space="preserve"> </w:t>
      </w:r>
      <w:r>
        <w:t>continua</w:t>
      </w:r>
      <w:r>
        <w:rPr>
          <w:spacing w:val="-13"/>
        </w:rPr>
        <w:t xml:space="preserve"> </w:t>
      </w:r>
      <w:r>
        <w:t>se</w:t>
      </w:r>
      <w:r>
        <w:rPr>
          <w:spacing w:val="-11"/>
        </w:rPr>
        <w:t xml:space="preserve"> </w:t>
      </w:r>
      <w:r>
        <w:t>deberán</w:t>
      </w:r>
      <w:r>
        <w:rPr>
          <w:spacing w:val="-10"/>
        </w:rPr>
        <w:t xml:space="preserve"> </w:t>
      </w:r>
      <w:r>
        <w:t>considerar</w:t>
      </w:r>
      <w:r>
        <w:rPr>
          <w:spacing w:val="-12"/>
        </w:rPr>
        <w:t xml:space="preserve"> </w:t>
      </w:r>
      <w:r>
        <w:t>los</w:t>
      </w:r>
      <w:r>
        <w:rPr>
          <w:spacing w:val="-12"/>
        </w:rPr>
        <w:t xml:space="preserve"> </w:t>
      </w:r>
      <w:r>
        <w:t xml:space="preserve">siguientes </w:t>
      </w:r>
      <w:r>
        <w:rPr>
          <w:spacing w:val="-2"/>
        </w:rPr>
        <w:t>valores:</w:t>
      </w:r>
    </w:p>
    <w:p w14:paraId="5321DC3A" w14:textId="77777777" w:rsidR="00C45D54" w:rsidRDefault="00000000">
      <w:pPr>
        <w:pStyle w:val="Prrafodelista"/>
        <w:numPr>
          <w:ilvl w:val="0"/>
          <w:numId w:val="37"/>
        </w:numPr>
        <w:tabs>
          <w:tab w:val="left" w:pos="1469"/>
        </w:tabs>
        <w:spacing w:before="115"/>
        <w:ind w:left="1469" w:hanging="358"/>
      </w:pPr>
      <w:r>
        <w:rPr>
          <w:spacing w:val="-2"/>
        </w:rPr>
        <w:t>Gabinete</w:t>
      </w:r>
    </w:p>
    <w:p w14:paraId="550A83F2" w14:textId="77777777" w:rsidR="00C45D54" w:rsidRDefault="00C45D54">
      <w:pPr>
        <w:pStyle w:val="Textoindependiente"/>
        <w:spacing w:before="5"/>
        <w:ind w:left="0"/>
        <w:rPr>
          <w:sz w:val="9"/>
        </w:rPr>
      </w:pPr>
    </w:p>
    <w:tbl>
      <w:tblPr>
        <w:tblStyle w:val="TableNormal"/>
        <w:tblW w:w="0" w:type="auto"/>
        <w:tblInd w:w="1741" w:type="dxa"/>
        <w:tblLayout w:type="fixed"/>
        <w:tblLook w:val="01E0" w:firstRow="1" w:lastRow="1" w:firstColumn="1" w:lastColumn="1" w:noHBand="0" w:noVBand="0"/>
      </w:tblPr>
      <w:tblGrid>
        <w:gridCol w:w="3472"/>
        <w:gridCol w:w="356"/>
        <w:gridCol w:w="1689"/>
      </w:tblGrid>
      <w:tr w:rsidR="00C45D54" w14:paraId="6EA98420" w14:textId="77777777">
        <w:trPr>
          <w:trHeight w:val="365"/>
        </w:trPr>
        <w:tc>
          <w:tcPr>
            <w:tcW w:w="3472" w:type="dxa"/>
          </w:tcPr>
          <w:p w14:paraId="0F74C3D1" w14:textId="77777777" w:rsidR="00C45D54" w:rsidRDefault="00000000">
            <w:pPr>
              <w:pStyle w:val="TableParagraph"/>
              <w:tabs>
                <w:tab w:val="left" w:pos="409"/>
              </w:tabs>
              <w:spacing w:before="1"/>
            </w:pPr>
            <w:r>
              <w:rPr>
                <w:rFonts w:ascii="Symbol" w:hAnsi="Symbol"/>
                <w:spacing w:val="-10"/>
              </w:rPr>
              <w:t></w:t>
            </w:r>
            <w:r>
              <w:rPr>
                <w:rFonts w:ascii="Times New Roman" w:hAnsi="Times New Roman"/>
              </w:rPr>
              <w:tab/>
            </w:r>
            <w:r>
              <w:t>Tensión</w:t>
            </w:r>
            <w:r>
              <w:rPr>
                <w:spacing w:val="-4"/>
              </w:rPr>
              <w:t xml:space="preserve"> </w:t>
            </w:r>
            <w:r>
              <w:t>de</w:t>
            </w:r>
            <w:r>
              <w:rPr>
                <w:spacing w:val="-3"/>
              </w:rPr>
              <w:t xml:space="preserve"> </w:t>
            </w:r>
            <w:r>
              <w:rPr>
                <w:spacing w:val="-2"/>
              </w:rPr>
              <w:t>servicio</w:t>
            </w:r>
          </w:p>
        </w:tc>
        <w:tc>
          <w:tcPr>
            <w:tcW w:w="356" w:type="dxa"/>
          </w:tcPr>
          <w:p w14:paraId="0D88E7CB" w14:textId="77777777" w:rsidR="00C45D54" w:rsidRDefault="00000000">
            <w:pPr>
              <w:pStyle w:val="TableParagraph"/>
              <w:spacing w:before="0"/>
              <w:ind w:left="83"/>
              <w:jc w:val="center"/>
            </w:pPr>
            <w:r>
              <w:rPr>
                <w:spacing w:val="-10"/>
              </w:rPr>
              <w:t>:</w:t>
            </w:r>
          </w:p>
        </w:tc>
        <w:tc>
          <w:tcPr>
            <w:tcW w:w="1689" w:type="dxa"/>
          </w:tcPr>
          <w:p w14:paraId="5831196E" w14:textId="77777777" w:rsidR="00C45D54" w:rsidRDefault="00000000">
            <w:pPr>
              <w:pStyle w:val="TableParagraph"/>
              <w:spacing w:before="0"/>
              <w:ind w:left="108"/>
            </w:pPr>
            <w:r>
              <w:t>125</w:t>
            </w:r>
            <w:r>
              <w:rPr>
                <w:spacing w:val="-2"/>
              </w:rPr>
              <w:t xml:space="preserve"> </w:t>
            </w:r>
            <w:proofErr w:type="spellStart"/>
            <w:r>
              <w:rPr>
                <w:spacing w:val="-5"/>
              </w:rPr>
              <w:t>Vcc</w:t>
            </w:r>
            <w:proofErr w:type="spellEnd"/>
          </w:p>
        </w:tc>
      </w:tr>
      <w:tr w:rsidR="00C45D54" w14:paraId="5B1C35A7" w14:textId="77777777">
        <w:trPr>
          <w:trHeight w:val="453"/>
        </w:trPr>
        <w:tc>
          <w:tcPr>
            <w:tcW w:w="3472" w:type="dxa"/>
          </w:tcPr>
          <w:p w14:paraId="783EA06E"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Tensión</w:t>
            </w:r>
            <w:r>
              <w:rPr>
                <w:spacing w:val="-3"/>
              </w:rPr>
              <w:t xml:space="preserve"> </w:t>
            </w:r>
            <w:r>
              <w:rPr>
                <w:spacing w:val="-2"/>
              </w:rPr>
              <w:t>nominal</w:t>
            </w:r>
          </w:p>
        </w:tc>
        <w:tc>
          <w:tcPr>
            <w:tcW w:w="356" w:type="dxa"/>
          </w:tcPr>
          <w:p w14:paraId="159D8FE1" w14:textId="77777777" w:rsidR="00C45D54" w:rsidRDefault="00000000">
            <w:pPr>
              <w:pStyle w:val="TableParagraph"/>
              <w:spacing w:before="89"/>
              <w:ind w:left="83"/>
              <w:jc w:val="center"/>
            </w:pPr>
            <w:r>
              <w:rPr>
                <w:spacing w:val="-10"/>
              </w:rPr>
              <w:t>:</w:t>
            </w:r>
          </w:p>
        </w:tc>
        <w:tc>
          <w:tcPr>
            <w:tcW w:w="1689" w:type="dxa"/>
          </w:tcPr>
          <w:p w14:paraId="58A55E36" w14:textId="77777777" w:rsidR="00C45D54" w:rsidRDefault="00000000">
            <w:pPr>
              <w:pStyle w:val="TableParagraph"/>
              <w:spacing w:before="89"/>
              <w:ind w:left="108"/>
            </w:pPr>
            <w:r>
              <w:t>125</w:t>
            </w:r>
            <w:r>
              <w:rPr>
                <w:spacing w:val="-2"/>
              </w:rPr>
              <w:t xml:space="preserve"> </w:t>
            </w:r>
            <w:proofErr w:type="spellStart"/>
            <w:r>
              <w:rPr>
                <w:spacing w:val="-5"/>
              </w:rPr>
              <w:t>Vcc</w:t>
            </w:r>
            <w:proofErr w:type="spellEnd"/>
          </w:p>
        </w:tc>
      </w:tr>
      <w:tr w:rsidR="00C45D54" w14:paraId="600691FF" w14:textId="77777777">
        <w:trPr>
          <w:trHeight w:val="453"/>
        </w:trPr>
        <w:tc>
          <w:tcPr>
            <w:tcW w:w="3472" w:type="dxa"/>
          </w:tcPr>
          <w:p w14:paraId="6443210E"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Número</w:t>
            </w:r>
            <w:r>
              <w:rPr>
                <w:spacing w:val="-3"/>
              </w:rPr>
              <w:t xml:space="preserve"> </w:t>
            </w:r>
            <w:r>
              <w:t>de</w:t>
            </w:r>
            <w:r>
              <w:rPr>
                <w:spacing w:val="-3"/>
              </w:rPr>
              <w:t xml:space="preserve"> </w:t>
            </w:r>
            <w:r>
              <w:rPr>
                <w:spacing w:val="-2"/>
              </w:rPr>
              <w:t>barras</w:t>
            </w:r>
          </w:p>
        </w:tc>
        <w:tc>
          <w:tcPr>
            <w:tcW w:w="356" w:type="dxa"/>
          </w:tcPr>
          <w:p w14:paraId="7E580AAC" w14:textId="77777777" w:rsidR="00C45D54" w:rsidRDefault="00000000">
            <w:pPr>
              <w:pStyle w:val="TableParagraph"/>
              <w:ind w:left="83"/>
              <w:jc w:val="center"/>
            </w:pPr>
            <w:r>
              <w:rPr>
                <w:spacing w:val="-10"/>
              </w:rPr>
              <w:t>:</w:t>
            </w:r>
          </w:p>
        </w:tc>
        <w:tc>
          <w:tcPr>
            <w:tcW w:w="1689" w:type="dxa"/>
          </w:tcPr>
          <w:p w14:paraId="129E5A9A" w14:textId="77777777" w:rsidR="00C45D54" w:rsidRDefault="00000000">
            <w:pPr>
              <w:pStyle w:val="TableParagraph"/>
              <w:ind w:left="108"/>
            </w:pPr>
            <w:r>
              <w:rPr>
                <w:spacing w:val="-10"/>
              </w:rPr>
              <w:t>2</w:t>
            </w:r>
          </w:p>
        </w:tc>
      </w:tr>
      <w:tr w:rsidR="00C45D54" w14:paraId="220EB4C6" w14:textId="77777777">
        <w:trPr>
          <w:trHeight w:val="775"/>
        </w:trPr>
        <w:tc>
          <w:tcPr>
            <w:tcW w:w="3472" w:type="dxa"/>
          </w:tcPr>
          <w:p w14:paraId="771BCB7C" w14:textId="77777777" w:rsidR="00C45D54" w:rsidRDefault="00000000">
            <w:pPr>
              <w:pStyle w:val="TableParagraph"/>
              <w:tabs>
                <w:tab w:val="left" w:pos="409"/>
              </w:tabs>
              <w:spacing w:before="89" w:line="285" w:lineRule="auto"/>
              <w:ind w:left="410" w:right="279" w:hanging="360"/>
            </w:pPr>
            <w:r>
              <w:rPr>
                <w:rFonts w:ascii="Symbol" w:hAnsi="Symbol"/>
                <w:spacing w:val="-10"/>
              </w:rPr>
              <w:t></w:t>
            </w:r>
            <w:r>
              <w:rPr>
                <w:rFonts w:ascii="Times New Roman" w:hAnsi="Times New Roman"/>
              </w:rPr>
              <w:tab/>
            </w:r>
            <w:r>
              <w:t>Resistencia</w:t>
            </w:r>
            <w:r>
              <w:rPr>
                <w:spacing w:val="-13"/>
              </w:rPr>
              <w:t xml:space="preserve"> </w:t>
            </w:r>
            <w:r>
              <w:t>de</w:t>
            </w:r>
            <w:r>
              <w:rPr>
                <w:spacing w:val="-12"/>
              </w:rPr>
              <w:t xml:space="preserve"> </w:t>
            </w:r>
            <w:r>
              <w:t>aislación</w:t>
            </w:r>
            <w:r>
              <w:rPr>
                <w:spacing w:val="-13"/>
              </w:rPr>
              <w:t xml:space="preserve"> </w:t>
            </w:r>
            <w:r>
              <w:t xml:space="preserve">mínima de cada celda, a 1.000 </w:t>
            </w:r>
            <w:proofErr w:type="spellStart"/>
            <w:r>
              <w:t>Vcc</w:t>
            </w:r>
            <w:proofErr w:type="spellEnd"/>
          </w:p>
        </w:tc>
        <w:tc>
          <w:tcPr>
            <w:tcW w:w="356" w:type="dxa"/>
          </w:tcPr>
          <w:p w14:paraId="005A4AD0" w14:textId="77777777" w:rsidR="00C45D54" w:rsidRDefault="00000000">
            <w:pPr>
              <w:pStyle w:val="TableParagraph"/>
              <w:ind w:left="83"/>
              <w:jc w:val="center"/>
            </w:pPr>
            <w:r>
              <w:rPr>
                <w:spacing w:val="-10"/>
              </w:rPr>
              <w:t>:</w:t>
            </w:r>
          </w:p>
        </w:tc>
        <w:tc>
          <w:tcPr>
            <w:tcW w:w="1689" w:type="dxa"/>
          </w:tcPr>
          <w:p w14:paraId="22F4BD4B" w14:textId="77777777" w:rsidR="00C45D54" w:rsidRDefault="00000000">
            <w:pPr>
              <w:pStyle w:val="TableParagraph"/>
              <w:ind w:left="108"/>
            </w:pPr>
            <w:r>
              <w:t>1.000</w:t>
            </w:r>
            <w:r>
              <w:rPr>
                <w:spacing w:val="-8"/>
              </w:rPr>
              <w:t xml:space="preserve"> </w:t>
            </w:r>
            <w:proofErr w:type="spellStart"/>
            <w:r>
              <w:rPr>
                <w:spacing w:val="-4"/>
              </w:rPr>
              <w:t>Mohm</w:t>
            </w:r>
            <w:proofErr w:type="spellEnd"/>
          </w:p>
        </w:tc>
      </w:tr>
      <w:tr w:rsidR="00C45D54" w14:paraId="0BC518E0" w14:textId="77777777">
        <w:trPr>
          <w:trHeight w:val="777"/>
        </w:trPr>
        <w:tc>
          <w:tcPr>
            <w:tcW w:w="3472" w:type="dxa"/>
          </w:tcPr>
          <w:p w14:paraId="2939DF95" w14:textId="77777777" w:rsidR="00C45D54" w:rsidRDefault="00000000">
            <w:pPr>
              <w:pStyle w:val="TableParagraph"/>
              <w:tabs>
                <w:tab w:val="left" w:pos="409"/>
              </w:tabs>
              <w:spacing w:before="89" w:line="288" w:lineRule="auto"/>
              <w:ind w:left="410" w:right="188" w:hanging="360"/>
            </w:pPr>
            <w:r>
              <w:rPr>
                <w:rFonts w:ascii="Symbol" w:hAnsi="Symbol"/>
                <w:spacing w:val="-10"/>
              </w:rPr>
              <w:t></w:t>
            </w:r>
            <w:r>
              <w:rPr>
                <w:rFonts w:ascii="Times New Roman" w:hAnsi="Times New Roman"/>
              </w:rPr>
              <w:tab/>
            </w:r>
            <w:r>
              <w:t>Tensión</w:t>
            </w:r>
            <w:r>
              <w:rPr>
                <w:spacing w:val="-13"/>
              </w:rPr>
              <w:t xml:space="preserve"> </w:t>
            </w:r>
            <w:r>
              <w:t>dieléctrica</w:t>
            </w:r>
            <w:r>
              <w:rPr>
                <w:spacing w:val="-12"/>
              </w:rPr>
              <w:t xml:space="preserve"> </w:t>
            </w:r>
            <w:r>
              <w:t>resistida</w:t>
            </w:r>
            <w:r>
              <w:rPr>
                <w:spacing w:val="-12"/>
              </w:rPr>
              <w:t xml:space="preserve"> </w:t>
            </w:r>
            <w:r>
              <w:t>baja frecuencia, 1 min</w:t>
            </w:r>
          </w:p>
        </w:tc>
        <w:tc>
          <w:tcPr>
            <w:tcW w:w="356" w:type="dxa"/>
          </w:tcPr>
          <w:p w14:paraId="2C430DD4" w14:textId="77777777" w:rsidR="00C45D54" w:rsidRDefault="00000000">
            <w:pPr>
              <w:pStyle w:val="TableParagraph"/>
              <w:ind w:left="83"/>
              <w:jc w:val="center"/>
            </w:pPr>
            <w:r>
              <w:rPr>
                <w:spacing w:val="-10"/>
              </w:rPr>
              <w:t>:</w:t>
            </w:r>
          </w:p>
        </w:tc>
        <w:tc>
          <w:tcPr>
            <w:tcW w:w="1689" w:type="dxa"/>
          </w:tcPr>
          <w:p w14:paraId="2376486C" w14:textId="77777777" w:rsidR="00C45D54" w:rsidRDefault="00000000">
            <w:pPr>
              <w:pStyle w:val="TableParagraph"/>
              <w:ind w:left="108"/>
            </w:pPr>
            <w:r>
              <w:t>2.000</w:t>
            </w:r>
            <w:r>
              <w:rPr>
                <w:spacing w:val="-4"/>
              </w:rPr>
              <w:t xml:space="preserve"> </w:t>
            </w:r>
            <w:proofErr w:type="spellStart"/>
            <w:r>
              <w:rPr>
                <w:spacing w:val="-5"/>
              </w:rPr>
              <w:t>Vef</w:t>
            </w:r>
            <w:proofErr w:type="spellEnd"/>
          </w:p>
        </w:tc>
      </w:tr>
      <w:tr w:rsidR="00C45D54" w14:paraId="2A004807" w14:textId="77777777">
        <w:trPr>
          <w:trHeight w:val="365"/>
        </w:trPr>
        <w:tc>
          <w:tcPr>
            <w:tcW w:w="3472" w:type="dxa"/>
          </w:tcPr>
          <w:p w14:paraId="23580159" w14:textId="77777777" w:rsidR="00C45D54"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t>Capacidad</w:t>
            </w:r>
            <w:r>
              <w:rPr>
                <w:spacing w:val="-5"/>
              </w:rPr>
              <w:t xml:space="preserve"> </w:t>
            </w:r>
            <w:r>
              <w:t>de</w:t>
            </w:r>
            <w:r>
              <w:rPr>
                <w:spacing w:val="-3"/>
              </w:rPr>
              <w:t xml:space="preserve"> </w:t>
            </w:r>
            <w:r>
              <w:t>cortocircuito</w:t>
            </w:r>
            <w:r>
              <w:rPr>
                <w:spacing w:val="-7"/>
              </w:rPr>
              <w:t xml:space="preserve"> </w:t>
            </w:r>
            <w:r>
              <w:rPr>
                <w:spacing w:val="-4"/>
              </w:rPr>
              <w:t>(1s)</w:t>
            </w:r>
          </w:p>
        </w:tc>
        <w:tc>
          <w:tcPr>
            <w:tcW w:w="356" w:type="dxa"/>
          </w:tcPr>
          <w:p w14:paraId="0238811D" w14:textId="77777777" w:rsidR="00C45D54" w:rsidRDefault="00000000">
            <w:pPr>
              <w:pStyle w:val="TableParagraph"/>
              <w:spacing w:line="257" w:lineRule="exact"/>
              <w:ind w:left="83"/>
              <w:jc w:val="center"/>
            </w:pPr>
            <w:r>
              <w:rPr>
                <w:spacing w:val="-10"/>
              </w:rPr>
              <w:t>:</w:t>
            </w:r>
          </w:p>
        </w:tc>
        <w:tc>
          <w:tcPr>
            <w:tcW w:w="1689" w:type="dxa"/>
          </w:tcPr>
          <w:p w14:paraId="4CBDD77A" w14:textId="77777777" w:rsidR="00C45D54" w:rsidRDefault="00000000">
            <w:pPr>
              <w:pStyle w:val="TableParagraph"/>
              <w:spacing w:line="257" w:lineRule="exact"/>
              <w:ind w:left="108"/>
            </w:pPr>
            <w:r>
              <w:t>Por</w:t>
            </w:r>
            <w:r>
              <w:rPr>
                <w:spacing w:val="-2"/>
              </w:rPr>
              <w:t xml:space="preserve"> Adjudicatario</w:t>
            </w:r>
          </w:p>
        </w:tc>
      </w:tr>
    </w:tbl>
    <w:p w14:paraId="67D803D1" w14:textId="77777777" w:rsidR="00C45D54" w:rsidRDefault="00000000">
      <w:pPr>
        <w:pStyle w:val="Prrafodelista"/>
        <w:numPr>
          <w:ilvl w:val="0"/>
          <w:numId w:val="37"/>
        </w:numPr>
        <w:tabs>
          <w:tab w:val="left" w:pos="1469"/>
        </w:tabs>
        <w:spacing w:before="120"/>
        <w:ind w:left="1469" w:hanging="358"/>
      </w:pPr>
      <w:r>
        <w:rPr>
          <w:spacing w:val="-2"/>
        </w:rPr>
        <w:t>Interruptores</w:t>
      </w:r>
    </w:p>
    <w:p w14:paraId="65174982" w14:textId="77777777" w:rsidR="00C45D54" w:rsidRDefault="00C45D54">
      <w:pPr>
        <w:pStyle w:val="Textoindependiente"/>
        <w:spacing w:before="3"/>
        <w:ind w:left="0"/>
        <w:rPr>
          <w:sz w:val="9"/>
        </w:rPr>
      </w:pPr>
    </w:p>
    <w:tbl>
      <w:tblPr>
        <w:tblStyle w:val="TableNormal"/>
        <w:tblW w:w="0" w:type="auto"/>
        <w:tblInd w:w="1741" w:type="dxa"/>
        <w:tblLayout w:type="fixed"/>
        <w:tblLook w:val="01E0" w:firstRow="1" w:lastRow="1" w:firstColumn="1" w:lastColumn="1" w:noHBand="0" w:noVBand="0"/>
      </w:tblPr>
      <w:tblGrid>
        <w:gridCol w:w="3410"/>
        <w:gridCol w:w="417"/>
        <w:gridCol w:w="1688"/>
      </w:tblGrid>
      <w:tr w:rsidR="00C45D54" w14:paraId="733A63EC" w14:textId="77777777">
        <w:trPr>
          <w:trHeight w:val="365"/>
        </w:trPr>
        <w:tc>
          <w:tcPr>
            <w:tcW w:w="3410" w:type="dxa"/>
          </w:tcPr>
          <w:p w14:paraId="496BDF3C" w14:textId="77777777" w:rsidR="00C45D54" w:rsidRDefault="00000000">
            <w:pPr>
              <w:pStyle w:val="TableParagraph"/>
              <w:tabs>
                <w:tab w:val="left" w:pos="409"/>
              </w:tabs>
              <w:spacing w:before="1"/>
            </w:pPr>
            <w:r>
              <w:rPr>
                <w:rFonts w:ascii="Symbol" w:hAnsi="Symbol"/>
                <w:spacing w:val="-10"/>
              </w:rPr>
              <w:t></w:t>
            </w:r>
            <w:r>
              <w:rPr>
                <w:rFonts w:ascii="Times New Roman" w:hAnsi="Times New Roman"/>
              </w:rPr>
              <w:tab/>
            </w:r>
            <w:r>
              <w:t>Tensión</w:t>
            </w:r>
            <w:r>
              <w:rPr>
                <w:spacing w:val="-4"/>
              </w:rPr>
              <w:t xml:space="preserve"> </w:t>
            </w:r>
            <w:r>
              <w:rPr>
                <w:spacing w:val="-2"/>
              </w:rPr>
              <w:t>nominal</w:t>
            </w:r>
          </w:p>
        </w:tc>
        <w:tc>
          <w:tcPr>
            <w:tcW w:w="417" w:type="dxa"/>
          </w:tcPr>
          <w:p w14:paraId="4A5FE6ED" w14:textId="77777777" w:rsidR="00C45D54" w:rsidRDefault="00000000">
            <w:pPr>
              <w:pStyle w:val="TableParagraph"/>
              <w:spacing w:before="0"/>
              <w:ind w:left="0" w:right="104"/>
              <w:jc w:val="right"/>
            </w:pPr>
            <w:r>
              <w:rPr>
                <w:spacing w:val="-10"/>
              </w:rPr>
              <w:t>:</w:t>
            </w:r>
          </w:p>
        </w:tc>
        <w:tc>
          <w:tcPr>
            <w:tcW w:w="1688" w:type="dxa"/>
          </w:tcPr>
          <w:p w14:paraId="5C2ADBAD" w14:textId="77777777" w:rsidR="00C45D54" w:rsidRDefault="00000000">
            <w:pPr>
              <w:pStyle w:val="TableParagraph"/>
              <w:spacing w:before="0"/>
              <w:ind w:left="109"/>
            </w:pPr>
            <w:r>
              <w:t>125</w:t>
            </w:r>
            <w:r>
              <w:rPr>
                <w:spacing w:val="-2"/>
              </w:rPr>
              <w:t xml:space="preserve"> </w:t>
            </w:r>
            <w:proofErr w:type="spellStart"/>
            <w:r>
              <w:rPr>
                <w:spacing w:val="-5"/>
              </w:rPr>
              <w:t>Vcc</w:t>
            </w:r>
            <w:proofErr w:type="spellEnd"/>
          </w:p>
        </w:tc>
      </w:tr>
      <w:tr w:rsidR="00C45D54" w14:paraId="24CDEB7F" w14:textId="77777777">
        <w:trPr>
          <w:trHeight w:val="365"/>
        </w:trPr>
        <w:tc>
          <w:tcPr>
            <w:tcW w:w="3410" w:type="dxa"/>
          </w:tcPr>
          <w:p w14:paraId="22183A0A" w14:textId="77777777" w:rsidR="00C45D54"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t>Capacidad</w:t>
            </w:r>
            <w:r>
              <w:rPr>
                <w:spacing w:val="-5"/>
              </w:rPr>
              <w:t xml:space="preserve"> </w:t>
            </w:r>
            <w:r>
              <w:t>de</w:t>
            </w:r>
            <w:r>
              <w:rPr>
                <w:spacing w:val="-3"/>
              </w:rPr>
              <w:t xml:space="preserve"> </w:t>
            </w:r>
            <w:r>
              <w:t>cortocircuito</w:t>
            </w:r>
            <w:r>
              <w:rPr>
                <w:spacing w:val="-7"/>
              </w:rPr>
              <w:t xml:space="preserve"> </w:t>
            </w:r>
            <w:r>
              <w:rPr>
                <w:spacing w:val="-4"/>
              </w:rPr>
              <w:t>(1s)</w:t>
            </w:r>
          </w:p>
        </w:tc>
        <w:tc>
          <w:tcPr>
            <w:tcW w:w="417" w:type="dxa"/>
          </w:tcPr>
          <w:p w14:paraId="16775B4A" w14:textId="77777777" w:rsidR="00C45D54" w:rsidRDefault="00000000">
            <w:pPr>
              <w:pStyle w:val="TableParagraph"/>
              <w:spacing w:line="257" w:lineRule="exact"/>
              <w:ind w:left="0" w:right="104"/>
              <w:jc w:val="right"/>
            </w:pPr>
            <w:r>
              <w:rPr>
                <w:spacing w:val="-10"/>
              </w:rPr>
              <w:t>:</w:t>
            </w:r>
          </w:p>
        </w:tc>
        <w:tc>
          <w:tcPr>
            <w:tcW w:w="1688" w:type="dxa"/>
          </w:tcPr>
          <w:p w14:paraId="7BF5EE8F" w14:textId="77777777" w:rsidR="00C45D54" w:rsidRDefault="00000000">
            <w:pPr>
              <w:pStyle w:val="TableParagraph"/>
              <w:spacing w:line="257" w:lineRule="exact"/>
              <w:ind w:left="109"/>
            </w:pPr>
            <w:r>
              <w:t>Por</w:t>
            </w:r>
            <w:r>
              <w:rPr>
                <w:spacing w:val="-2"/>
              </w:rPr>
              <w:t xml:space="preserve"> Adjudicatario</w:t>
            </w:r>
          </w:p>
        </w:tc>
      </w:tr>
    </w:tbl>
    <w:p w14:paraId="0AD0313F" w14:textId="77777777" w:rsidR="00C45D54" w:rsidRDefault="00000000">
      <w:pPr>
        <w:pStyle w:val="Prrafodelista"/>
        <w:numPr>
          <w:ilvl w:val="0"/>
          <w:numId w:val="37"/>
        </w:numPr>
        <w:tabs>
          <w:tab w:val="left" w:pos="1471"/>
        </w:tabs>
        <w:spacing w:before="120"/>
      </w:pPr>
      <w:r>
        <w:rPr>
          <w:spacing w:val="-2"/>
        </w:rPr>
        <w:t>Relés</w:t>
      </w:r>
    </w:p>
    <w:p w14:paraId="6FFDE3A6" w14:textId="77777777" w:rsidR="00C45D54" w:rsidRDefault="00C45D54">
      <w:pPr>
        <w:pStyle w:val="Textoindependiente"/>
        <w:spacing w:before="2"/>
        <w:ind w:left="0"/>
        <w:rPr>
          <w:sz w:val="9"/>
        </w:rPr>
      </w:pPr>
    </w:p>
    <w:tbl>
      <w:tblPr>
        <w:tblStyle w:val="TableNormal"/>
        <w:tblW w:w="0" w:type="auto"/>
        <w:tblInd w:w="1522" w:type="dxa"/>
        <w:tblLayout w:type="fixed"/>
        <w:tblLook w:val="01E0" w:firstRow="1" w:lastRow="1" w:firstColumn="1" w:lastColumn="1" w:noHBand="0" w:noVBand="0"/>
      </w:tblPr>
      <w:tblGrid>
        <w:gridCol w:w="3659"/>
        <w:gridCol w:w="747"/>
        <w:gridCol w:w="2606"/>
      </w:tblGrid>
      <w:tr w:rsidR="00C45D54" w14:paraId="507605FA" w14:textId="77777777">
        <w:trPr>
          <w:trHeight w:val="365"/>
        </w:trPr>
        <w:tc>
          <w:tcPr>
            <w:tcW w:w="7012" w:type="dxa"/>
            <w:gridSpan w:val="3"/>
          </w:tcPr>
          <w:p w14:paraId="7A13461F" w14:textId="77777777" w:rsidR="00C45D54" w:rsidRDefault="00000000">
            <w:pPr>
              <w:pStyle w:val="TableParagraph"/>
              <w:numPr>
                <w:ilvl w:val="0"/>
                <w:numId w:val="36"/>
              </w:numPr>
              <w:tabs>
                <w:tab w:val="left" w:pos="409"/>
              </w:tabs>
              <w:spacing w:before="1"/>
              <w:ind w:left="409" w:hanging="359"/>
            </w:pPr>
            <w:r>
              <w:t>Relé</w:t>
            </w:r>
            <w:r>
              <w:rPr>
                <w:spacing w:val="-4"/>
              </w:rPr>
              <w:t xml:space="preserve"> </w:t>
            </w:r>
            <w:r>
              <w:t>27,</w:t>
            </w:r>
            <w:r>
              <w:rPr>
                <w:spacing w:val="-5"/>
              </w:rPr>
              <w:t xml:space="preserve"> </w:t>
            </w:r>
            <w:r>
              <w:t>instantáneo</w:t>
            </w:r>
            <w:r>
              <w:rPr>
                <w:spacing w:val="-6"/>
              </w:rPr>
              <w:t xml:space="preserve"> </w:t>
            </w:r>
            <w:r>
              <w:t>de</w:t>
            </w:r>
            <w:r>
              <w:rPr>
                <w:spacing w:val="-2"/>
              </w:rPr>
              <w:t xml:space="preserve"> </w:t>
            </w:r>
            <w:r>
              <w:t>baja</w:t>
            </w:r>
            <w:r>
              <w:rPr>
                <w:spacing w:val="-4"/>
              </w:rPr>
              <w:t xml:space="preserve"> </w:t>
            </w:r>
            <w:r>
              <w:t>tensión</w:t>
            </w:r>
            <w:r>
              <w:rPr>
                <w:spacing w:val="-2"/>
              </w:rPr>
              <w:t xml:space="preserve"> ajustable.</w:t>
            </w:r>
          </w:p>
        </w:tc>
      </w:tr>
      <w:tr w:rsidR="00C45D54" w14:paraId="7F23F5B5" w14:textId="77777777">
        <w:trPr>
          <w:trHeight w:val="453"/>
        </w:trPr>
        <w:tc>
          <w:tcPr>
            <w:tcW w:w="3659" w:type="dxa"/>
          </w:tcPr>
          <w:p w14:paraId="5AD02541" w14:textId="77777777" w:rsidR="00C45D54" w:rsidRDefault="00000000">
            <w:pPr>
              <w:pStyle w:val="TableParagraph"/>
              <w:tabs>
                <w:tab w:val="left" w:pos="448"/>
              </w:tabs>
              <w:spacing w:before="89"/>
              <w:ind w:left="88"/>
            </w:pPr>
            <w:r>
              <w:rPr>
                <w:rFonts w:ascii="Symbol" w:hAnsi="Symbol"/>
                <w:spacing w:val="-10"/>
              </w:rPr>
              <w:t></w:t>
            </w:r>
            <w:r>
              <w:rPr>
                <w:rFonts w:ascii="Times New Roman" w:hAnsi="Times New Roman"/>
              </w:rPr>
              <w:tab/>
            </w:r>
            <w:r>
              <w:t>Calibre</w:t>
            </w:r>
            <w:r>
              <w:rPr>
                <w:spacing w:val="-3"/>
              </w:rPr>
              <w:t xml:space="preserve"> </w:t>
            </w:r>
            <w:r>
              <w:t>de</w:t>
            </w:r>
            <w:r>
              <w:rPr>
                <w:spacing w:val="-3"/>
              </w:rPr>
              <w:t xml:space="preserve"> </w:t>
            </w:r>
            <w:r>
              <w:t>tensión</w:t>
            </w:r>
            <w:r>
              <w:rPr>
                <w:spacing w:val="-5"/>
              </w:rPr>
              <w:t xml:space="preserve"> </w:t>
            </w:r>
            <w:r>
              <w:rPr>
                <w:spacing w:val="-2"/>
              </w:rPr>
              <w:t>(</w:t>
            </w:r>
            <w:proofErr w:type="spellStart"/>
            <w:r>
              <w:rPr>
                <w:spacing w:val="-2"/>
              </w:rPr>
              <w:t>Vaux</w:t>
            </w:r>
            <w:proofErr w:type="spellEnd"/>
            <w:r>
              <w:rPr>
                <w:spacing w:val="-2"/>
              </w:rPr>
              <w:t>)</w:t>
            </w:r>
          </w:p>
        </w:tc>
        <w:tc>
          <w:tcPr>
            <w:tcW w:w="747" w:type="dxa"/>
          </w:tcPr>
          <w:p w14:paraId="7E321BDB" w14:textId="77777777" w:rsidR="00C45D54" w:rsidRDefault="00000000">
            <w:pPr>
              <w:pStyle w:val="TableParagraph"/>
              <w:ind w:left="115"/>
              <w:jc w:val="center"/>
            </w:pPr>
            <w:r>
              <w:rPr>
                <w:spacing w:val="-10"/>
              </w:rPr>
              <w:t>:</w:t>
            </w:r>
          </w:p>
        </w:tc>
        <w:tc>
          <w:tcPr>
            <w:tcW w:w="2606" w:type="dxa"/>
          </w:tcPr>
          <w:p w14:paraId="63639A51" w14:textId="77777777" w:rsidR="00C45D54" w:rsidRDefault="00000000">
            <w:pPr>
              <w:pStyle w:val="TableParagraph"/>
              <w:ind w:left="288"/>
            </w:pPr>
            <w:r>
              <w:t>125</w:t>
            </w:r>
            <w:r>
              <w:rPr>
                <w:spacing w:val="-2"/>
              </w:rPr>
              <w:t xml:space="preserve"> </w:t>
            </w:r>
            <w:proofErr w:type="spellStart"/>
            <w:r>
              <w:rPr>
                <w:spacing w:val="-5"/>
              </w:rPr>
              <w:t>Vcc</w:t>
            </w:r>
            <w:proofErr w:type="spellEnd"/>
          </w:p>
        </w:tc>
      </w:tr>
      <w:tr w:rsidR="00C45D54" w14:paraId="06775AF3" w14:textId="77777777">
        <w:trPr>
          <w:trHeight w:val="475"/>
        </w:trPr>
        <w:tc>
          <w:tcPr>
            <w:tcW w:w="3659" w:type="dxa"/>
          </w:tcPr>
          <w:p w14:paraId="21960A41" w14:textId="77777777" w:rsidR="00C45D54" w:rsidRDefault="00000000">
            <w:pPr>
              <w:pStyle w:val="TableParagraph"/>
              <w:tabs>
                <w:tab w:val="left" w:pos="448"/>
              </w:tabs>
              <w:spacing w:before="89"/>
              <w:ind w:left="88"/>
            </w:pPr>
            <w:r>
              <w:rPr>
                <w:rFonts w:ascii="Symbol" w:hAnsi="Symbol"/>
                <w:spacing w:val="-10"/>
              </w:rPr>
              <w:t></w:t>
            </w:r>
            <w:r>
              <w:rPr>
                <w:rFonts w:ascii="Times New Roman" w:hAnsi="Times New Roman"/>
              </w:rPr>
              <w:tab/>
            </w:r>
            <w:r>
              <w:t>Rango</w:t>
            </w:r>
            <w:r>
              <w:rPr>
                <w:spacing w:val="-3"/>
              </w:rPr>
              <w:t xml:space="preserve"> </w:t>
            </w:r>
            <w:r>
              <w:t>de</w:t>
            </w:r>
            <w:r>
              <w:rPr>
                <w:spacing w:val="-3"/>
              </w:rPr>
              <w:t xml:space="preserve"> </w:t>
            </w:r>
            <w:r>
              <w:rPr>
                <w:spacing w:val="-2"/>
              </w:rPr>
              <w:t>utilización</w:t>
            </w:r>
          </w:p>
        </w:tc>
        <w:tc>
          <w:tcPr>
            <w:tcW w:w="747" w:type="dxa"/>
          </w:tcPr>
          <w:p w14:paraId="14142FDD" w14:textId="77777777" w:rsidR="00C45D54" w:rsidRDefault="00000000">
            <w:pPr>
              <w:pStyle w:val="TableParagraph"/>
              <w:ind w:left="115"/>
              <w:jc w:val="center"/>
            </w:pPr>
            <w:r>
              <w:rPr>
                <w:spacing w:val="-10"/>
              </w:rPr>
              <w:t>:</w:t>
            </w:r>
          </w:p>
        </w:tc>
        <w:tc>
          <w:tcPr>
            <w:tcW w:w="2606" w:type="dxa"/>
          </w:tcPr>
          <w:p w14:paraId="657CF95D" w14:textId="77777777" w:rsidR="00C45D54" w:rsidRDefault="00000000">
            <w:pPr>
              <w:pStyle w:val="TableParagraph"/>
              <w:ind w:left="288"/>
            </w:pPr>
            <w:r>
              <w:t>±</w:t>
            </w:r>
            <w:r>
              <w:rPr>
                <w:spacing w:val="-2"/>
              </w:rPr>
              <w:t xml:space="preserve"> </w:t>
            </w:r>
            <w:r>
              <w:t>20%</w:t>
            </w:r>
            <w:r>
              <w:rPr>
                <w:spacing w:val="-2"/>
              </w:rPr>
              <w:t xml:space="preserve"> </w:t>
            </w:r>
            <w:r>
              <w:t>de</w:t>
            </w:r>
            <w:r>
              <w:rPr>
                <w:spacing w:val="-2"/>
              </w:rPr>
              <w:t xml:space="preserve"> </w:t>
            </w:r>
            <w:proofErr w:type="spellStart"/>
            <w:r>
              <w:rPr>
                <w:spacing w:val="-4"/>
              </w:rPr>
              <w:t>Vaux</w:t>
            </w:r>
            <w:proofErr w:type="spellEnd"/>
          </w:p>
        </w:tc>
      </w:tr>
      <w:tr w:rsidR="00C45D54" w14:paraId="4F5ED0CD" w14:textId="77777777">
        <w:trPr>
          <w:trHeight w:val="765"/>
        </w:trPr>
        <w:tc>
          <w:tcPr>
            <w:tcW w:w="3659" w:type="dxa"/>
          </w:tcPr>
          <w:p w14:paraId="2BE8E0EA" w14:textId="77777777" w:rsidR="00C45D54" w:rsidRDefault="00000000">
            <w:pPr>
              <w:pStyle w:val="TableParagraph"/>
              <w:tabs>
                <w:tab w:val="left" w:pos="448"/>
              </w:tabs>
              <w:spacing w:before="223"/>
              <w:ind w:left="88"/>
            </w:pPr>
            <w:r>
              <w:rPr>
                <w:rFonts w:ascii="Symbol" w:hAnsi="Symbol"/>
                <w:spacing w:val="-10"/>
              </w:rPr>
              <w:t></w:t>
            </w:r>
            <w:r>
              <w:rPr>
                <w:rFonts w:ascii="Times New Roman" w:hAnsi="Times New Roman"/>
              </w:rPr>
              <w:tab/>
            </w:r>
            <w:r>
              <w:t>Medida</w:t>
            </w:r>
            <w:r>
              <w:rPr>
                <w:spacing w:val="-3"/>
              </w:rPr>
              <w:t xml:space="preserve"> </w:t>
            </w:r>
            <w:r>
              <w:t>de</w:t>
            </w:r>
            <w:r>
              <w:rPr>
                <w:spacing w:val="-2"/>
              </w:rPr>
              <w:t xml:space="preserve"> </w:t>
            </w:r>
            <w:r>
              <w:t>tensión</w:t>
            </w:r>
            <w:r>
              <w:rPr>
                <w:spacing w:val="-4"/>
              </w:rPr>
              <w:t xml:space="preserve"> </w:t>
            </w:r>
            <w:r>
              <w:rPr>
                <w:spacing w:val="-2"/>
              </w:rPr>
              <w:t>mínima</w:t>
            </w:r>
          </w:p>
        </w:tc>
        <w:tc>
          <w:tcPr>
            <w:tcW w:w="747" w:type="dxa"/>
          </w:tcPr>
          <w:p w14:paraId="2009332C" w14:textId="77777777" w:rsidR="00C45D54" w:rsidRDefault="00000000">
            <w:pPr>
              <w:pStyle w:val="TableParagraph"/>
              <w:spacing w:before="66"/>
              <w:ind w:left="115"/>
              <w:jc w:val="center"/>
            </w:pPr>
            <w:r>
              <w:rPr>
                <w:spacing w:val="-10"/>
              </w:rPr>
              <w:t>:</w:t>
            </w:r>
          </w:p>
        </w:tc>
        <w:tc>
          <w:tcPr>
            <w:tcW w:w="2606" w:type="dxa"/>
          </w:tcPr>
          <w:p w14:paraId="1BFCE160" w14:textId="77777777" w:rsidR="00C45D54" w:rsidRDefault="00000000">
            <w:pPr>
              <w:pStyle w:val="TableParagraph"/>
              <w:spacing w:before="66" w:line="290" w:lineRule="auto"/>
              <w:ind w:left="288"/>
            </w:pPr>
            <w:r>
              <w:t>V</w:t>
            </w:r>
            <w:r>
              <w:rPr>
                <w:spacing w:val="-11"/>
              </w:rPr>
              <w:t xml:space="preserve"> </w:t>
            </w:r>
            <w:r>
              <w:t>≤</w:t>
            </w:r>
            <w:r>
              <w:rPr>
                <w:spacing w:val="-10"/>
              </w:rPr>
              <w:t xml:space="preserve"> </w:t>
            </w:r>
            <w:r>
              <w:t>72,5</w:t>
            </w:r>
            <w:r>
              <w:rPr>
                <w:spacing w:val="-10"/>
              </w:rPr>
              <w:t xml:space="preserve"> </w:t>
            </w:r>
            <w:r>
              <w:t>/</w:t>
            </w:r>
            <w:r>
              <w:rPr>
                <w:spacing w:val="-11"/>
              </w:rPr>
              <w:t xml:space="preserve"> </w:t>
            </w:r>
            <w:r>
              <w:t>95</w:t>
            </w:r>
            <w:r>
              <w:rPr>
                <w:spacing w:val="-10"/>
              </w:rPr>
              <w:t xml:space="preserve"> </w:t>
            </w:r>
            <w:r>
              <w:t>%,</w:t>
            </w:r>
            <w:r>
              <w:rPr>
                <w:spacing w:val="-12"/>
              </w:rPr>
              <w:t xml:space="preserve"> </w:t>
            </w:r>
            <w:r>
              <w:t>escalones de 2,5 %</w:t>
            </w:r>
          </w:p>
        </w:tc>
      </w:tr>
      <w:tr w:rsidR="00C45D54" w14:paraId="5EF89452" w14:textId="77777777">
        <w:trPr>
          <w:trHeight w:val="741"/>
        </w:trPr>
        <w:tc>
          <w:tcPr>
            <w:tcW w:w="3659" w:type="dxa"/>
          </w:tcPr>
          <w:p w14:paraId="037D39C5" w14:textId="77777777" w:rsidR="00C45D54" w:rsidRDefault="00000000">
            <w:pPr>
              <w:pStyle w:val="TableParagraph"/>
              <w:tabs>
                <w:tab w:val="left" w:pos="448"/>
              </w:tabs>
              <w:spacing w:before="223"/>
              <w:ind w:left="88"/>
            </w:pPr>
            <w:r>
              <w:rPr>
                <w:rFonts w:ascii="Symbol" w:hAnsi="Symbol"/>
                <w:spacing w:val="-10"/>
              </w:rPr>
              <w:t></w:t>
            </w:r>
            <w:r>
              <w:rPr>
                <w:rFonts w:ascii="Times New Roman" w:hAnsi="Times New Roman"/>
              </w:rPr>
              <w:tab/>
            </w:r>
            <w:r>
              <w:rPr>
                <w:spacing w:val="-2"/>
              </w:rPr>
              <w:t>Desequilibrio</w:t>
            </w:r>
          </w:p>
        </w:tc>
        <w:tc>
          <w:tcPr>
            <w:tcW w:w="747" w:type="dxa"/>
          </w:tcPr>
          <w:p w14:paraId="761DE041" w14:textId="77777777" w:rsidR="00C45D54" w:rsidRDefault="00000000">
            <w:pPr>
              <w:pStyle w:val="TableParagraph"/>
              <w:spacing w:before="67"/>
              <w:ind w:left="115"/>
              <w:jc w:val="center"/>
            </w:pPr>
            <w:r>
              <w:rPr>
                <w:spacing w:val="-10"/>
              </w:rPr>
              <w:t>:</w:t>
            </w:r>
          </w:p>
        </w:tc>
        <w:tc>
          <w:tcPr>
            <w:tcW w:w="2606" w:type="dxa"/>
          </w:tcPr>
          <w:p w14:paraId="73310576" w14:textId="77777777" w:rsidR="00C45D54" w:rsidRDefault="00000000">
            <w:pPr>
              <w:pStyle w:val="TableParagraph"/>
              <w:spacing w:before="67"/>
              <w:ind w:left="288"/>
            </w:pPr>
            <w:r>
              <w:t>Δ</w:t>
            </w:r>
            <w:r>
              <w:rPr>
                <w:spacing w:val="-5"/>
              </w:rPr>
              <w:t xml:space="preserve"> </w:t>
            </w:r>
            <w:r>
              <w:t>&gt;</w:t>
            </w:r>
            <w:r>
              <w:rPr>
                <w:spacing w:val="-5"/>
              </w:rPr>
              <w:t xml:space="preserve"> </w:t>
            </w:r>
            <w:r>
              <w:t>5</w:t>
            </w:r>
            <w:r>
              <w:rPr>
                <w:spacing w:val="-3"/>
              </w:rPr>
              <w:t xml:space="preserve"> </w:t>
            </w:r>
            <w:r>
              <w:t>/</w:t>
            </w:r>
            <w:r>
              <w:rPr>
                <w:spacing w:val="-6"/>
              </w:rPr>
              <w:t xml:space="preserve"> </w:t>
            </w:r>
            <w:r>
              <w:t>23</w:t>
            </w:r>
            <w:r>
              <w:rPr>
                <w:spacing w:val="-5"/>
              </w:rPr>
              <w:t xml:space="preserve"> </w:t>
            </w:r>
            <w:r>
              <w:t>%,</w:t>
            </w:r>
            <w:r>
              <w:rPr>
                <w:spacing w:val="-5"/>
              </w:rPr>
              <w:t xml:space="preserve"> </w:t>
            </w:r>
            <w:r>
              <w:t>escalones</w:t>
            </w:r>
            <w:r>
              <w:rPr>
                <w:spacing w:val="-5"/>
              </w:rPr>
              <w:t xml:space="preserve"> de</w:t>
            </w:r>
          </w:p>
          <w:p w14:paraId="3AAB76C7" w14:textId="77777777" w:rsidR="00C45D54" w:rsidRDefault="00000000">
            <w:pPr>
              <w:pStyle w:val="TableParagraph"/>
              <w:spacing w:before="53"/>
              <w:ind w:left="288"/>
            </w:pPr>
            <w:r>
              <w:t xml:space="preserve">2 </w:t>
            </w:r>
            <w:r>
              <w:rPr>
                <w:spacing w:val="-10"/>
              </w:rPr>
              <w:t>%</w:t>
            </w:r>
          </w:p>
        </w:tc>
      </w:tr>
      <w:tr w:rsidR="00C45D54" w14:paraId="33833824" w14:textId="77777777">
        <w:trPr>
          <w:trHeight w:val="454"/>
        </w:trPr>
        <w:tc>
          <w:tcPr>
            <w:tcW w:w="3659" w:type="dxa"/>
          </w:tcPr>
          <w:p w14:paraId="015EFA70" w14:textId="77777777" w:rsidR="00C45D54" w:rsidRDefault="00000000">
            <w:pPr>
              <w:pStyle w:val="TableParagraph"/>
              <w:tabs>
                <w:tab w:val="left" w:pos="448"/>
              </w:tabs>
              <w:spacing w:before="89"/>
              <w:ind w:left="88"/>
            </w:pPr>
            <w:r>
              <w:rPr>
                <w:rFonts w:ascii="Symbol" w:hAnsi="Symbol"/>
                <w:spacing w:val="-10"/>
              </w:rPr>
              <w:t></w:t>
            </w:r>
            <w:r>
              <w:rPr>
                <w:rFonts w:ascii="Times New Roman" w:hAnsi="Times New Roman"/>
              </w:rPr>
              <w:tab/>
            </w:r>
            <w:r>
              <w:t>Precisión</w:t>
            </w:r>
            <w:r>
              <w:rPr>
                <w:spacing w:val="-5"/>
              </w:rPr>
              <w:t xml:space="preserve"> </w:t>
            </w:r>
            <w:r>
              <w:t>de</w:t>
            </w:r>
            <w:r>
              <w:rPr>
                <w:spacing w:val="-2"/>
              </w:rPr>
              <w:t xml:space="preserve"> medida</w:t>
            </w:r>
          </w:p>
        </w:tc>
        <w:tc>
          <w:tcPr>
            <w:tcW w:w="747" w:type="dxa"/>
          </w:tcPr>
          <w:p w14:paraId="33BA5CB3" w14:textId="77777777" w:rsidR="00C45D54" w:rsidRDefault="00000000">
            <w:pPr>
              <w:pStyle w:val="TableParagraph"/>
              <w:ind w:left="115"/>
              <w:jc w:val="center"/>
            </w:pPr>
            <w:r>
              <w:rPr>
                <w:spacing w:val="-10"/>
              </w:rPr>
              <w:t>:</w:t>
            </w:r>
          </w:p>
        </w:tc>
        <w:tc>
          <w:tcPr>
            <w:tcW w:w="2606" w:type="dxa"/>
          </w:tcPr>
          <w:p w14:paraId="0F8319D8" w14:textId="77777777" w:rsidR="00C45D54" w:rsidRDefault="00000000">
            <w:pPr>
              <w:pStyle w:val="TableParagraph"/>
              <w:ind w:left="288"/>
            </w:pPr>
            <w:r>
              <w:t>+0,5</w:t>
            </w:r>
            <w:r>
              <w:rPr>
                <w:spacing w:val="-1"/>
              </w:rPr>
              <w:t xml:space="preserve"> </w:t>
            </w:r>
            <w:r>
              <w:rPr>
                <w:spacing w:val="-10"/>
              </w:rPr>
              <w:t>%</w:t>
            </w:r>
          </w:p>
        </w:tc>
      </w:tr>
      <w:tr w:rsidR="00C45D54" w14:paraId="6B84FB63" w14:textId="77777777">
        <w:trPr>
          <w:trHeight w:val="688"/>
        </w:trPr>
        <w:tc>
          <w:tcPr>
            <w:tcW w:w="3659" w:type="dxa"/>
          </w:tcPr>
          <w:p w14:paraId="4C0D95E8" w14:textId="77777777" w:rsidR="00C45D54" w:rsidRDefault="00000000">
            <w:pPr>
              <w:pStyle w:val="TableParagraph"/>
              <w:tabs>
                <w:tab w:val="left" w:pos="448"/>
              </w:tabs>
              <w:spacing w:before="28" w:line="320" w:lineRule="atLeast"/>
              <w:ind w:left="448" w:right="399" w:hanging="360"/>
            </w:pPr>
            <w:r>
              <w:rPr>
                <w:rFonts w:ascii="Symbol" w:hAnsi="Symbol"/>
                <w:spacing w:val="-10"/>
              </w:rPr>
              <w:t></w:t>
            </w:r>
            <w:r>
              <w:rPr>
                <w:rFonts w:ascii="Times New Roman" w:hAnsi="Times New Roman"/>
              </w:rPr>
              <w:tab/>
            </w:r>
            <w:r>
              <w:t>Razón de reposición entre operación</w:t>
            </w:r>
            <w:r>
              <w:rPr>
                <w:spacing w:val="-9"/>
              </w:rPr>
              <w:t xml:space="preserve"> </w:t>
            </w:r>
            <w:r>
              <w:t>y</w:t>
            </w:r>
            <w:r>
              <w:rPr>
                <w:spacing w:val="-6"/>
              </w:rPr>
              <w:t xml:space="preserve"> </w:t>
            </w:r>
            <w:r>
              <w:t>des</w:t>
            </w:r>
            <w:r>
              <w:rPr>
                <w:spacing w:val="-7"/>
              </w:rPr>
              <w:t xml:space="preserve"> </w:t>
            </w:r>
            <w:r>
              <w:t>operación</w:t>
            </w:r>
            <w:r>
              <w:rPr>
                <w:spacing w:val="-9"/>
              </w:rPr>
              <w:t xml:space="preserve"> </w:t>
            </w:r>
            <w:r>
              <w:t>de</w:t>
            </w:r>
            <w:r>
              <w:rPr>
                <w:spacing w:val="-6"/>
              </w:rPr>
              <w:t xml:space="preserve"> </w:t>
            </w:r>
            <w:r>
              <w:t>la</w:t>
            </w:r>
          </w:p>
        </w:tc>
        <w:tc>
          <w:tcPr>
            <w:tcW w:w="747" w:type="dxa"/>
          </w:tcPr>
          <w:p w14:paraId="403CB8CA" w14:textId="77777777" w:rsidR="00C45D54" w:rsidRDefault="00000000">
            <w:pPr>
              <w:pStyle w:val="TableParagraph"/>
              <w:spacing w:before="90"/>
              <w:ind w:left="115"/>
              <w:jc w:val="center"/>
            </w:pPr>
            <w:r>
              <w:rPr>
                <w:spacing w:val="-10"/>
              </w:rPr>
              <w:t>:</w:t>
            </w:r>
          </w:p>
        </w:tc>
        <w:tc>
          <w:tcPr>
            <w:tcW w:w="2606" w:type="dxa"/>
          </w:tcPr>
          <w:p w14:paraId="7489F4E5" w14:textId="77777777" w:rsidR="00C45D54" w:rsidRDefault="00000000">
            <w:pPr>
              <w:pStyle w:val="TableParagraph"/>
              <w:spacing w:before="90"/>
              <w:ind w:left="288"/>
            </w:pPr>
            <w:r>
              <w:rPr>
                <w:spacing w:val="-4"/>
              </w:rPr>
              <w:t>0,99</w:t>
            </w:r>
          </w:p>
        </w:tc>
      </w:tr>
    </w:tbl>
    <w:p w14:paraId="67ACEB17" w14:textId="77777777" w:rsidR="00C45D54" w:rsidRDefault="00C45D54">
      <w:pPr>
        <w:pStyle w:val="TableParagraph"/>
        <w:sectPr w:rsidR="00C45D54">
          <w:pgSz w:w="12240" w:h="15840"/>
          <w:pgMar w:top="2380" w:right="1080" w:bottom="1360" w:left="1080" w:header="759" w:footer="1151" w:gutter="0"/>
          <w:cols w:space="720"/>
        </w:sectPr>
      </w:pPr>
    </w:p>
    <w:p w14:paraId="6FC3C15F" w14:textId="77777777" w:rsidR="00C45D54" w:rsidRDefault="00C45D54">
      <w:pPr>
        <w:pStyle w:val="Textoindependiente"/>
        <w:spacing w:before="3"/>
        <w:ind w:left="0"/>
        <w:rPr>
          <w:sz w:val="8"/>
        </w:rPr>
      </w:pPr>
    </w:p>
    <w:tbl>
      <w:tblPr>
        <w:tblStyle w:val="TableNormal"/>
        <w:tblW w:w="0" w:type="auto"/>
        <w:tblInd w:w="1522" w:type="dxa"/>
        <w:tblLayout w:type="fixed"/>
        <w:tblLook w:val="01E0" w:firstRow="1" w:lastRow="1" w:firstColumn="1" w:lastColumn="1" w:noHBand="0" w:noVBand="0"/>
      </w:tblPr>
      <w:tblGrid>
        <w:gridCol w:w="3659"/>
        <w:gridCol w:w="747"/>
        <w:gridCol w:w="2605"/>
      </w:tblGrid>
      <w:tr w:rsidR="00C45D54" w14:paraId="520C2701" w14:textId="77777777">
        <w:trPr>
          <w:trHeight w:val="631"/>
        </w:trPr>
        <w:tc>
          <w:tcPr>
            <w:tcW w:w="3659" w:type="dxa"/>
          </w:tcPr>
          <w:p w14:paraId="43DE488E" w14:textId="77777777" w:rsidR="00C45D54" w:rsidRDefault="00000000">
            <w:pPr>
              <w:pStyle w:val="TableParagraph"/>
              <w:spacing w:before="0" w:line="225" w:lineRule="exact"/>
              <w:ind w:left="448"/>
            </w:pPr>
            <w:r>
              <w:t>unidad</w:t>
            </w:r>
            <w:r>
              <w:rPr>
                <w:spacing w:val="-4"/>
              </w:rPr>
              <w:t xml:space="preserve"> </w:t>
            </w:r>
            <w:r>
              <w:t>de</w:t>
            </w:r>
            <w:r>
              <w:rPr>
                <w:spacing w:val="-3"/>
              </w:rPr>
              <w:t xml:space="preserve"> </w:t>
            </w:r>
            <w:r>
              <w:t>baja</w:t>
            </w:r>
            <w:r>
              <w:rPr>
                <w:spacing w:val="-4"/>
              </w:rPr>
              <w:t xml:space="preserve"> </w:t>
            </w:r>
            <w:r>
              <w:t>tensión</w:t>
            </w:r>
            <w:r>
              <w:rPr>
                <w:spacing w:val="-3"/>
              </w:rPr>
              <w:t xml:space="preserve"> </w:t>
            </w:r>
            <w:r>
              <w:rPr>
                <w:spacing w:val="-2"/>
              </w:rPr>
              <w:t>(Pick-</w:t>
            </w:r>
          </w:p>
          <w:p w14:paraId="419250EB" w14:textId="77777777" w:rsidR="00C45D54" w:rsidRDefault="00000000">
            <w:pPr>
              <w:pStyle w:val="TableParagraph"/>
              <w:spacing w:before="53"/>
              <w:ind w:left="448"/>
            </w:pPr>
            <w:r>
              <w:rPr>
                <w:spacing w:val="-2"/>
              </w:rPr>
              <w:t>up/</w:t>
            </w:r>
            <w:proofErr w:type="spellStart"/>
            <w:r>
              <w:rPr>
                <w:spacing w:val="-2"/>
              </w:rPr>
              <w:t>Drop-</w:t>
            </w:r>
            <w:r>
              <w:rPr>
                <w:spacing w:val="-4"/>
              </w:rPr>
              <w:t>out</w:t>
            </w:r>
            <w:proofErr w:type="spellEnd"/>
            <w:r>
              <w:rPr>
                <w:spacing w:val="-4"/>
              </w:rPr>
              <w:t>)</w:t>
            </w:r>
          </w:p>
        </w:tc>
        <w:tc>
          <w:tcPr>
            <w:tcW w:w="747" w:type="dxa"/>
          </w:tcPr>
          <w:p w14:paraId="25371F57" w14:textId="77777777" w:rsidR="00C45D54" w:rsidRDefault="00C45D54">
            <w:pPr>
              <w:pStyle w:val="TableParagraph"/>
              <w:spacing w:before="0"/>
              <w:ind w:left="0"/>
              <w:rPr>
                <w:rFonts w:ascii="Times New Roman"/>
              </w:rPr>
            </w:pPr>
          </w:p>
        </w:tc>
        <w:tc>
          <w:tcPr>
            <w:tcW w:w="2605" w:type="dxa"/>
          </w:tcPr>
          <w:p w14:paraId="4EBA0986" w14:textId="77777777" w:rsidR="00C45D54" w:rsidRDefault="00C45D54">
            <w:pPr>
              <w:pStyle w:val="TableParagraph"/>
              <w:spacing w:before="0"/>
              <w:ind w:left="0"/>
              <w:rPr>
                <w:rFonts w:ascii="Times New Roman"/>
              </w:rPr>
            </w:pPr>
          </w:p>
        </w:tc>
      </w:tr>
      <w:tr w:rsidR="00C45D54" w14:paraId="5CBE1D8F" w14:textId="77777777">
        <w:trPr>
          <w:trHeight w:val="454"/>
        </w:trPr>
        <w:tc>
          <w:tcPr>
            <w:tcW w:w="7011" w:type="dxa"/>
            <w:gridSpan w:val="3"/>
          </w:tcPr>
          <w:p w14:paraId="37413C96" w14:textId="77777777" w:rsidR="00C45D54" w:rsidRDefault="00000000">
            <w:pPr>
              <w:pStyle w:val="TableParagraph"/>
              <w:numPr>
                <w:ilvl w:val="0"/>
                <w:numId w:val="35"/>
              </w:numPr>
              <w:tabs>
                <w:tab w:val="left" w:pos="409"/>
              </w:tabs>
              <w:spacing w:before="90"/>
              <w:ind w:left="409" w:hanging="359"/>
            </w:pPr>
            <w:r>
              <w:t>Relé</w:t>
            </w:r>
            <w:r>
              <w:rPr>
                <w:spacing w:val="-4"/>
              </w:rPr>
              <w:t xml:space="preserve"> </w:t>
            </w:r>
            <w:r>
              <w:t>59,</w:t>
            </w:r>
            <w:r>
              <w:rPr>
                <w:spacing w:val="-5"/>
              </w:rPr>
              <w:t xml:space="preserve"> </w:t>
            </w:r>
            <w:r>
              <w:t>instantáneo</w:t>
            </w:r>
            <w:r>
              <w:rPr>
                <w:spacing w:val="-6"/>
              </w:rPr>
              <w:t xml:space="preserve"> </w:t>
            </w:r>
            <w:r>
              <w:t>de</w:t>
            </w:r>
            <w:r>
              <w:rPr>
                <w:spacing w:val="-4"/>
              </w:rPr>
              <w:t xml:space="preserve"> </w:t>
            </w:r>
            <w:r>
              <w:t>sobre</w:t>
            </w:r>
            <w:r>
              <w:rPr>
                <w:spacing w:val="1"/>
              </w:rPr>
              <w:t xml:space="preserve"> </w:t>
            </w:r>
            <w:r>
              <w:t>tensión</w:t>
            </w:r>
            <w:r>
              <w:rPr>
                <w:spacing w:val="-2"/>
              </w:rPr>
              <w:t xml:space="preserve"> ajustable</w:t>
            </w:r>
          </w:p>
        </w:tc>
      </w:tr>
      <w:tr w:rsidR="00C45D54" w14:paraId="0E6FC671" w14:textId="77777777">
        <w:trPr>
          <w:trHeight w:val="453"/>
        </w:trPr>
        <w:tc>
          <w:tcPr>
            <w:tcW w:w="3659" w:type="dxa"/>
          </w:tcPr>
          <w:p w14:paraId="0480D357" w14:textId="77777777" w:rsidR="00C45D54" w:rsidRDefault="00000000">
            <w:pPr>
              <w:pStyle w:val="TableParagraph"/>
              <w:tabs>
                <w:tab w:val="left" w:pos="448"/>
              </w:tabs>
              <w:spacing w:before="89"/>
              <w:ind w:left="88"/>
            </w:pPr>
            <w:r>
              <w:rPr>
                <w:rFonts w:ascii="Symbol" w:hAnsi="Symbol"/>
                <w:spacing w:val="-10"/>
              </w:rPr>
              <w:t></w:t>
            </w:r>
            <w:r>
              <w:rPr>
                <w:rFonts w:ascii="Times New Roman" w:hAnsi="Times New Roman"/>
              </w:rPr>
              <w:tab/>
            </w:r>
            <w:r>
              <w:t>Calibre</w:t>
            </w:r>
            <w:r>
              <w:rPr>
                <w:spacing w:val="-4"/>
              </w:rPr>
              <w:t xml:space="preserve"> </w:t>
            </w:r>
            <w:r>
              <w:t>tensión</w:t>
            </w:r>
            <w:r>
              <w:rPr>
                <w:spacing w:val="-6"/>
              </w:rPr>
              <w:t xml:space="preserve"> </w:t>
            </w:r>
            <w:r>
              <w:rPr>
                <w:spacing w:val="-2"/>
              </w:rPr>
              <w:t>(</w:t>
            </w:r>
            <w:proofErr w:type="spellStart"/>
            <w:r>
              <w:rPr>
                <w:spacing w:val="-2"/>
              </w:rPr>
              <w:t>Vaux</w:t>
            </w:r>
            <w:proofErr w:type="spellEnd"/>
            <w:r>
              <w:rPr>
                <w:spacing w:val="-2"/>
              </w:rPr>
              <w:t>)</w:t>
            </w:r>
          </w:p>
        </w:tc>
        <w:tc>
          <w:tcPr>
            <w:tcW w:w="747" w:type="dxa"/>
          </w:tcPr>
          <w:p w14:paraId="5D3862A8" w14:textId="77777777" w:rsidR="00C45D54" w:rsidRDefault="00000000">
            <w:pPr>
              <w:pStyle w:val="TableParagraph"/>
              <w:ind w:left="115"/>
              <w:jc w:val="center"/>
            </w:pPr>
            <w:r>
              <w:rPr>
                <w:spacing w:val="-10"/>
              </w:rPr>
              <w:t>:</w:t>
            </w:r>
          </w:p>
        </w:tc>
        <w:tc>
          <w:tcPr>
            <w:tcW w:w="2605" w:type="dxa"/>
          </w:tcPr>
          <w:p w14:paraId="572DADC2" w14:textId="77777777" w:rsidR="00C45D54" w:rsidRDefault="00000000">
            <w:pPr>
              <w:pStyle w:val="TableParagraph"/>
              <w:ind w:left="288"/>
            </w:pPr>
            <w:r>
              <w:t>125</w:t>
            </w:r>
            <w:r>
              <w:rPr>
                <w:spacing w:val="-2"/>
              </w:rPr>
              <w:t xml:space="preserve"> </w:t>
            </w:r>
            <w:proofErr w:type="spellStart"/>
            <w:r>
              <w:rPr>
                <w:spacing w:val="-5"/>
              </w:rPr>
              <w:t>Vcc</w:t>
            </w:r>
            <w:proofErr w:type="spellEnd"/>
          </w:p>
        </w:tc>
      </w:tr>
      <w:tr w:rsidR="00C45D54" w14:paraId="30049B70" w14:textId="77777777">
        <w:trPr>
          <w:trHeight w:val="1421"/>
        </w:trPr>
        <w:tc>
          <w:tcPr>
            <w:tcW w:w="3659" w:type="dxa"/>
          </w:tcPr>
          <w:p w14:paraId="711CA428" w14:textId="77777777" w:rsidR="00C45D54" w:rsidRDefault="00000000">
            <w:pPr>
              <w:pStyle w:val="TableParagraph"/>
              <w:tabs>
                <w:tab w:val="left" w:pos="448"/>
              </w:tabs>
              <w:spacing w:before="89" w:line="288" w:lineRule="auto"/>
              <w:ind w:left="448" w:right="399" w:hanging="360"/>
            </w:pPr>
            <w:r>
              <w:rPr>
                <w:rFonts w:ascii="Symbol" w:hAnsi="Symbol"/>
                <w:spacing w:val="-10"/>
              </w:rPr>
              <w:t></w:t>
            </w:r>
            <w:r>
              <w:rPr>
                <w:rFonts w:ascii="Times New Roman" w:hAnsi="Times New Roman"/>
              </w:rPr>
              <w:tab/>
            </w:r>
            <w:r>
              <w:t>Razón de reposición entre operación</w:t>
            </w:r>
            <w:r>
              <w:rPr>
                <w:spacing w:val="-9"/>
              </w:rPr>
              <w:t xml:space="preserve"> </w:t>
            </w:r>
            <w:r>
              <w:t>y</w:t>
            </w:r>
            <w:r>
              <w:rPr>
                <w:spacing w:val="-6"/>
              </w:rPr>
              <w:t xml:space="preserve"> </w:t>
            </w:r>
            <w:r>
              <w:t>des</w:t>
            </w:r>
            <w:r>
              <w:rPr>
                <w:spacing w:val="-7"/>
              </w:rPr>
              <w:t xml:space="preserve"> </w:t>
            </w:r>
            <w:r>
              <w:t>operación</w:t>
            </w:r>
            <w:r>
              <w:rPr>
                <w:spacing w:val="-9"/>
              </w:rPr>
              <w:t xml:space="preserve"> </w:t>
            </w:r>
            <w:r>
              <w:t>de</w:t>
            </w:r>
            <w:r>
              <w:rPr>
                <w:spacing w:val="-6"/>
              </w:rPr>
              <w:t xml:space="preserve"> </w:t>
            </w:r>
            <w:r>
              <w:t xml:space="preserve">la unidad de baja tensión (Pick- </w:t>
            </w:r>
            <w:r>
              <w:rPr>
                <w:spacing w:val="-2"/>
              </w:rPr>
              <w:t>up/</w:t>
            </w:r>
            <w:proofErr w:type="spellStart"/>
            <w:r>
              <w:rPr>
                <w:spacing w:val="-2"/>
              </w:rPr>
              <w:t>Drop-out</w:t>
            </w:r>
            <w:proofErr w:type="spellEnd"/>
            <w:r>
              <w:rPr>
                <w:spacing w:val="-2"/>
              </w:rPr>
              <w:t>)</w:t>
            </w:r>
          </w:p>
        </w:tc>
        <w:tc>
          <w:tcPr>
            <w:tcW w:w="747" w:type="dxa"/>
          </w:tcPr>
          <w:p w14:paraId="72D27AD4" w14:textId="77777777" w:rsidR="00C45D54" w:rsidRDefault="00000000">
            <w:pPr>
              <w:pStyle w:val="TableParagraph"/>
              <w:ind w:left="115"/>
              <w:jc w:val="center"/>
            </w:pPr>
            <w:r>
              <w:rPr>
                <w:spacing w:val="-10"/>
              </w:rPr>
              <w:t>:</w:t>
            </w:r>
          </w:p>
        </w:tc>
        <w:tc>
          <w:tcPr>
            <w:tcW w:w="2605" w:type="dxa"/>
          </w:tcPr>
          <w:p w14:paraId="0FBF113A" w14:textId="77777777" w:rsidR="00C45D54" w:rsidRDefault="00000000">
            <w:pPr>
              <w:pStyle w:val="TableParagraph"/>
              <w:ind w:left="288"/>
            </w:pPr>
            <w:r>
              <w:rPr>
                <w:spacing w:val="-4"/>
              </w:rPr>
              <w:t>0,99</w:t>
            </w:r>
          </w:p>
        </w:tc>
      </w:tr>
      <w:tr w:rsidR="00C45D54" w14:paraId="2D0D82B4" w14:textId="77777777">
        <w:trPr>
          <w:trHeight w:val="453"/>
        </w:trPr>
        <w:tc>
          <w:tcPr>
            <w:tcW w:w="3659" w:type="dxa"/>
          </w:tcPr>
          <w:p w14:paraId="3BCBE876" w14:textId="77777777" w:rsidR="00C45D54" w:rsidRDefault="00000000">
            <w:pPr>
              <w:pStyle w:val="TableParagraph"/>
              <w:tabs>
                <w:tab w:val="left" w:pos="448"/>
              </w:tabs>
              <w:spacing w:before="89"/>
              <w:ind w:left="88"/>
            </w:pPr>
            <w:r>
              <w:rPr>
                <w:rFonts w:ascii="Symbol" w:hAnsi="Symbol"/>
                <w:spacing w:val="-10"/>
              </w:rPr>
              <w:t></w:t>
            </w:r>
            <w:r>
              <w:rPr>
                <w:rFonts w:ascii="Times New Roman" w:hAnsi="Times New Roman"/>
              </w:rPr>
              <w:tab/>
            </w:r>
            <w:r>
              <w:rPr>
                <w:spacing w:val="-2"/>
              </w:rPr>
              <w:t>Precisión</w:t>
            </w:r>
          </w:p>
        </w:tc>
        <w:tc>
          <w:tcPr>
            <w:tcW w:w="747" w:type="dxa"/>
          </w:tcPr>
          <w:p w14:paraId="18A1C95E" w14:textId="77777777" w:rsidR="00C45D54" w:rsidRDefault="00000000">
            <w:pPr>
              <w:pStyle w:val="TableParagraph"/>
              <w:ind w:left="115"/>
              <w:jc w:val="center"/>
            </w:pPr>
            <w:r>
              <w:rPr>
                <w:spacing w:val="-10"/>
              </w:rPr>
              <w:t>:</w:t>
            </w:r>
          </w:p>
        </w:tc>
        <w:tc>
          <w:tcPr>
            <w:tcW w:w="2605" w:type="dxa"/>
          </w:tcPr>
          <w:p w14:paraId="11B6CE1A" w14:textId="77777777" w:rsidR="00C45D54" w:rsidRDefault="00000000">
            <w:pPr>
              <w:pStyle w:val="TableParagraph"/>
              <w:ind w:left="288"/>
            </w:pPr>
            <w:r>
              <w:rPr>
                <w:spacing w:val="-2"/>
              </w:rPr>
              <w:t>+0,5%</w:t>
            </w:r>
          </w:p>
        </w:tc>
      </w:tr>
      <w:tr w:rsidR="00C45D54" w14:paraId="194DCAA8" w14:textId="77777777">
        <w:trPr>
          <w:trHeight w:val="475"/>
        </w:trPr>
        <w:tc>
          <w:tcPr>
            <w:tcW w:w="3659" w:type="dxa"/>
          </w:tcPr>
          <w:p w14:paraId="7A5C0343" w14:textId="77777777" w:rsidR="00C45D54" w:rsidRDefault="00000000">
            <w:pPr>
              <w:pStyle w:val="TableParagraph"/>
              <w:tabs>
                <w:tab w:val="left" w:pos="448"/>
              </w:tabs>
              <w:spacing w:before="89"/>
              <w:ind w:left="88"/>
            </w:pPr>
            <w:r>
              <w:rPr>
                <w:rFonts w:ascii="Symbol" w:hAnsi="Symbol"/>
                <w:spacing w:val="-10"/>
              </w:rPr>
              <w:t></w:t>
            </w:r>
            <w:r>
              <w:rPr>
                <w:rFonts w:ascii="Times New Roman" w:hAnsi="Times New Roman"/>
              </w:rPr>
              <w:tab/>
            </w:r>
            <w:r>
              <w:t>Ajuste</w:t>
            </w:r>
            <w:r>
              <w:rPr>
                <w:spacing w:val="-1"/>
              </w:rPr>
              <w:t xml:space="preserve"> </w:t>
            </w:r>
            <w:r>
              <w:rPr>
                <w:spacing w:val="-2"/>
              </w:rPr>
              <w:t>normal</w:t>
            </w:r>
          </w:p>
        </w:tc>
        <w:tc>
          <w:tcPr>
            <w:tcW w:w="747" w:type="dxa"/>
          </w:tcPr>
          <w:p w14:paraId="36F6134F" w14:textId="77777777" w:rsidR="00C45D54" w:rsidRDefault="00000000">
            <w:pPr>
              <w:pStyle w:val="TableParagraph"/>
              <w:ind w:left="115"/>
              <w:jc w:val="center"/>
            </w:pPr>
            <w:r>
              <w:rPr>
                <w:spacing w:val="-10"/>
              </w:rPr>
              <w:t>:</w:t>
            </w:r>
          </w:p>
        </w:tc>
        <w:tc>
          <w:tcPr>
            <w:tcW w:w="2605" w:type="dxa"/>
          </w:tcPr>
          <w:p w14:paraId="194F7BD1" w14:textId="77777777" w:rsidR="00C45D54" w:rsidRDefault="00000000">
            <w:pPr>
              <w:pStyle w:val="TableParagraph"/>
              <w:ind w:left="288"/>
            </w:pPr>
            <w:r>
              <w:rPr>
                <w:spacing w:val="-10"/>
              </w:rPr>
              <w:t>c</w:t>
            </w:r>
          </w:p>
        </w:tc>
      </w:tr>
      <w:tr w:rsidR="00C45D54" w14:paraId="2553E462" w14:textId="77777777">
        <w:trPr>
          <w:trHeight w:val="742"/>
        </w:trPr>
        <w:tc>
          <w:tcPr>
            <w:tcW w:w="3659" w:type="dxa"/>
          </w:tcPr>
          <w:p w14:paraId="58645EAE" w14:textId="77777777" w:rsidR="00C45D54" w:rsidRDefault="00000000">
            <w:pPr>
              <w:pStyle w:val="TableParagraph"/>
              <w:tabs>
                <w:tab w:val="left" w:pos="448"/>
              </w:tabs>
              <w:spacing w:before="223"/>
              <w:ind w:left="88"/>
            </w:pPr>
            <w:r>
              <w:rPr>
                <w:rFonts w:ascii="Symbol" w:hAnsi="Symbol"/>
                <w:spacing w:val="-10"/>
              </w:rPr>
              <w:t></w:t>
            </w:r>
            <w:r>
              <w:rPr>
                <w:rFonts w:ascii="Times New Roman" w:hAnsi="Times New Roman"/>
              </w:rPr>
              <w:tab/>
            </w:r>
            <w:r>
              <w:t>Rango</w:t>
            </w:r>
            <w:r>
              <w:rPr>
                <w:spacing w:val="-3"/>
              </w:rPr>
              <w:t xml:space="preserve"> </w:t>
            </w:r>
            <w:r>
              <w:t>de</w:t>
            </w:r>
            <w:r>
              <w:rPr>
                <w:spacing w:val="-1"/>
              </w:rPr>
              <w:t xml:space="preserve"> </w:t>
            </w:r>
            <w:r>
              <w:rPr>
                <w:spacing w:val="-2"/>
              </w:rPr>
              <w:t>ajustes</w:t>
            </w:r>
          </w:p>
        </w:tc>
        <w:tc>
          <w:tcPr>
            <w:tcW w:w="747" w:type="dxa"/>
          </w:tcPr>
          <w:p w14:paraId="1D911646" w14:textId="77777777" w:rsidR="00C45D54" w:rsidRDefault="00000000">
            <w:pPr>
              <w:pStyle w:val="TableParagraph"/>
              <w:spacing w:before="66"/>
              <w:ind w:left="115"/>
              <w:jc w:val="center"/>
            </w:pPr>
            <w:r>
              <w:rPr>
                <w:spacing w:val="-10"/>
              </w:rPr>
              <w:t>:</w:t>
            </w:r>
          </w:p>
        </w:tc>
        <w:tc>
          <w:tcPr>
            <w:tcW w:w="2605" w:type="dxa"/>
          </w:tcPr>
          <w:p w14:paraId="621045D5" w14:textId="77777777" w:rsidR="00C45D54" w:rsidRDefault="00000000">
            <w:pPr>
              <w:pStyle w:val="TableParagraph"/>
              <w:spacing w:before="66" w:line="288" w:lineRule="auto"/>
              <w:ind w:left="288"/>
            </w:pPr>
            <w:r>
              <w:t>Continúo</w:t>
            </w:r>
            <w:r>
              <w:rPr>
                <w:spacing w:val="-8"/>
              </w:rPr>
              <w:t xml:space="preserve"> </w:t>
            </w:r>
            <w:r>
              <w:t>entre</w:t>
            </w:r>
            <w:r>
              <w:rPr>
                <w:spacing w:val="-7"/>
              </w:rPr>
              <w:t xml:space="preserve"> </w:t>
            </w:r>
            <w:r>
              <w:t>125</w:t>
            </w:r>
            <w:r>
              <w:rPr>
                <w:spacing w:val="-5"/>
              </w:rPr>
              <w:t xml:space="preserve"> </w:t>
            </w:r>
            <w:r>
              <w:t>y</w:t>
            </w:r>
            <w:r>
              <w:rPr>
                <w:spacing w:val="-7"/>
              </w:rPr>
              <w:t xml:space="preserve"> </w:t>
            </w:r>
            <w:r>
              <w:t xml:space="preserve">145 </w:t>
            </w:r>
            <w:proofErr w:type="spellStart"/>
            <w:r>
              <w:rPr>
                <w:spacing w:val="-4"/>
              </w:rPr>
              <w:t>Vcc</w:t>
            </w:r>
            <w:proofErr w:type="spellEnd"/>
          </w:p>
        </w:tc>
      </w:tr>
      <w:tr w:rsidR="00C45D54" w14:paraId="5CB5BB28" w14:textId="77777777">
        <w:trPr>
          <w:trHeight w:val="366"/>
        </w:trPr>
        <w:tc>
          <w:tcPr>
            <w:tcW w:w="3659" w:type="dxa"/>
          </w:tcPr>
          <w:p w14:paraId="1E6D3B93" w14:textId="77777777" w:rsidR="00C45D54" w:rsidRDefault="00000000">
            <w:pPr>
              <w:pStyle w:val="TableParagraph"/>
              <w:numPr>
                <w:ilvl w:val="0"/>
                <w:numId w:val="34"/>
              </w:numPr>
              <w:tabs>
                <w:tab w:val="left" w:pos="409"/>
              </w:tabs>
              <w:spacing w:before="90" w:line="256" w:lineRule="exact"/>
              <w:ind w:left="409" w:hanging="359"/>
            </w:pPr>
            <w:r>
              <w:t>Relé</w:t>
            </w:r>
            <w:r>
              <w:rPr>
                <w:spacing w:val="-4"/>
              </w:rPr>
              <w:t xml:space="preserve"> </w:t>
            </w:r>
            <w:r>
              <w:t>64,</w:t>
            </w:r>
            <w:r>
              <w:rPr>
                <w:spacing w:val="-4"/>
              </w:rPr>
              <w:t xml:space="preserve"> </w:t>
            </w:r>
            <w:r>
              <w:t>detección</w:t>
            </w:r>
            <w:r>
              <w:rPr>
                <w:spacing w:val="-3"/>
              </w:rPr>
              <w:t xml:space="preserve"> </w:t>
            </w:r>
            <w:r>
              <w:t>de</w:t>
            </w:r>
            <w:r>
              <w:rPr>
                <w:spacing w:val="-3"/>
              </w:rPr>
              <w:t xml:space="preserve"> </w:t>
            </w:r>
            <w:r>
              <w:t>falla</w:t>
            </w:r>
            <w:r>
              <w:rPr>
                <w:spacing w:val="-4"/>
              </w:rPr>
              <w:t xml:space="preserve"> </w:t>
            </w:r>
            <w:r>
              <w:t>a</w:t>
            </w:r>
            <w:r>
              <w:rPr>
                <w:spacing w:val="-2"/>
              </w:rPr>
              <w:t xml:space="preserve"> tierra</w:t>
            </w:r>
          </w:p>
        </w:tc>
        <w:tc>
          <w:tcPr>
            <w:tcW w:w="747" w:type="dxa"/>
          </w:tcPr>
          <w:p w14:paraId="5F93442D" w14:textId="77777777" w:rsidR="00C45D54" w:rsidRDefault="00C45D54">
            <w:pPr>
              <w:pStyle w:val="TableParagraph"/>
              <w:spacing w:before="0"/>
              <w:ind w:left="0"/>
              <w:rPr>
                <w:rFonts w:ascii="Times New Roman"/>
              </w:rPr>
            </w:pPr>
          </w:p>
        </w:tc>
        <w:tc>
          <w:tcPr>
            <w:tcW w:w="2605" w:type="dxa"/>
          </w:tcPr>
          <w:p w14:paraId="2FAB6105" w14:textId="77777777" w:rsidR="00C45D54" w:rsidRDefault="00C45D54">
            <w:pPr>
              <w:pStyle w:val="TableParagraph"/>
              <w:spacing w:before="0"/>
              <w:ind w:left="0"/>
              <w:rPr>
                <w:rFonts w:ascii="Times New Roman"/>
              </w:rPr>
            </w:pPr>
          </w:p>
        </w:tc>
      </w:tr>
    </w:tbl>
    <w:p w14:paraId="42D9CC2A" w14:textId="77777777" w:rsidR="00C45D54" w:rsidRDefault="00000000">
      <w:pPr>
        <w:pStyle w:val="Prrafodelista"/>
        <w:numPr>
          <w:ilvl w:val="0"/>
          <w:numId w:val="37"/>
        </w:numPr>
        <w:tabs>
          <w:tab w:val="left" w:pos="1469"/>
        </w:tabs>
        <w:spacing w:before="121"/>
        <w:ind w:left="1469" w:hanging="358"/>
      </w:pPr>
      <w:r>
        <w:t>Instrumentos</w:t>
      </w:r>
      <w:r>
        <w:rPr>
          <w:spacing w:val="-6"/>
        </w:rPr>
        <w:t xml:space="preserve"> </w:t>
      </w:r>
      <w:r>
        <w:rPr>
          <w:spacing w:val="-2"/>
        </w:rPr>
        <w:t>indicadores</w:t>
      </w:r>
    </w:p>
    <w:p w14:paraId="387A50E8" w14:textId="77777777" w:rsidR="00C45D54" w:rsidRDefault="00C45D54">
      <w:pPr>
        <w:pStyle w:val="Textoindependiente"/>
        <w:spacing w:before="3"/>
        <w:ind w:left="0"/>
        <w:rPr>
          <w:sz w:val="9"/>
        </w:rPr>
      </w:pPr>
    </w:p>
    <w:tbl>
      <w:tblPr>
        <w:tblStyle w:val="TableNormal"/>
        <w:tblW w:w="0" w:type="auto"/>
        <w:tblInd w:w="1561" w:type="dxa"/>
        <w:tblLayout w:type="fixed"/>
        <w:tblLook w:val="01E0" w:firstRow="1" w:lastRow="1" w:firstColumn="1" w:lastColumn="1" w:noHBand="0" w:noVBand="0"/>
      </w:tblPr>
      <w:tblGrid>
        <w:gridCol w:w="3580"/>
        <w:gridCol w:w="609"/>
        <w:gridCol w:w="2438"/>
      </w:tblGrid>
      <w:tr w:rsidR="00C45D54" w14:paraId="6291656E" w14:textId="77777777">
        <w:trPr>
          <w:trHeight w:val="365"/>
        </w:trPr>
        <w:tc>
          <w:tcPr>
            <w:tcW w:w="6627" w:type="dxa"/>
            <w:gridSpan w:val="3"/>
          </w:tcPr>
          <w:p w14:paraId="477EB277" w14:textId="77777777" w:rsidR="00C45D54" w:rsidRDefault="00000000">
            <w:pPr>
              <w:pStyle w:val="TableParagraph"/>
              <w:tabs>
                <w:tab w:val="left" w:pos="409"/>
              </w:tabs>
              <w:spacing w:before="1"/>
            </w:pPr>
            <w:r>
              <w:rPr>
                <w:rFonts w:ascii="Symbol" w:hAnsi="Symbol"/>
                <w:spacing w:val="-10"/>
              </w:rPr>
              <w:t></w:t>
            </w:r>
            <w:r>
              <w:rPr>
                <w:rFonts w:ascii="Times New Roman" w:hAnsi="Times New Roman"/>
              </w:rPr>
              <w:tab/>
            </w:r>
            <w:r>
              <w:t>Voltímetros</w:t>
            </w:r>
            <w:r>
              <w:rPr>
                <w:spacing w:val="-3"/>
              </w:rPr>
              <w:t xml:space="preserve"> </w:t>
            </w:r>
            <w:r>
              <w:t>c.c.</w:t>
            </w:r>
            <w:r>
              <w:rPr>
                <w:spacing w:val="-5"/>
              </w:rPr>
              <w:t xml:space="preserve"> </w:t>
            </w:r>
            <w:r>
              <w:t>con</w:t>
            </w:r>
            <w:r>
              <w:rPr>
                <w:spacing w:val="-5"/>
              </w:rPr>
              <w:t xml:space="preserve"> </w:t>
            </w:r>
            <w:r>
              <w:t>switch</w:t>
            </w:r>
            <w:r>
              <w:rPr>
                <w:spacing w:val="-4"/>
              </w:rPr>
              <w:t xml:space="preserve"> </w:t>
            </w:r>
            <w:r>
              <w:t>selector</w:t>
            </w:r>
            <w:r>
              <w:rPr>
                <w:spacing w:val="-5"/>
              </w:rPr>
              <w:t xml:space="preserve"> </w:t>
            </w:r>
            <w:r>
              <w:t>de</w:t>
            </w:r>
            <w:r>
              <w:rPr>
                <w:spacing w:val="-2"/>
              </w:rPr>
              <w:t xml:space="preserve"> </w:t>
            </w:r>
            <w:r>
              <w:t>medida</w:t>
            </w:r>
            <w:r>
              <w:rPr>
                <w:spacing w:val="-3"/>
              </w:rPr>
              <w:t xml:space="preserve"> </w:t>
            </w:r>
            <w:r>
              <w:t>de</w:t>
            </w:r>
            <w:r>
              <w:rPr>
                <w:spacing w:val="-4"/>
              </w:rPr>
              <w:t xml:space="preserve"> </w:t>
            </w:r>
            <w:r>
              <w:t>4</w:t>
            </w:r>
            <w:r>
              <w:rPr>
                <w:spacing w:val="-2"/>
              </w:rPr>
              <w:t xml:space="preserve"> posiciones</w:t>
            </w:r>
          </w:p>
        </w:tc>
      </w:tr>
      <w:tr w:rsidR="00C45D54" w14:paraId="34C4D405" w14:textId="77777777">
        <w:trPr>
          <w:trHeight w:val="453"/>
        </w:trPr>
        <w:tc>
          <w:tcPr>
            <w:tcW w:w="3580" w:type="dxa"/>
          </w:tcPr>
          <w:p w14:paraId="7EED23DE"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Clase</w:t>
            </w:r>
            <w:r>
              <w:rPr>
                <w:spacing w:val="-3"/>
              </w:rPr>
              <w:t xml:space="preserve"> </w:t>
            </w:r>
            <w:r>
              <w:t>de</w:t>
            </w:r>
            <w:r>
              <w:rPr>
                <w:spacing w:val="-5"/>
              </w:rPr>
              <w:t xml:space="preserve"> </w:t>
            </w:r>
            <w:r>
              <w:t>precisión</w:t>
            </w:r>
            <w:r>
              <w:rPr>
                <w:spacing w:val="-3"/>
              </w:rPr>
              <w:t xml:space="preserve"> </w:t>
            </w:r>
            <w:r>
              <w:t>de</w:t>
            </w:r>
            <w:r>
              <w:rPr>
                <w:spacing w:val="-4"/>
              </w:rPr>
              <w:t xml:space="preserve"> </w:t>
            </w:r>
            <w:r>
              <w:rPr>
                <w:spacing w:val="-2"/>
              </w:rPr>
              <w:t>medición</w:t>
            </w:r>
          </w:p>
        </w:tc>
        <w:tc>
          <w:tcPr>
            <w:tcW w:w="609" w:type="dxa"/>
          </w:tcPr>
          <w:p w14:paraId="6A8605F7" w14:textId="77777777" w:rsidR="00C45D54" w:rsidRDefault="00000000">
            <w:pPr>
              <w:pStyle w:val="TableParagraph"/>
              <w:spacing w:before="89"/>
              <w:ind w:left="0" w:right="106"/>
              <w:jc w:val="right"/>
            </w:pPr>
            <w:r>
              <w:rPr>
                <w:spacing w:val="-10"/>
              </w:rPr>
              <w:t>:</w:t>
            </w:r>
          </w:p>
        </w:tc>
        <w:tc>
          <w:tcPr>
            <w:tcW w:w="2438" w:type="dxa"/>
          </w:tcPr>
          <w:p w14:paraId="329FBA8F" w14:textId="77777777" w:rsidR="00C45D54" w:rsidRDefault="00000000">
            <w:pPr>
              <w:pStyle w:val="TableParagraph"/>
              <w:tabs>
                <w:tab w:val="left" w:pos="467"/>
              </w:tabs>
              <w:spacing w:before="89"/>
              <w:ind w:left="107"/>
            </w:pPr>
            <w:r>
              <w:rPr>
                <w:rFonts w:ascii="Symbol" w:hAnsi="Symbol"/>
                <w:spacing w:val="-10"/>
              </w:rPr>
              <w:t></w:t>
            </w:r>
            <w:r>
              <w:rPr>
                <w:rFonts w:ascii="Times New Roman" w:hAnsi="Times New Roman"/>
              </w:rPr>
              <w:tab/>
            </w:r>
            <w:r>
              <w:t>1,5%</w:t>
            </w:r>
            <w:r>
              <w:rPr>
                <w:spacing w:val="-2"/>
              </w:rPr>
              <w:t xml:space="preserve"> </w:t>
            </w:r>
            <w:r>
              <w:t>o</w:t>
            </w:r>
            <w:r>
              <w:rPr>
                <w:spacing w:val="-3"/>
              </w:rPr>
              <w:t xml:space="preserve"> </w:t>
            </w:r>
            <w:r>
              <w:rPr>
                <w:spacing w:val="-2"/>
              </w:rPr>
              <w:t>mejor</w:t>
            </w:r>
          </w:p>
        </w:tc>
      </w:tr>
      <w:tr w:rsidR="00C45D54" w14:paraId="78899B32" w14:textId="77777777">
        <w:trPr>
          <w:trHeight w:val="454"/>
        </w:trPr>
        <w:tc>
          <w:tcPr>
            <w:tcW w:w="3580" w:type="dxa"/>
          </w:tcPr>
          <w:p w14:paraId="7E069602"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Escala</w:t>
            </w:r>
          </w:p>
        </w:tc>
        <w:tc>
          <w:tcPr>
            <w:tcW w:w="609" w:type="dxa"/>
          </w:tcPr>
          <w:p w14:paraId="5DB5D4E5" w14:textId="77777777" w:rsidR="00C45D54" w:rsidRDefault="00000000">
            <w:pPr>
              <w:pStyle w:val="TableParagraph"/>
              <w:ind w:left="0" w:right="106"/>
              <w:jc w:val="right"/>
            </w:pPr>
            <w:r>
              <w:rPr>
                <w:spacing w:val="-10"/>
              </w:rPr>
              <w:t>:</w:t>
            </w:r>
          </w:p>
        </w:tc>
        <w:tc>
          <w:tcPr>
            <w:tcW w:w="2438" w:type="dxa"/>
          </w:tcPr>
          <w:p w14:paraId="23B52CEF" w14:textId="77777777" w:rsidR="00C45D54" w:rsidRDefault="00000000">
            <w:pPr>
              <w:pStyle w:val="TableParagraph"/>
              <w:tabs>
                <w:tab w:val="left" w:pos="467"/>
              </w:tabs>
              <w:spacing w:before="89"/>
              <w:ind w:left="107"/>
            </w:pPr>
            <w:r>
              <w:rPr>
                <w:rFonts w:ascii="Symbol" w:hAnsi="Symbol"/>
                <w:spacing w:val="-10"/>
              </w:rPr>
              <w:t></w:t>
            </w:r>
            <w:r>
              <w:rPr>
                <w:rFonts w:ascii="Times New Roman" w:hAnsi="Times New Roman"/>
              </w:rPr>
              <w:tab/>
            </w:r>
            <w:r>
              <w:t>Deflexión</w:t>
            </w:r>
            <w:r>
              <w:rPr>
                <w:spacing w:val="-6"/>
              </w:rPr>
              <w:t xml:space="preserve"> </w:t>
            </w:r>
            <w:r>
              <w:t>240</w:t>
            </w:r>
            <w:r>
              <w:rPr>
                <w:spacing w:val="-3"/>
              </w:rPr>
              <w:t xml:space="preserve"> </w:t>
            </w:r>
            <w:r>
              <w:rPr>
                <w:spacing w:val="-2"/>
              </w:rPr>
              <w:t>grados.</w:t>
            </w:r>
          </w:p>
        </w:tc>
      </w:tr>
      <w:tr w:rsidR="00C45D54" w14:paraId="7D2977EB" w14:textId="77777777">
        <w:trPr>
          <w:trHeight w:val="454"/>
        </w:trPr>
        <w:tc>
          <w:tcPr>
            <w:tcW w:w="3580" w:type="dxa"/>
          </w:tcPr>
          <w:p w14:paraId="5213CD37" w14:textId="77777777" w:rsidR="00C45D54" w:rsidRDefault="00000000">
            <w:pPr>
              <w:pStyle w:val="TableParagraph"/>
              <w:tabs>
                <w:tab w:val="left" w:pos="409"/>
              </w:tabs>
              <w:spacing w:before="90"/>
            </w:pPr>
            <w:r>
              <w:rPr>
                <w:rFonts w:ascii="Symbol" w:hAnsi="Symbol"/>
                <w:spacing w:val="-10"/>
              </w:rPr>
              <w:t></w:t>
            </w:r>
            <w:r>
              <w:rPr>
                <w:rFonts w:ascii="Times New Roman" w:hAnsi="Times New Roman"/>
              </w:rPr>
              <w:tab/>
            </w:r>
            <w:r>
              <w:t>Rango</w:t>
            </w:r>
            <w:r>
              <w:rPr>
                <w:spacing w:val="-2"/>
              </w:rPr>
              <w:t xml:space="preserve"> </w:t>
            </w:r>
            <w:r>
              <w:t>de la</w:t>
            </w:r>
            <w:r>
              <w:rPr>
                <w:spacing w:val="-4"/>
              </w:rPr>
              <w:t xml:space="preserve"> </w:t>
            </w:r>
            <w:r>
              <w:t>es</w:t>
            </w:r>
            <w:r>
              <w:rPr>
                <w:spacing w:val="-2"/>
              </w:rPr>
              <w:t xml:space="preserve"> escaleras</w:t>
            </w:r>
          </w:p>
        </w:tc>
        <w:tc>
          <w:tcPr>
            <w:tcW w:w="609" w:type="dxa"/>
          </w:tcPr>
          <w:p w14:paraId="5CB4A127" w14:textId="77777777" w:rsidR="00C45D54" w:rsidRDefault="00000000">
            <w:pPr>
              <w:pStyle w:val="TableParagraph"/>
              <w:spacing w:before="90"/>
              <w:ind w:left="0" w:right="106"/>
              <w:jc w:val="right"/>
            </w:pPr>
            <w:r>
              <w:rPr>
                <w:spacing w:val="-10"/>
              </w:rPr>
              <w:t>:</w:t>
            </w:r>
          </w:p>
        </w:tc>
        <w:tc>
          <w:tcPr>
            <w:tcW w:w="2438" w:type="dxa"/>
          </w:tcPr>
          <w:p w14:paraId="18973DC5" w14:textId="77777777" w:rsidR="00C45D54" w:rsidRDefault="00000000">
            <w:pPr>
              <w:pStyle w:val="TableParagraph"/>
              <w:tabs>
                <w:tab w:val="left" w:pos="467"/>
              </w:tabs>
              <w:spacing w:before="90"/>
              <w:ind w:left="107"/>
            </w:pPr>
            <w:r>
              <w:rPr>
                <w:rFonts w:ascii="Symbol" w:hAnsi="Symbol"/>
                <w:spacing w:val="-10"/>
              </w:rPr>
              <w:t></w:t>
            </w:r>
            <w:r>
              <w:rPr>
                <w:rFonts w:ascii="Times New Roman" w:hAnsi="Times New Roman"/>
              </w:rPr>
              <w:tab/>
            </w:r>
            <w:r>
              <w:t>0 –</w:t>
            </w:r>
            <w:r>
              <w:rPr>
                <w:spacing w:val="-3"/>
              </w:rPr>
              <w:t xml:space="preserve"> </w:t>
            </w:r>
            <w:r>
              <w:t>150</w:t>
            </w:r>
            <w:r>
              <w:rPr>
                <w:spacing w:val="-2"/>
              </w:rPr>
              <w:t xml:space="preserve"> </w:t>
            </w:r>
            <w:proofErr w:type="spellStart"/>
            <w:r>
              <w:rPr>
                <w:spacing w:val="-5"/>
              </w:rPr>
              <w:t>Vcc</w:t>
            </w:r>
            <w:proofErr w:type="spellEnd"/>
          </w:p>
        </w:tc>
      </w:tr>
      <w:tr w:rsidR="00C45D54" w14:paraId="4E3A6EBC" w14:textId="77777777">
        <w:trPr>
          <w:trHeight w:val="453"/>
        </w:trPr>
        <w:tc>
          <w:tcPr>
            <w:tcW w:w="6627" w:type="dxa"/>
            <w:gridSpan w:val="3"/>
          </w:tcPr>
          <w:p w14:paraId="3AEA6BE8"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Amperímetros</w:t>
            </w:r>
            <w:r>
              <w:rPr>
                <w:spacing w:val="-5"/>
              </w:rPr>
              <w:t xml:space="preserve"> </w:t>
            </w:r>
            <w:proofErr w:type="spellStart"/>
            <w:r>
              <w:t>c.c</w:t>
            </w:r>
            <w:proofErr w:type="spellEnd"/>
            <w:r>
              <w:rPr>
                <w:spacing w:val="-4"/>
              </w:rPr>
              <w:t xml:space="preserve"> </w:t>
            </w:r>
            <w:r>
              <w:t>con</w:t>
            </w:r>
            <w:r>
              <w:rPr>
                <w:spacing w:val="-5"/>
              </w:rPr>
              <w:t xml:space="preserve"> </w:t>
            </w:r>
            <w:r>
              <w:t>resistencias</w:t>
            </w:r>
            <w:r>
              <w:rPr>
                <w:spacing w:val="-4"/>
              </w:rPr>
              <w:t xml:space="preserve"> </w:t>
            </w:r>
            <w:r>
              <w:t>shunt</w:t>
            </w:r>
            <w:r>
              <w:rPr>
                <w:spacing w:val="-6"/>
              </w:rPr>
              <w:t xml:space="preserve"> </w:t>
            </w:r>
            <w:r>
              <w:t>y</w:t>
            </w:r>
            <w:r>
              <w:rPr>
                <w:spacing w:val="-4"/>
              </w:rPr>
              <w:t xml:space="preserve"> </w:t>
            </w:r>
            <w:r>
              <w:t>switch</w:t>
            </w:r>
            <w:r>
              <w:rPr>
                <w:spacing w:val="-3"/>
              </w:rPr>
              <w:t xml:space="preserve"> </w:t>
            </w:r>
            <w:r>
              <w:rPr>
                <w:spacing w:val="-2"/>
              </w:rPr>
              <w:t>selector</w:t>
            </w:r>
          </w:p>
        </w:tc>
      </w:tr>
      <w:tr w:rsidR="00C45D54" w14:paraId="292A6729" w14:textId="77777777">
        <w:trPr>
          <w:trHeight w:val="453"/>
        </w:trPr>
        <w:tc>
          <w:tcPr>
            <w:tcW w:w="3580" w:type="dxa"/>
          </w:tcPr>
          <w:p w14:paraId="32B6F8C4"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Clase</w:t>
            </w:r>
            <w:r>
              <w:rPr>
                <w:spacing w:val="-3"/>
              </w:rPr>
              <w:t xml:space="preserve"> </w:t>
            </w:r>
            <w:r>
              <w:t>de</w:t>
            </w:r>
            <w:r>
              <w:rPr>
                <w:spacing w:val="-5"/>
              </w:rPr>
              <w:t xml:space="preserve"> </w:t>
            </w:r>
            <w:r>
              <w:t>precisión</w:t>
            </w:r>
            <w:r>
              <w:rPr>
                <w:spacing w:val="-3"/>
              </w:rPr>
              <w:t xml:space="preserve"> </w:t>
            </w:r>
            <w:r>
              <w:t>de</w:t>
            </w:r>
            <w:r>
              <w:rPr>
                <w:spacing w:val="-4"/>
              </w:rPr>
              <w:t xml:space="preserve"> </w:t>
            </w:r>
            <w:r>
              <w:rPr>
                <w:spacing w:val="-2"/>
              </w:rPr>
              <w:t>medición</w:t>
            </w:r>
          </w:p>
        </w:tc>
        <w:tc>
          <w:tcPr>
            <w:tcW w:w="609" w:type="dxa"/>
          </w:tcPr>
          <w:p w14:paraId="30724235" w14:textId="77777777" w:rsidR="00C45D54" w:rsidRDefault="00000000">
            <w:pPr>
              <w:pStyle w:val="TableParagraph"/>
              <w:ind w:left="0" w:right="106"/>
              <w:jc w:val="right"/>
            </w:pPr>
            <w:r>
              <w:rPr>
                <w:spacing w:val="-10"/>
              </w:rPr>
              <w:t>:</w:t>
            </w:r>
          </w:p>
        </w:tc>
        <w:tc>
          <w:tcPr>
            <w:tcW w:w="2438" w:type="dxa"/>
          </w:tcPr>
          <w:p w14:paraId="2A62BE47" w14:textId="77777777" w:rsidR="00C45D54" w:rsidRDefault="00000000">
            <w:pPr>
              <w:pStyle w:val="TableParagraph"/>
              <w:tabs>
                <w:tab w:val="left" w:pos="467"/>
              </w:tabs>
              <w:spacing w:before="89"/>
              <w:ind w:left="107"/>
            </w:pPr>
            <w:r>
              <w:rPr>
                <w:rFonts w:ascii="Symbol" w:hAnsi="Symbol"/>
                <w:spacing w:val="-10"/>
              </w:rPr>
              <w:t></w:t>
            </w:r>
            <w:r>
              <w:rPr>
                <w:rFonts w:ascii="Times New Roman" w:hAnsi="Times New Roman"/>
              </w:rPr>
              <w:tab/>
            </w:r>
            <w:r>
              <w:t>1,5%</w:t>
            </w:r>
            <w:r>
              <w:rPr>
                <w:spacing w:val="-2"/>
              </w:rPr>
              <w:t xml:space="preserve"> </w:t>
            </w:r>
            <w:r>
              <w:t>o</w:t>
            </w:r>
            <w:r>
              <w:rPr>
                <w:spacing w:val="-2"/>
              </w:rPr>
              <w:t xml:space="preserve"> mejor</w:t>
            </w:r>
          </w:p>
        </w:tc>
      </w:tr>
      <w:tr w:rsidR="00C45D54" w14:paraId="758043BC" w14:textId="77777777">
        <w:trPr>
          <w:trHeight w:val="453"/>
        </w:trPr>
        <w:tc>
          <w:tcPr>
            <w:tcW w:w="3580" w:type="dxa"/>
          </w:tcPr>
          <w:p w14:paraId="5AC460AA" w14:textId="77777777" w:rsidR="00C45D54" w:rsidRDefault="00000000">
            <w:pPr>
              <w:pStyle w:val="TableParagraph"/>
              <w:tabs>
                <w:tab w:val="left" w:pos="409"/>
              </w:tabs>
              <w:spacing w:before="89"/>
            </w:pPr>
            <w:r>
              <w:rPr>
                <w:rFonts w:ascii="Symbol" w:hAnsi="Symbol"/>
                <w:spacing w:val="-10"/>
              </w:rPr>
              <w:t></w:t>
            </w:r>
            <w:r>
              <w:rPr>
                <w:rFonts w:ascii="Times New Roman" w:hAnsi="Times New Roman"/>
              </w:rPr>
              <w:tab/>
            </w:r>
            <w:r>
              <w:t>Escala</w:t>
            </w:r>
            <w:r>
              <w:rPr>
                <w:spacing w:val="-4"/>
              </w:rPr>
              <w:t xml:space="preserve"> </w:t>
            </w:r>
            <w:r>
              <w:t>con</w:t>
            </w:r>
            <w:r>
              <w:rPr>
                <w:spacing w:val="-2"/>
              </w:rPr>
              <w:t xml:space="preserve"> </w:t>
            </w:r>
            <w:proofErr w:type="gramStart"/>
            <w:r>
              <w:t>cero</w:t>
            </w:r>
            <w:r>
              <w:rPr>
                <w:spacing w:val="-2"/>
              </w:rPr>
              <w:t xml:space="preserve"> central</w:t>
            </w:r>
            <w:proofErr w:type="gramEnd"/>
          </w:p>
        </w:tc>
        <w:tc>
          <w:tcPr>
            <w:tcW w:w="609" w:type="dxa"/>
          </w:tcPr>
          <w:p w14:paraId="3ABD529E" w14:textId="77777777" w:rsidR="00C45D54" w:rsidRDefault="00000000">
            <w:pPr>
              <w:pStyle w:val="TableParagraph"/>
              <w:ind w:left="0" w:right="106"/>
              <w:jc w:val="right"/>
            </w:pPr>
            <w:r>
              <w:rPr>
                <w:spacing w:val="-10"/>
              </w:rPr>
              <w:t>:</w:t>
            </w:r>
          </w:p>
        </w:tc>
        <w:tc>
          <w:tcPr>
            <w:tcW w:w="2438" w:type="dxa"/>
          </w:tcPr>
          <w:p w14:paraId="0C1750B7" w14:textId="77777777" w:rsidR="00C45D54" w:rsidRDefault="00000000">
            <w:pPr>
              <w:pStyle w:val="TableParagraph"/>
              <w:tabs>
                <w:tab w:val="left" w:pos="467"/>
              </w:tabs>
              <w:spacing w:before="89"/>
              <w:ind w:left="107"/>
            </w:pPr>
            <w:r>
              <w:rPr>
                <w:rFonts w:ascii="Symbol" w:hAnsi="Symbol"/>
                <w:spacing w:val="-10"/>
              </w:rPr>
              <w:t></w:t>
            </w:r>
            <w:r>
              <w:rPr>
                <w:rFonts w:ascii="Times New Roman" w:hAnsi="Times New Roman"/>
              </w:rPr>
              <w:tab/>
            </w:r>
            <w:r>
              <w:t>Deflexión</w:t>
            </w:r>
            <w:r>
              <w:rPr>
                <w:spacing w:val="-6"/>
              </w:rPr>
              <w:t xml:space="preserve"> </w:t>
            </w:r>
            <w:r>
              <w:t>240</w:t>
            </w:r>
            <w:r>
              <w:rPr>
                <w:spacing w:val="-3"/>
              </w:rPr>
              <w:t xml:space="preserve"> </w:t>
            </w:r>
            <w:r>
              <w:rPr>
                <w:spacing w:val="-2"/>
              </w:rPr>
              <w:t>grados</w:t>
            </w:r>
          </w:p>
        </w:tc>
      </w:tr>
      <w:tr w:rsidR="00C45D54" w14:paraId="44D1F5EA" w14:textId="77777777">
        <w:trPr>
          <w:trHeight w:val="365"/>
        </w:trPr>
        <w:tc>
          <w:tcPr>
            <w:tcW w:w="3580" w:type="dxa"/>
          </w:tcPr>
          <w:p w14:paraId="54B37988" w14:textId="77777777" w:rsidR="00C45D54"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t>Rango</w:t>
            </w:r>
            <w:r>
              <w:rPr>
                <w:spacing w:val="-3"/>
              </w:rPr>
              <w:t xml:space="preserve"> </w:t>
            </w:r>
            <w:r>
              <w:t>de</w:t>
            </w:r>
            <w:r>
              <w:rPr>
                <w:spacing w:val="-3"/>
              </w:rPr>
              <w:t xml:space="preserve"> </w:t>
            </w:r>
            <w:r>
              <w:rPr>
                <w:spacing w:val="-2"/>
              </w:rPr>
              <w:t>escalas</w:t>
            </w:r>
          </w:p>
        </w:tc>
        <w:tc>
          <w:tcPr>
            <w:tcW w:w="609" w:type="dxa"/>
          </w:tcPr>
          <w:p w14:paraId="044A4887" w14:textId="77777777" w:rsidR="00C45D54" w:rsidRDefault="00000000">
            <w:pPr>
              <w:pStyle w:val="TableParagraph"/>
              <w:spacing w:line="257" w:lineRule="exact"/>
              <w:ind w:left="0" w:right="106"/>
              <w:jc w:val="right"/>
            </w:pPr>
            <w:r>
              <w:rPr>
                <w:spacing w:val="-10"/>
              </w:rPr>
              <w:t>:</w:t>
            </w:r>
          </w:p>
        </w:tc>
        <w:tc>
          <w:tcPr>
            <w:tcW w:w="2438" w:type="dxa"/>
          </w:tcPr>
          <w:p w14:paraId="30CD08A9" w14:textId="77777777" w:rsidR="00C45D54" w:rsidRDefault="00000000">
            <w:pPr>
              <w:pStyle w:val="TableParagraph"/>
              <w:tabs>
                <w:tab w:val="left" w:pos="467"/>
              </w:tabs>
              <w:spacing w:before="89" w:line="256" w:lineRule="exact"/>
              <w:ind w:left="107"/>
            </w:pPr>
            <w:r>
              <w:rPr>
                <w:rFonts w:ascii="Symbol" w:hAnsi="Symbol"/>
                <w:spacing w:val="-10"/>
              </w:rPr>
              <w:t></w:t>
            </w:r>
            <w:r>
              <w:rPr>
                <w:rFonts w:ascii="Times New Roman" w:hAnsi="Times New Roman"/>
              </w:rPr>
              <w:tab/>
            </w:r>
            <w:r>
              <w:t>A</w:t>
            </w:r>
            <w:r>
              <w:rPr>
                <w:spacing w:val="-2"/>
              </w:rPr>
              <w:t xml:space="preserve"> definir</w:t>
            </w:r>
          </w:p>
        </w:tc>
      </w:tr>
    </w:tbl>
    <w:p w14:paraId="45D3E687" w14:textId="77777777" w:rsidR="00C45D54" w:rsidRDefault="00000000">
      <w:pPr>
        <w:pStyle w:val="Prrafodelista"/>
        <w:numPr>
          <w:ilvl w:val="0"/>
          <w:numId w:val="37"/>
        </w:numPr>
        <w:tabs>
          <w:tab w:val="left" w:pos="1470"/>
        </w:tabs>
        <w:spacing w:before="122"/>
        <w:ind w:left="1470" w:hanging="359"/>
      </w:pPr>
      <w:r>
        <w:rPr>
          <w:spacing w:val="-2"/>
        </w:rPr>
        <w:t>Contactores</w:t>
      </w:r>
    </w:p>
    <w:p w14:paraId="6D3F9EAF" w14:textId="77777777" w:rsidR="00C45D54" w:rsidRDefault="00000000">
      <w:pPr>
        <w:pStyle w:val="Textoindependiente"/>
        <w:spacing w:before="55" w:line="268" w:lineRule="auto"/>
      </w:pPr>
      <w:r>
        <w:t>Los contactores deberán ser, en general, tripolares,</w:t>
      </w:r>
      <w:r>
        <w:rPr>
          <w:spacing w:val="-2"/>
        </w:rPr>
        <w:t xml:space="preserve"> </w:t>
      </w:r>
      <w:r>
        <w:t>montados</w:t>
      </w:r>
      <w:r>
        <w:rPr>
          <w:spacing w:val="-2"/>
        </w:rPr>
        <w:t xml:space="preserve"> </w:t>
      </w:r>
      <w:r>
        <w:t>en bandejas</w:t>
      </w:r>
      <w:r>
        <w:rPr>
          <w:spacing w:val="-3"/>
        </w:rPr>
        <w:t xml:space="preserve"> </w:t>
      </w:r>
      <w:r>
        <w:t>extraíbles junto</w:t>
      </w:r>
      <w:r>
        <w:rPr>
          <w:spacing w:val="-1"/>
        </w:rPr>
        <w:t xml:space="preserve"> </w:t>
      </w:r>
      <w:r>
        <w:t>al interruptor asociado.</w:t>
      </w:r>
    </w:p>
    <w:p w14:paraId="3CB79104" w14:textId="77777777" w:rsidR="00C45D54" w:rsidRDefault="00C45D54">
      <w:pPr>
        <w:pStyle w:val="Textoindependiente"/>
        <w:spacing w:line="268" w:lineRule="auto"/>
        <w:sectPr w:rsidR="00C45D54">
          <w:pgSz w:w="12240" w:h="15840"/>
          <w:pgMar w:top="2380" w:right="1080" w:bottom="1360" w:left="1080" w:header="759" w:footer="1151" w:gutter="0"/>
          <w:cols w:space="720"/>
        </w:sectPr>
      </w:pPr>
    </w:p>
    <w:p w14:paraId="69432097" w14:textId="77777777" w:rsidR="00C45D54" w:rsidRDefault="00000000">
      <w:pPr>
        <w:pStyle w:val="Ttulo2"/>
        <w:numPr>
          <w:ilvl w:val="2"/>
          <w:numId w:val="45"/>
        </w:numPr>
        <w:tabs>
          <w:tab w:val="left" w:pos="1471"/>
        </w:tabs>
        <w:spacing w:before="57"/>
      </w:pPr>
      <w:bookmarkStart w:id="12" w:name="_bookmark12"/>
      <w:bookmarkEnd w:id="12"/>
      <w:r>
        <w:lastRenderedPageBreak/>
        <w:t>DISEÑO</w:t>
      </w:r>
      <w:r>
        <w:rPr>
          <w:spacing w:val="-4"/>
        </w:rPr>
        <w:t xml:space="preserve"> </w:t>
      </w:r>
      <w:r>
        <w:t>GENERAL</w:t>
      </w:r>
      <w:r>
        <w:rPr>
          <w:spacing w:val="-3"/>
        </w:rPr>
        <w:t xml:space="preserve"> </w:t>
      </w:r>
      <w:r>
        <w:t>DE</w:t>
      </w:r>
      <w:r>
        <w:rPr>
          <w:spacing w:val="-2"/>
        </w:rPr>
        <w:t xml:space="preserve"> SUMINISTRO</w:t>
      </w:r>
    </w:p>
    <w:p w14:paraId="4F462E66" w14:textId="77777777" w:rsidR="00C45D54" w:rsidRDefault="00000000">
      <w:pPr>
        <w:pStyle w:val="Ttulo2"/>
        <w:numPr>
          <w:ilvl w:val="3"/>
          <w:numId w:val="45"/>
        </w:numPr>
        <w:tabs>
          <w:tab w:val="left" w:pos="1202"/>
        </w:tabs>
        <w:spacing w:before="120"/>
      </w:pPr>
      <w:bookmarkStart w:id="13" w:name="_bookmark13"/>
      <w:bookmarkEnd w:id="13"/>
      <w:r>
        <w:rPr>
          <w:spacing w:val="-2"/>
        </w:rPr>
        <w:t>DIMENSIONAMIENTO</w:t>
      </w:r>
    </w:p>
    <w:p w14:paraId="526EEE53" w14:textId="77777777" w:rsidR="00C45D54" w:rsidRDefault="00000000">
      <w:pPr>
        <w:pStyle w:val="Textoindependiente"/>
        <w:spacing w:before="156" w:line="268" w:lineRule="auto"/>
        <w:ind w:right="337"/>
        <w:jc w:val="both"/>
      </w:pPr>
      <w:r>
        <w:t>El</w:t>
      </w:r>
      <w:r>
        <w:rPr>
          <w:spacing w:val="-12"/>
        </w:rPr>
        <w:t xml:space="preserve"> </w:t>
      </w:r>
      <w:r>
        <w:t>diseño</w:t>
      </w:r>
      <w:r>
        <w:rPr>
          <w:spacing w:val="-12"/>
        </w:rPr>
        <w:t xml:space="preserve"> </w:t>
      </w:r>
      <w:r>
        <w:t>de</w:t>
      </w:r>
      <w:r>
        <w:rPr>
          <w:spacing w:val="-9"/>
        </w:rPr>
        <w:t xml:space="preserve"> </w:t>
      </w:r>
      <w:r>
        <w:t>los</w:t>
      </w:r>
      <w:r>
        <w:rPr>
          <w:spacing w:val="-9"/>
        </w:rPr>
        <w:t xml:space="preserve"> </w:t>
      </w:r>
      <w:r>
        <w:t>tableros</w:t>
      </w:r>
      <w:r>
        <w:rPr>
          <w:spacing w:val="-12"/>
        </w:rPr>
        <w:t xml:space="preserve"> </w:t>
      </w:r>
      <w:r>
        <w:t>deberá</w:t>
      </w:r>
      <w:r>
        <w:rPr>
          <w:spacing w:val="-13"/>
        </w:rPr>
        <w:t xml:space="preserve"> </w:t>
      </w:r>
      <w:r>
        <w:t>permitir</w:t>
      </w:r>
      <w:r>
        <w:rPr>
          <w:spacing w:val="-9"/>
        </w:rPr>
        <w:t xml:space="preserve"> </w:t>
      </w:r>
      <w:r>
        <w:t>modificaciones</w:t>
      </w:r>
      <w:r>
        <w:rPr>
          <w:spacing w:val="-9"/>
        </w:rPr>
        <w:t xml:space="preserve"> </w:t>
      </w:r>
      <w:r>
        <w:t>del</w:t>
      </w:r>
      <w:r>
        <w:rPr>
          <w:spacing w:val="-13"/>
        </w:rPr>
        <w:t xml:space="preserve"> </w:t>
      </w:r>
      <w:r>
        <w:t>proyecto</w:t>
      </w:r>
      <w:r>
        <w:rPr>
          <w:spacing w:val="-10"/>
        </w:rPr>
        <w:t xml:space="preserve"> </w:t>
      </w:r>
      <w:r>
        <w:t>de</w:t>
      </w:r>
      <w:r>
        <w:rPr>
          <w:spacing w:val="-11"/>
        </w:rPr>
        <w:t xml:space="preserve"> </w:t>
      </w:r>
      <w:r>
        <w:t>detalle</w:t>
      </w:r>
      <w:r>
        <w:rPr>
          <w:spacing w:val="-11"/>
        </w:rPr>
        <w:t xml:space="preserve"> </w:t>
      </w:r>
      <w:r>
        <w:t>que</w:t>
      </w:r>
      <w:r>
        <w:rPr>
          <w:spacing w:val="-9"/>
        </w:rPr>
        <w:t xml:space="preserve"> </w:t>
      </w:r>
      <w:r>
        <w:t>impliquen aumento o disminución de alimentadores.</w:t>
      </w:r>
    </w:p>
    <w:p w14:paraId="04B9B5E1" w14:textId="77777777" w:rsidR="00C45D54" w:rsidRDefault="00000000">
      <w:pPr>
        <w:pStyle w:val="Ttulo2"/>
        <w:numPr>
          <w:ilvl w:val="3"/>
          <w:numId w:val="45"/>
        </w:numPr>
        <w:tabs>
          <w:tab w:val="left" w:pos="1202"/>
        </w:tabs>
        <w:spacing w:before="121"/>
      </w:pPr>
      <w:bookmarkStart w:id="14" w:name="_bookmark14"/>
      <w:bookmarkEnd w:id="14"/>
      <w:r>
        <w:t>TIPO</w:t>
      </w:r>
      <w:r>
        <w:rPr>
          <w:spacing w:val="-3"/>
        </w:rPr>
        <w:t xml:space="preserve"> </w:t>
      </w:r>
      <w:r>
        <w:t>DE</w:t>
      </w:r>
      <w:r>
        <w:rPr>
          <w:spacing w:val="-1"/>
        </w:rPr>
        <w:t xml:space="preserve"> </w:t>
      </w:r>
      <w:r>
        <w:t>SERVICIO</w:t>
      </w:r>
      <w:r>
        <w:rPr>
          <w:spacing w:val="-3"/>
        </w:rPr>
        <w:t xml:space="preserve"> </w:t>
      </w:r>
      <w:r>
        <w:t>Y</w:t>
      </w:r>
      <w:r>
        <w:rPr>
          <w:spacing w:val="-2"/>
        </w:rPr>
        <w:t xml:space="preserve"> </w:t>
      </w:r>
      <w:r>
        <w:t>GRADO</w:t>
      </w:r>
      <w:r>
        <w:rPr>
          <w:spacing w:val="-3"/>
        </w:rPr>
        <w:t xml:space="preserve"> </w:t>
      </w:r>
      <w:r>
        <w:t xml:space="preserve">DE </w:t>
      </w:r>
      <w:r>
        <w:rPr>
          <w:spacing w:val="-2"/>
        </w:rPr>
        <w:t>PROTECCIÓN</w:t>
      </w:r>
    </w:p>
    <w:p w14:paraId="63833667" w14:textId="77777777" w:rsidR="00C45D54" w:rsidRDefault="00000000">
      <w:pPr>
        <w:pStyle w:val="Textoindependiente"/>
        <w:spacing w:before="156" w:line="268" w:lineRule="auto"/>
        <w:ind w:right="331"/>
        <w:jc w:val="both"/>
      </w:pPr>
      <w:r>
        <w:t>Los tableros para servicio deberán tener una clase de protección IP – 54, según norma IEC 60529, como mínimo.</w:t>
      </w:r>
    </w:p>
    <w:p w14:paraId="3BCAFA11" w14:textId="77777777" w:rsidR="00C45D54" w:rsidRDefault="00C45D54">
      <w:pPr>
        <w:pStyle w:val="Textoindependiente"/>
        <w:ind w:left="0"/>
      </w:pPr>
    </w:p>
    <w:p w14:paraId="74E8202F" w14:textId="77777777" w:rsidR="00C45D54" w:rsidRDefault="00C45D54">
      <w:pPr>
        <w:pStyle w:val="Textoindependiente"/>
        <w:spacing w:before="4"/>
        <w:ind w:left="0"/>
      </w:pPr>
    </w:p>
    <w:p w14:paraId="0827AC41" w14:textId="77777777" w:rsidR="00C45D54" w:rsidRDefault="00000000">
      <w:pPr>
        <w:pStyle w:val="Ttulo2"/>
        <w:numPr>
          <w:ilvl w:val="3"/>
          <w:numId w:val="45"/>
        </w:numPr>
        <w:tabs>
          <w:tab w:val="left" w:pos="1202"/>
        </w:tabs>
      </w:pPr>
      <w:bookmarkStart w:id="15" w:name="_bookmark15"/>
      <w:bookmarkEnd w:id="15"/>
      <w:r>
        <w:rPr>
          <w:spacing w:val="-2"/>
        </w:rPr>
        <w:t>BARRAS</w:t>
      </w:r>
    </w:p>
    <w:p w14:paraId="7507F2C8" w14:textId="77777777" w:rsidR="00C45D54" w:rsidRDefault="00000000">
      <w:pPr>
        <w:pStyle w:val="Textoindependiente"/>
        <w:spacing w:before="156" w:line="268" w:lineRule="auto"/>
        <w:ind w:right="333"/>
        <w:jc w:val="both"/>
      </w:pPr>
      <w:r>
        <w:t>Las barras de fase, de neutro deberán ser de cobre, de sección rectangular y montadas sobre aisladores</w:t>
      </w:r>
      <w:r>
        <w:rPr>
          <w:spacing w:val="-9"/>
        </w:rPr>
        <w:t xml:space="preserve"> </w:t>
      </w:r>
      <w:r>
        <w:t>soporte.</w:t>
      </w:r>
      <w:r>
        <w:rPr>
          <w:spacing w:val="-9"/>
        </w:rPr>
        <w:t xml:space="preserve"> </w:t>
      </w:r>
      <w:r>
        <w:t>Las</w:t>
      </w:r>
      <w:r>
        <w:rPr>
          <w:spacing w:val="-9"/>
        </w:rPr>
        <w:t xml:space="preserve"> </w:t>
      </w:r>
      <w:r>
        <w:t>secciones</w:t>
      </w:r>
      <w:r>
        <w:rPr>
          <w:spacing w:val="-7"/>
        </w:rPr>
        <w:t xml:space="preserve"> </w:t>
      </w:r>
      <w:r>
        <w:t>transversales</w:t>
      </w:r>
      <w:r>
        <w:rPr>
          <w:spacing w:val="-9"/>
        </w:rPr>
        <w:t xml:space="preserve"> </w:t>
      </w:r>
      <w:r>
        <w:t>deberán</w:t>
      </w:r>
      <w:r>
        <w:rPr>
          <w:spacing w:val="-7"/>
        </w:rPr>
        <w:t xml:space="preserve"> </w:t>
      </w:r>
      <w:r>
        <w:t>ser</w:t>
      </w:r>
      <w:r>
        <w:rPr>
          <w:spacing w:val="-9"/>
        </w:rPr>
        <w:t xml:space="preserve"> </w:t>
      </w:r>
      <w:r>
        <w:t>adecuadas</w:t>
      </w:r>
      <w:r>
        <w:rPr>
          <w:spacing w:val="-7"/>
        </w:rPr>
        <w:t xml:space="preserve"> </w:t>
      </w:r>
      <w:r>
        <w:t>para</w:t>
      </w:r>
      <w:r>
        <w:rPr>
          <w:spacing w:val="-11"/>
        </w:rPr>
        <w:t xml:space="preserve"> </w:t>
      </w:r>
      <w:r>
        <w:t>soportar,</w:t>
      </w:r>
      <w:r>
        <w:rPr>
          <w:spacing w:val="-8"/>
        </w:rPr>
        <w:t xml:space="preserve"> </w:t>
      </w:r>
      <w:r>
        <w:t>sin</w:t>
      </w:r>
      <w:r>
        <w:rPr>
          <w:spacing w:val="-7"/>
        </w:rPr>
        <w:t xml:space="preserve"> </w:t>
      </w:r>
      <w:r>
        <w:t>daño ni</w:t>
      </w:r>
      <w:r>
        <w:rPr>
          <w:spacing w:val="-2"/>
        </w:rPr>
        <w:t xml:space="preserve"> </w:t>
      </w:r>
      <w:r>
        <w:t>calentamiento</w:t>
      </w:r>
      <w:r>
        <w:rPr>
          <w:spacing w:val="-5"/>
        </w:rPr>
        <w:t xml:space="preserve"> </w:t>
      </w:r>
      <w:r>
        <w:t>excesivo,</w:t>
      </w:r>
      <w:r>
        <w:rPr>
          <w:spacing w:val="-3"/>
        </w:rPr>
        <w:t xml:space="preserve"> </w:t>
      </w:r>
      <w:r>
        <w:t>los</w:t>
      </w:r>
      <w:r>
        <w:rPr>
          <w:spacing w:val="-3"/>
        </w:rPr>
        <w:t xml:space="preserve"> </w:t>
      </w:r>
      <w:r>
        <w:t>esfuerzos</w:t>
      </w:r>
      <w:r>
        <w:rPr>
          <w:spacing w:val="-3"/>
        </w:rPr>
        <w:t xml:space="preserve"> </w:t>
      </w:r>
      <w:r>
        <w:t>derivados</w:t>
      </w:r>
      <w:r>
        <w:rPr>
          <w:spacing w:val="-3"/>
        </w:rPr>
        <w:t xml:space="preserve"> </w:t>
      </w:r>
      <w:r>
        <w:t>de</w:t>
      </w:r>
      <w:r>
        <w:rPr>
          <w:spacing w:val="-1"/>
        </w:rPr>
        <w:t xml:space="preserve"> </w:t>
      </w:r>
      <w:r>
        <w:t>las</w:t>
      </w:r>
      <w:r>
        <w:rPr>
          <w:spacing w:val="-2"/>
        </w:rPr>
        <w:t xml:space="preserve"> </w:t>
      </w:r>
      <w:r>
        <w:t>corrientes</w:t>
      </w:r>
      <w:r>
        <w:rPr>
          <w:spacing w:val="-2"/>
        </w:rPr>
        <w:t xml:space="preserve"> </w:t>
      </w:r>
      <w:r>
        <w:t>nominales</w:t>
      </w:r>
      <w:r>
        <w:rPr>
          <w:spacing w:val="-4"/>
        </w:rPr>
        <w:t xml:space="preserve"> </w:t>
      </w:r>
      <w:r>
        <w:t>de</w:t>
      </w:r>
      <w:r>
        <w:rPr>
          <w:spacing w:val="-5"/>
        </w:rPr>
        <w:t xml:space="preserve"> </w:t>
      </w:r>
      <w:r>
        <w:t>operación</w:t>
      </w:r>
      <w:r>
        <w:rPr>
          <w:spacing w:val="-4"/>
        </w:rPr>
        <w:t xml:space="preserve"> </w:t>
      </w:r>
      <w:r>
        <w:t>y corrientes de cortocircuito calculadas.</w:t>
      </w:r>
    </w:p>
    <w:p w14:paraId="4CF9D333" w14:textId="77777777" w:rsidR="00C45D54" w:rsidRDefault="00000000">
      <w:pPr>
        <w:pStyle w:val="Textoindependiente"/>
        <w:spacing w:before="119" w:line="271" w:lineRule="auto"/>
        <w:ind w:right="335"/>
        <w:jc w:val="both"/>
      </w:pPr>
      <w:r>
        <w:t>Todas</w:t>
      </w:r>
      <w:r>
        <w:rPr>
          <w:spacing w:val="-5"/>
        </w:rPr>
        <w:t xml:space="preserve"> </w:t>
      </w:r>
      <w:r>
        <w:t>las</w:t>
      </w:r>
      <w:r>
        <w:rPr>
          <w:spacing w:val="-5"/>
        </w:rPr>
        <w:t xml:space="preserve"> </w:t>
      </w:r>
      <w:r>
        <w:t>barras</w:t>
      </w:r>
      <w:r>
        <w:rPr>
          <w:spacing w:val="-5"/>
        </w:rPr>
        <w:t xml:space="preserve"> </w:t>
      </w:r>
      <w:r>
        <w:t>conductoras,</w:t>
      </w:r>
      <w:r>
        <w:rPr>
          <w:spacing w:val="-4"/>
        </w:rPr>
        <w:t xml:space="preserve"> </w:t>
      </w:r>
      <w:r>
        <w:t>uniones</w:t>
      </w:r>
      <w:r>
        <w:rPr>
          <w:spacing w:val="-6"/>
        </w:rPr>
        <w:t xml:space="preserve"> </w:t>
      </w:r>
      <w:r>
        <w:t>de</w:t>
      </w:r>
      <w:r>
        <w:rPr>
          <w:spacing w:val="-6"/>
        </w:rPr>
        <w:t xml:space="preserve"> </w:t>
      </w:r>
      <w:r>
        <w:t>barras</w:t>
      </w:r>
      <w:r>
        <w:rPr>
          <w:spacing w:val="-6"/>
        </w:rPr>
        <w:t xml:space="preserve"> </w:t>
      </w:r>
      <w:r>
        <w:t>y</w:t>
      </w:r>
      <w:r>
        <w:rPr>
          <w:spacing w:val="-4"/>
        </w:rPr>
        <w:t xml:space="preserve"> </w:t>
      </w:r>
      <w:r>
        <w:t>sus</w:t>
      </w:r>
      <w:r>
        <w:rPr>
          <w:spacing w:val="-6"/>
        </w:rPr>
        <w:t xml:space="preserve"> </w:t>
      </w:r>
      <w:r>
        <w:t>derivaciones</w:t>
      </w:r>
      <w:r>
        <w:rPr>
          <w:spacing w:val="-6"/>
        </w:rPr>
        <w:t xml:space="preserve"> </w:t>
      </w:r>
      <w:r>
        <w:t>deberán</w:t>
      </w:r>
      <w:r>
        <w:rPr>
          <w:spacing w:val="-5"/>
        </w:rPr>
        <w:t xml:space="preserve"> </w:t>
      </w:r>
      <w:r>
        <w:t>tener</w:t>
      </w:r>
      <w:r>
        <w:rPr>
          <w:spacing w:val="-6"/>
        </w:rPr>
        <w:t xml:space="preserve"> </w:t>
      </w:r>
      <w:r>
        <w:t>aislación</w:t>
      </w:r>
      <w:r>
        <w:rPr>
          <w:spacing w:val="-5"/>
        </w:rPr>
        <w:t xml:space="preserve"> </w:t>
      </w:r>
      <w:r>
        <w:t>de recubrimiento, a lo largo de su recorrido, para la tensión nominal del equipo, según cláusula</w:t>
      </w:r>
    </w:p>
    <w:p w14:paraId="27281EC6" w14:textId="77777777" w:rsidR="00C45D54" w:rsidRDefault="00000000">
      <w:pPr>
        <w:pStyle w:val="Textoindependiente"/>
        <w:spacing w:line="264" w:lineRule="exact"/>
        <w:jc w:val="both"/>
      </w:pPr>
      <w:r>
        <w:t>6.2.4</w:t>
      </w:r>
      <w:r>
        <w:rPr>
          <w:spacing w:val="-3"/>
        </w:rPr>
        <w:t xml:space="preserve"> </w:t>
      </w:r>
      <w:r>
        <w:t>de</w:t>
      </w:r>
      <w:r>
        <w:rPr>
          <w:spacing w:val="-1"/>
        </w:rPr>
        <w:t xml:space="preserve"> </w:t>
      </w:r>
      <w:r>
        <w:t>la</w:t>
      </w:r>
      <w:r>
        <w:rPr>
          <w:spacing w:val="-6"/>
        </w:rPr>
        <w:t xml:space="preserve"> </w:t>
      </w:r>
      <w:r>
        <w:t>norma</w:t>
      </w:r>
      <w:r>
        <w:rPr>
          <w:spacing w:val="-2"/>
        </w:rPr>
        <w:t xml:space="preserve"> </w:t>
      </w:r>
      <w:r>
        <w:t>ANSI</w:t>
      </w:r>
      <w:r>
        <w:rPr>
          <w:spacing w:val="-1"/>
        </w:rPr>
        <w:t xml:space="preserve"> </w:t>
      </w:r>
      <w:r>
        <w:rPr>
          <w:spacing w:val="-2"/>
        </w:rPr>
        <w:t>C37.20c.</w:t>
      </w:r>
    </w:p>
    <w:p w14:paraId="49316433" w14:textId="77777777" w:rsidR="00C45D54" w:rsidRDefault="00000000">
      <w:pPr>
        <w:pStyle w:val="Textoindependiente"/>
        <w:spacing w:before="154" w:line="268" w:lineRule="auto"/>
        <w:ind w:right="338"/>
        <w:jc w:val="both"/>
      </w:pPr>
      <w:r>
        <w:t>Todas las superficies de contacto o de paso de corriente, que sean fijas, deberán tener un plateado electrolítico con un espesor de 15 micrones, como mínimo.</w:t>
      </w:r>
    </w:p>
    <w:p w14:paraId="06DDE34E" w14:textId="77777777" w:rsidR="00C45D54" w:rsidRDefault="00C45D54">
      <w:pPr>
        <w:pStyle w:val="Textoindependiente"/>
        <w:ind w:left="0"/>
      </w:pPr>
    </w:p>
    <w:p w14:paraId="0965D499" w14:textId="77777777" w:rsidR="00C45D54" w:rsidRDefault="00C45D54">
      <w:pPr>
        <w:pStyle w:val="Textoindependiente"/>
        <w:spacing w:before="4"/>
        <w:ind w:left="0"/>
      </w:pPr>
    </w:p>
    <w:p w14:paraId="229999F8" w14:textId="77777777" w:rsidR="00C45D54" w:rsidRDefault="00000000">
      <w:pPr>
        <w:pStyle w:val="Ttulo2"/>
        <w:numPr>
          <w:ilvl w:val="3"/>
          <w:numId w:val="45"/>
        </w:numPr>
        <w:tabs>
          <w:tab w:val="left" w:pos="1202"/>
        </w:tabs>
      </w:pPr>
      <w:bookmarkStart w:id="16" w:name="_bookmark16"/>
      <w:bookmarkEnd w:id="16"/>
      <w:r>
        <w:t>MATERIALES</w:t>
      </w:r>
      <w:r>
        <w:rPr>
          <w:spacing w:val="-6"/>
        </w:rPr>
        <w:t xml:space="preserve"> </w:t>
      </w:r>
      <w:r>
        <w:rPr>
          <w:spacing w:val="-2"/>
        </w:rPr>
        <w:t>AISLANTES</w:t>
      </w:r>
    </w:p>
    <w:p w14:paraId="79B49542" w14:textId="77777777" w:rsidR="00C45D54" w:rsidRDefault="00000000">
      <w:pPr>
        <w:pStyle w:val="Textoindependiente"/>
        <w:spacing w:before="156" w:line="268" w:lineRule="auto"/>
        <w:ind w:right="342"/>
        <w:jc w:val="both"/>
      </w:pPr>
      <w:r>
        <w:t>Todos los materiales aislantes deberán tener propiedades de autoextinción que retarden la propagación de la llama, baja emisión de humos y no deberán producir gases halógenos.</w:t>
      </w:r>
    </w:p>
    <w:p w14:paraId="1FCF00D6" w14:textId="77777777" w:rsidR="00C45D54" w:rsidRDefault="00000000">
      <w:pPr>
        <w:pStyle w:val="Textoindependiente"/>
        <w:spacing w:before="118" w:line="271" w:lineRule="auto"/>
        <w:ind w:right="341"/>
        <w:jc w:val="both"/>
      </w:pPr>
      <w:r>
        <w:t>Además, deberán tener una excelente resistencia a las descargas superficiales y a la penetración de humedad.</w:t>
      </w:r>
    </w:p>
    <w:p w14:paraId="635FCEF5" w14:textId="77777777" w:rsidR="00C45D54" w:rsidRDefault="00C45D54">
      <w:pPr>
        <w:pStyle w:val="Textoindependiente"/>
        <w:ind w:left="0"/>
      </w:pPr>
    </w:p>
    <w:p w14:paraId="6D937633" w14:textId="77777777" w:rsidR="00C45D54" w:rsidRDefault="00C45D54">
      <w:pPr>
        <w:pStyle w:val="Textoindependiente"/>
        <w:spacing w:before="1"/>
        <w:ind w:left="0"/>
      </w:pPr>
    </w:p>
    <w:p w14:paraId="4D2A83A1" w14:textId="77777777" w:rsidR="00C45D54" w:rsidRDefault="00000000">
      <w:pPr>
        <w:pStyle w:val="Ttulo2"/>
        <w:numPr>
          <w:ilvl w:val="3"/>
          <w:numId w:val="45"/>
        </w:numPr>
        <w:tabs>
          <w:tab w:val="left" w:pos="1202"/>
        </w:tabs>
      </w:pPr>
      <w:bookmarkStart w:id="17" w:name="_bookmark17"/>
      <w:bookmarkEnd w:id="17"/>
      <w:r>
        <w:t>ENTRADAS</w:t>
      </w:r>
      <w:r>
        <w:rPr>
          <w:spacing w:val="-3"/>
        </w:rPr>
        <w:t xml:space="preserve"> </w:t>
      </w:r>
      <w:r>
        <w:t>DE</w:t>
      </w:r>
      <w:r>
        <w:rPr>
          <w:spacing w:val="-2"/>
        </w:rPr>
        <w:t xml:space="preserve"> CABLES</w:t>
      </w:r>
    </w:p>
    <w:p w14:paraId="73089020" w14:textId="77777777" w:rsidR="00C45D54" w:rsidRDefault="00000000">
      <w:pPr>
        <w:pStyle w:val="Textoindependiente"/>
        <w:spacing w:before="156" w:line="268" w:lineRule="auto"/>
        <w:ind w:right="331"/>
        <w:jc w:val="both"/>
      </w:pPr>
      <w:r>
        <w:t>Los tableros deberán tener entrada de cables de poder por su parte inferior, salvo que la disposición particular de algún tablero requiera otra solución.</w:t>
      </w:r>
    </w:p>
    <w:p w14:paraId="2A8E1742"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281F0DBA" w14:textId="77777777" w:rsidR="00C45D54" w:rsidRDefault="00000000">
      <w:pPr>
        <w:pStyle w:val="Ttulo2"/>
        <w:numPr>
          <w:ilvl w:val="3"/>
          <w:numId w:val="45"/>
        </w:numPr>
        <w:tabs>
          <w:tab w:val="left" w:pos="1202"/>
        </w:tabs>
        <w:spacing w:before="57"/>
      </w:pPr>
      <w:bookmarkStart w:id="18" w:name="_bookmark18"/>
      <w:bookmarkEnd w:id="18"/>
      <w:r>
        <w:lastRenderedPageBreak/>
        <w:t>CIERRES</w:t>
      </w:r>
      <w:r>
        <w:rPr>
          <w:spacing w:val="-2"/>
        </w:rPr>
        <w:t xml:space="preserve"> </w:t>
      </w:r>
      <w:r>
        <w:t>Y</w:t>
      </w:r>
      <w:r>
        <w:rPr>
          <w:spacing w:val="-1"/>
        </w:rPr>
        <w:t xml:space="preserve"> </w:t>
      </w:r>
      <w:r>
        <w:rPr>
          <w:spacing w:val="-2"/>
        </w:rPr>
        <w:t>CHAPAS</w:t>
      </w:r>
    </w:p>
    <w:p w14:paraId="4A5E6EBD" w14:textId="77777777" w:rsidR="00C45D54" w:rsidRDefault="00000000">
      <w:pPr>
        <w:pStyle w:val="Textoindependiente"/>
        <w:spacing w:before="156" w:line="268" w:lineRule="auto"/>
        <w:ind w:right="334"/>
        <w:jc w:val="both"/>
      </w:pPr>
      <w:r>
        <w:t>Los</w:t>
      </w:r>
      <w:r>
        <w:rPr>
          <w:spacing w:val="-9"/>
        </w:rPr>
        <w:t xml:space="preserve"> </w:t>
      </w:r>
      <w:r>
        <w:t>tableros</w:t>
      </w:r>
      <w:r>
        <w:rPr>
          <w:spacing w:val="-9"/>
        </w:rPr>
        <w:t xml:space="preserve"> </w:t>
      </w:r>
      <w:r>
        <w:t>deberán</w:t>
      </w:r>
      <w:r>
        <w:rPr>
          <w:spacing w:val="-9"/>
        </w:rPr>
        <w:t xml:space="preserve"> </w:t>
      </w:r>
      <w:r>
        <w:t>tener</w:t>
      </w:r>
      <w:r>
        <w:rPr>
          <w:spacing w:val="-11"/>
        </w:rPr>
        <w:t xml:space="preserve"> </w:t>
      </w:r>
      <w:r>
        <w:t>cierre</w:t>
      </w:r>
      <w:r>
        <w:rPr>
          <w:spacing w:val="-9"/>
        </w:rPr>
        <w:t xml:space="preserve"> </w:t>
      </w:r>
      <w:r>
        <w:t>tipo</w:t>
      </w:r>
      <w:r>
        <w:rPr>
          <w:spacing w:val="-9"/>
        </w:rPr>
        <w:t xml:space="preserve"> </w:t>
      </w:r>
      <w:r>
        <w:t>puerta</w:t>
      </w:r>
      <w:r>
        <w:rPr>
          <w:spacing w:val="-10"/>
        </w:rPr>
        <w:t xml:space="preserve"> </w:t>
      </w:r>
      <w:r>
        <w:t>con</w:t>
      </w:r>
      <w:r>
        <w:rPr>
          <w:spacing w:val="-11"/>
        </w:rPr>
        <w:t xml:space="preserve"> </w:t>
      </w:r>
      <w:r>
        <w:t>españoletas</w:t>
      </w:r>
      <w:r>
        <w:rPr>
          <w:spacing w:val="-9"/>
        </w:rPr>
        <w:t xml:space="preserve"> </w:t>
      </w:r>
      <w:r>
        <w:t>o</w:t>
      </w:r>
      <w:r>
        <w:rPr>
          <w:spacing w:val="-11"/>
        </w:rPr>
        <w:t xml:space="preserve"> </w:t>
      </w:r>
      <w:r>
        <w:t>similar.</w:t>
      </w:r>
      <w:r>
        <w:rPr>
          <w:spacing w:val="-9"/>
        </w:rPr>
        <w:t xml:space="preserve"> </w:t>
      </w:r>
      <w:r>
        <w:t>Y</w:t>
      </w:r>
      <w:r>
        <w:rPr>
          <w:spacing w:val="-9"/>
        </w:rPr>
        <w:t xml:space="preserve"> </w:t>
      </w:r>
      <w:r>
        <w:t>las</w:t>
      </w:r>
      <w:r>
        <w:rPr>
          <w:spacing w:val="-9"/>
        </w:rPr>
        <w:t xml:space="preserve"> </w:t>
      </w:r>
      <w:r>
        <w:t>chapas</w:t>
      </w:r>
      <w:r>
        <w:rPr>
          <w:spacing w:val="-9"/>
        </w:rPr>
        <w:t xml:space="preserve"> </w:t>
      </w:r>
      <w:r>
        <w:t>exteriores de</w:t>
      </w:r>
      <w:r>
        <w:rPr>
          <w:spacing w:val="-3"/>
        </w:rPr>
        <w:t xml:space="preserve"> </w:t>
      </w:r>
      <w:r>
        <w:t>los</w:t>
      </w:r>
      <w:r>
        <w:rPr>
          <w:spacing w:val="-4"/>
        </w:rPr>
        <w:t xml:space="preserve"> </w:t>
      </w:r>
      <w:r>
        <w:t>tableros</w:t>
      </w:r>
      <w:r>
        <w:rPr>
          <w:spacing w:val="-4"/>
        </w:rPr>
        <w:t xml:space="preserve"> </w:t>
      </w:r>
      <w:r>
        <w:t>deberán</w:t>
      </w:r>
      <w:r>
        <w:rPr>
          <w:spacing w:val="-4"/>
        </w:rPr>
        <w:t xml:space="preserve"> </w:t>
      </w:r>
      <w:r>
        <w:t>ser</w:t>
      </w:r>
      <w:r>
        <w:rPr>
          <w:spacing w:val="-4"/>
        </w:rPr>
        <w:t xml:space="preserve"> </w:t>
      </w:r>
      <w:r>
        <w:t>de</w:t>
      </w:r>
      <w:r>
        <w:rPr>
          <w:spacing w:val="-3"/>
        </w:rPr>
        <w:t xml:space="preserve"> </w:t>
      </w:r>
      <w:r>
        <w:t>acero</w:t>
      </w:r>
      <w:r>
        <w:rPr>
          <w:spacing w:val="-2"/>
        </w:rPr>
        <w:t xml:space="preserve"> </w:t>
      </w:r>
      <w:r>
        <w:t>con</w:t>
      </w:r>
      <w:r>
        <w:rPr>
          <w:spacing w:val="-4"/>
        </w:rPr>
        <w:t xml:space="preserve"> </w:t>
      </w:r>
      <w:r>
        <w:t>espesor</w:t>
      </w:r>
      <w:r>
        <w:rPr>
          <w:spacing w:val="-4"/>
        </w:rPr>
        <w:t xml:space="preserve"> </w:t>
      </w:r>
      <w:r>
        <w:t>mínimo</w:t>
      </w:r>
      <w:r>
        <w:rPr>
          <w:spacing w:val="-4"/>
        </w:rPr>
        <w:t xml:space="preserve"> </w:t>
      </w:r>
      <w:r>
        <w:t>de</w:t>
      </w:r>
      <w:r>
        <w:rPr>
          <w:spacing w:val="-3"/>
        </w:rPr>
        <w:t xml:space="preserve"> </w:t>
      </w:r>
      <w:r>
        <w:t>2,5</w:t>
      </w:r>
      <w:r>
        <w:rPr>
          <w:spacing w:val="-4"/>
        </w:rPr>
        <w:t xml:space="preserve"> </w:t>
      </w:r>
      <w:proofErr w:type="spellStart"/>
      <w:r>
        <w:t>mm.</w:t>
      </w:r>
      <w:proofErr w:type="spellEnd"/>
      <w:r>
        <w:rPr>
          <w:spacing w:val="-3"/>
        </w:rPr>
        <w:t xml:space="preserve"> </w:t>
      </w:r>
      <w:r>
        <w:t>Las chapas</w:t>
      </w:r>
      <w:r>
        <w:rPr>
          <w:spacing w:val="-2"/>
        </w:rPr>
        <w:t xml:space="preserve"> </w:t>
      </w:r>
      <w:r>
        <w:t>interiores</w:t>
      </w:r>
      <w:r>
        <w:rPr>
          <w:spacing w:val="-4"/>
        </w:rPr>
        <w:t xml:space="preserve"> </w:t>
      </w:r>
      <w:r>
        <w:t xml:space="preserve">de los tableros deberán ser de acero con espesor mínimo de 2,0 </w:t>
      </w:r>
      <w:proofErr w:type="spellStart"/>
      <w:r>
        <w:t>mm.</w:t>
      </w:r>
      <w:proofErr w:type="spellEnd"/>
    </w:p>
    <w:p w14:paraId="23CB1E28" w14:textId="77777777" w:rsidR="00C45D54" w:rsidRDefault="00000000">
      <w:pPr>
        <w:pStyle w:val="Ttulo2"/>
        <w:numPr>
          <w:ilvl w:val="3"/>
          <w:numId w:val="45"/>
        </w:numPr>
        <w:tabs>
          <w:tab w:val="left" w:pos="1202"/>
        </w:tabs>
        <w:spacing w:before="120"/>
      </w:pPr>
      <w:bookmarkStart w:id="19" w:name="_bookmark19"/>
      <w:bookmarkEnd w:id="19"/>
      <w:r>
        <w:rPr>
          <w:spacing w:val="-2"/>
        </w:rPr>
        <w:t>PLANCHUELAS</w:t>
      </w:r>
    </w:p>
    <w:p w14:paraId="4250A1AC" w14:textId="77777777" w:rsidR="00C45D54" w:rsidRDefault="00000000">
      <w:pPr>
        <w:pStyle w:val="Textoindependiente"/>
        <w:spacing w:before="156" w:line="268" w:lineRule="auto"/>
        <w:ind w:right="336"/>
        <w:jc w:val="both"/>
      </w:pPr>
      <w:r>
        <w:t xml:space="preserve">Se deberán incluir planchuelas en español en todos los tableros, identificando claramente los interruptores principales y alimentadores, como asimismo todos los elementos de control y medida. La leyenda definitiva de cada planchuela deberá ser revisada por el Ingeniero </w:t>
      </w:r>
      <w:proofErr w:type="gramStart"/>
      <w:r>
        <w:t>Jefe</w:t>
      </w:r>
      <w:proofErr w:type="gramEnd"/>
      <w:r>
        <w:t>.</w:t>
      </w:r>
    </w:p>
    <w:p w14:paraId="2A5725B8" w14:textId="77777777" w:rsidR="00C45D54" w:rsidRDefault="00C45D54">
      <w:pPr>
        <w:pStyle w:val="Textoindependiente"/>
        <w:ind w:left="0"/>
      </w:pPr>
    </w:p>
    <w:p w14:paraId="6C4EBC56" w14:textId="77777777" w:rsidR="00C45D54" w:rsidRDefault="00C45D54">
      <w:pPr>
        <w:pStyle w:val="Textoindependiente"/>
        <w:spacing w:before="6"/>
        <w:ind w:left="0"/>
      </w:pPr>
    </w:p>
    <w:p w14:paraId="239C2DCC" w14:textId="77777777" w:rsidR="00C45D54" w:rsidRDefault="00000000">
      <w:pPr>
        <w:pStyle w:val="Ttulo2"/>
        <w:numPr>
          <w:ilvl w:val="3"/>
          <w:numId w:val="45"/>
        </w:numPr>
        <w:tabs>
          <w:tab w:val="left" w:pos="1202"/>
        </w:tabs>
      </w:pPr>
      <w:bookmarkStart w:id="20" w:name="_bookmark20"/>
      <w:bookmarkEnd w:id="20"/>
      <w:r>
        <w:rPr>
          <w:spacing w:val="-2"/>
        </w:rPr>
        <w:t>CONECTORES</w:t>
      </w:r>
    </w:p>
    <w:p w14:paraId="3995BD02" w14:textId="77777777" w:rsidR="00C45D54" w:rsidRDefault="00000000">
      <w:pPr>
        <w:pStyle w:val="Textoindependiente"/>
        <w:spacing w:before="153" w:line="268" w:lineRule="auto"/>
        <w:ind w:right="333"/>
        <w:jc w:val="both"/>
      </w:pPr>
      <w:r>
        <w:t>Los conectores deben ser apropiados para los cables que se conecten a los interruptores y/o bloques de terminales incluidos en las celdas. Las conexiones del equipo menor que forma parte de cada tablero (contactores, relés, instrumentos de medida, etc.) deberán efectuarse mediante cables. El dimensionamiento de estos cables deberá estar adecuadamente coordinado</w:t>
      </w:r>
      <w:r>
        <w:rPr>
          <w:spacing w:val="-11"/>
        </w:rPr>
        <w:t xml:space="preserve"> </w:t>
      </w:r>
      <w:r>
        <w:t>con</w:t>
      </w:r>
      <w:r>
        <w:rPr>
          <w:spacing w:val="-9"/>
        </w:rPr>
        <w:t xml:space="preserve"> </w:t>
      </w:r>
      <w:r>
        <w:t>las</w:t>
      </w:r>
      <w:r>
        <w:rPr>
          <w:spacing w:val="-9"/>
        </w:rPr>
        <w:t xml:space="preserve"> </w:t>
      </w:r>
      <w:r>
        <w:t>características</w:t>
      </w:r>
      <w:r>
        <w:rPr>
          <w:spacing w:val="-8"/>
        </w:rPr>
        <w:t xml:space="preserve"> </w:t>
      </w:r>
      <w:r>
        <w:t>de</w:t>
      </w:r>
      <w:r>
        <w:rPr>
          <w:spacing w:val="-10"/>
        </w:rPr>
        <w:t xml:space="preserve"> </w:t>
      </w:r>
      <w:r>
        <w:t>protección</w:t>
      </w:r>
      <w:r>
        <w:rPr>
          <w:spacing w:val="-9"/>
        </w:rPr>
        <w:t xml:space="preserve"> </w:t>
      </w:r>
      <w:r>
        <w:t>de</w:t>
      </w:r>
      <w:r>
        <w:rPr>
          <w:spacing w:val="-7"/>
        </w:rPr>
        <w:t xml:space="preserve"> </w:t>
      </w:r>
      <w:r>
        <w:t>los</w:t>
      </w:r>
      <w:r>
        <w:rPr>
          <w:spacing w:val="-9"/>
        </w:rPr>
        <w:t xml:space="preserve"> </w:t>
      </w:r>
      <w:r>
        <w:t>respectivos</w:t>
      </w:r>
      <w:r>
        <w:rPr>
          <w:spacing w:val="-9"/>
        </w:rPr>
        <w:t xml:space="preserve"> </w:t>
      </w:r>
      <w:r>
        <w:t>interruptores</w:t>
      </w:r>
      <w:r>
        <w:rPr>
          <w:spacing w:val="-8"/>
        </w:rPr>
        <w:t xml:space="preserve"> </w:t>
      </w:r>
      <w:r>
        <w:rPr>
          <w:spacing w:val="-2"/>
        </w:rPr>
        <w:t>automáticos.</w:t>
      </w:r>
    </w:p>
    <w:p w14:paraId="4080BDA8" w14:textId="77777777" w:rsidR="00C45D54" w:rsidRDefault="00000000">
      <w:pPr>
        <w:pStyle w:val="Textoindependiente"/>
        <w:spacing w:before="121" w:line="268" w:lineRule="auto"/>
        <w:ind w:right="337"/>
        <w:jc w:val="both"/>
      </w:pPr>
      <w:r>
        <w:t>En general, el suministro de los conectores para cables será de responsabilidad del Adjudicatario,</w:t>
      </w:r>
      <w:r>
        <w:rPr>
          <w:spacing w:val="-13"/>
        </w:rPr>
        <w:t xml:space="preserve"> </w:t>
      </w:r>
      <w:r>
        <w:t>quien</w:t>
      </w:r>
      <w:r>
        <w:rPr>
          <w:spacing w:val="-12"/>
        </w:rPr>
        <w:t xml:space="preserve"> </w:t>
      </w:r>
      <w:r>
        <w:t>deberá</w:t>
      </w:r>
      <w:r>
        <w:rPr>
          <w:spacing w:val="-13"/>
        </w:rPr>
        <w:t xml:space="preserve"> </w:t>
      </w:r>
      <w:r>
        <w:t>verificar</w:t>
      </w:r>
      <w:r>
        <w:rPr>
          <w:spacing w:val="-12"/>
        </w:rPr>
        <w:t xml:space="preserve"> </w:t>
      </w:r>
      <w:r>
        <w:t>que</w:t>
      </w:r>
      <w:r>
        <w:rPr>
          <w:spacing w:val="-13"/>
        </w:rPr>
        <w:t xml:space="preserve"> </w:t>
      </w:r>
      <w:r>
        <w:t>estos</w:t>
      </w:r>
      <w:r>
        <w:rPr>
          <w:spacing w:val="-12"/>
        </w:rPr>
        <w:t xml:space="preserve"> </w:t>
      </w:r>
      <w:r>
        <w:t>conectores</w:t>
      </w:r>
      <w:r>
        <w:rPr>
          <w:spacing w:val="-13"/>
        </w:rPr>
        <w:t xml:space="preserve"> </w:t>
      </w:r>
      <w:r>
        <w:t>sean</w:t>
      </w:r>
      <w:r>
        <w:rPr>
          <w:spacing w:val="-12"/>
        </w:rPr>
        <w:t xml:space="preserve"> </w:t>
      </w:r>
      <w:r>
        <w:t>apropiados</w:t>
      </w:r>
      <w:r>
        <w:rPr>
          <w:spacing w:val="-12"/>
        </w:rPr>
        <w:t xml:space="preserve"> </w:t>
      </w:r>
      <w:r>
        <w:t>para</w:t>
      </w:r>
      <w:r>
        <w:rPr>
          <w:spacing w:val="-13"/>
        </w:rPr>
        <w:t xml:space="preserve"> </w:t>
      </w:r>
      <w:r>
        <w:t>los</w:t>
      </w:r>
      <w:r>
        <w:rPr>
          <w:spacing w:val="-12"/>
        </w:rPr>
        <w:t xml:space="preserve"> </w:t>
      </w:r>
      <w:r>
        <w:t>cables</w:t>
      </w:r>
      <w:r>
        <w:rPr>
          <w:spacing w:val="-13"/>
        </w:rPr>
        <w:t xml:space="preserve"> </w:t>
      </w:r>
      <w:r>
        <w:t>que se conecten a los interruptores y/o bloques de terminales incluidos en las celdas.</w:t>
      </w:r>
    </w:p>
    <w:p w14:paraId="25F8BE42" w14:textId="77777777" w:rsidR="00C45D54" w:rsidRDefault="00C45D54">
      <w:pPr>
        <w:pStyle w:val="Textoindependiente"/>
        <w:ind w:left="0"/>
      </w:pPr>
    </w:p>
    <w:p w14:paraId="52A7B6DA" w14:textId="77777777" w:rsidR="00C45D54" w:rsidRDefault="00C45D54">
      <w:pPr>
        <w:pStyle w:val="Textoindependiente"/>
        <w:spacing w:before="6"/>
        <w:ind w:left="0"/>
      </w:pPr>
    </w:p>
    <w:p w14:paraId="071EB0FA" w14:textId="77777777" w:rsidR="00C45D54" w:rsidRDefault="00000000">
      <w:pPr>
        <w:pStyle w:val="Ttulo2"/>
        <w:numPr>
          <w:ilvl w:val="3"/>
          <w:numId w:val="45"/>
        </w:numPr>
        <w:tabs>
          <w:tab w:val="left" w:pos="1202"/>
        </w:tabs>
      </w:pPr>
      <w:bookmarkStart w:id="21" w:name="_bookmark21"/>
      <w:bookmarkEnd w:id="21"/>
      <w:r>
        <w:t>CONEXIÓN</w:t>
      </w:r>
      <w:r>
        <w:rPr>
          <w:spacing w:val="-4"/>
        </w:rPr>
        <w:t xml:space="preserve"> </w:t>
      </w:r>
      <w:r>
        <w:t>DE</w:t>
      </w:r>
      <w:r>
        <w:rPr>
          <w:spacing w:val="-3"/>
        </w:rPr>
        <w:t xml:space="preserve"> </w:t>
      </w:r>
      <w:r>
        <w:t>INTERRUPTORES</w:t>
      </w:r>
      <w:r>
        <w:rPr>
          <w:spacing w:val="-6"/>
        </w:rPr>
        <w:t xml:space="preserve"> </w:t>
      </w:r>
      <w:r>
        <w:t>ALIMENTADORES</w:t>
      </w:r>
      <w:r>
        <w:rPr>
          <w:spacing w:val="-5"/>
        </w:rPr>
        <w:t xml:space="preserve"> </w:t>
      </w:r>
      <w:r>
        <w:t>Y</w:t>
      </w:r>
      <w:r>
        <w:rPr>
          <w:spacing w:val="-4"/>
        </w:rPr>
        <w:t xml:space="preserve"> </w:t>
      </w:r>
      <w:r>
        <w:rPr>
          <w:spacing w:val="-2"/>
        </w:rPr>
        <w:t>PRINCIPALES</w:t>
      </w:r>
    </w:p>
    <w:p w14:paraId="3F7809E3" w14:textId="77777777" w:rsidR="00C45D54" w:rsidRDefault="00000000">
      <w:pPr>
        <w:pStyle w:val="Textoindependiente"/>
        <w:spacing w:before="156" w:line="268" w:lineRule="auto"/>
        <w:ind w:right="338"/>
        <w:jc w:val="both"/>
      </w:pPr>
      <w:r>
        <w:t>La conexión de los interruptores alimentadores y de los interruptores principales a las barras conductoras de las celdas, deberá efectuarse mediante barras. No se aceptarán conexiones mediante cables.</w:t>
      </w:r>
    </w:p>
    <w:p w14:paraId="7B20239A" w14:textId="77777777" w:rsidR="00C45D54" w:rsidRDefault="00C45D54">
      <w:pPr>
        <w:pStyle w:val="Textoindependiente"/>
        <w:ind w:left="0"/>
      </w:pPr>
    </w:p>
    <w:p w14:paraId="1B02B87E" w14:textId="77777777" w:rsidR="00C45D54" w:rsidRDefault="00C45D54">
      <w:pPr>
        <w:pStyle w:val="Textoindependiente"/>
        <w:spacing w:before="5"/>
        <w:ind w:left="0"/>
      </w:pPr>
    </w:p>
    <w:p w14:paraId="526C82D4" w14:textId="77777777" w:rsidR="00C45D54" w:rsidRDefault="00000000">
      <w:pPr>
        <w:pStyle w:val="Ttulo2"/>
        <w:numPr>
          <w:ilvl w:val="3"/>
          <w:numId w:val="45"/>
        </w:numPr>
        <w:tabs>
          <w:tab w:val="left" w:pos="1199"/>
        </w:tabs>
        <w:ind w:left="1199" w:hanging="861"/>
      </w:pPr>
      <w:bookmarkStart w:id="22" w:name="_bookmark22"/>
      <w:bookmarkEnd w:id="22"/>
      <w:r>
        <w:rPr>
          <w:spacing w:val="-2"/>
        </w:rPr>
        <w:t>ILUMINACIÓN</w:t>
      </w:r>
    </w:p>
    <w:p w14:paraId="27E3DCAE" w14:textId="77777777" w:rsidR="00C45D54" w:rsidRDefault="00000000">
      <w:pPr>
        <w:pStyle w:val="Textoindependiente"/>
        <w:spacing w:before="154" w:line="271" w:lineRule="auto"/>
        <w:ind w:right="336"/>
        <w:jc w:val="both"/>
      </w:pPr>
      <w:r>
        <w:t>Se deberá considerar iluminación interior en cada uno de los tableros, accionada mediante interruptor de puerta.</w:t>
      </w:r>
    </w:p>
    <w:p w14:paraId="6B95B4A2" w14:textId="77777777" w:rsidR="00C45D54" w:rsidRDefault="00C45D54">
      <w:pPr>
        <w:pStyle w:val="Textoindependiente"/>
        <w:ind w:left="0"/>
      </w:pPr>
    </w:p>
    <w:p w14:paraId="693F983F" w14:textId="77777777" w:rsidR="00C45D54" w:rsidRDefault="00C45D54">
      <w:pPr>
        <w:pStyle w:val="Textoindependiente"/>
        <w:spacing w:before="1"/>
        <w:ind w:left="0"/>
      </w:pPr>
    </w:p>
    <w:p w14:paraId="47C08A38" w14:textId="77777777" w:rsidR="00C45D54" w:rsidRDefault="00000000">
      <w:pPr>
        <w:pStyle w:val="Ttulo2"/>
        <w:numPr>
          <w:ilvl w:val="3"/>
          <w:numId w:val="45"/>
        </w:numPr>
        <w:tabs>
          <w:tab w:val="left" w:pos="1199"/>
        </w:tabs>
        <w:ind w:left="1199" w:hanging="861"/>
      </w:pPr>
      <w:bookmarkStart w:id="23" w:name="_bookmark23"/>
      <w:bookmarkEnd w:id="23"/>
      <w:r>
        <w:t>CONEXIÓN</w:t>
      </w:r>
      <w:r>
        <w:rPr>
          <w:spacing w:val="-3"/>
        </w:rPr>
        <w:t xml:space="preserve"> </w:t>
      </w:r>
      <w:r>
        <w:t>A</w:t>
      </w:r>
      <w:r>
        <w:rPr>
          <w:spacing w:val="-4"/>
        </w:rPr>
        <w:t xml:space="preserve"> </w:t>
      </w:r>
      <w:r>
        <w:rPr>
          <w:spacing w:val="-2"/>
        </w:rPr>
        <w:t>TIERRA</w:t>
      </w:r>
    </w:p>
    <w:p w14:paraId="40835E4F" w14:textId="77777777" w:rsidR="00C45D54" w:rsidRDefault="00000000">
      <w:pPr>
        <w:pStyle w:val="Textoindependiente"/>
        <w:spacing w:before="156" w:line="268" w:lineRule="auto"/>
        <w:ind w:right="333"/>
        <w:jc w:val="both"/>
      </w:pPr>
      <w:r>
        <w:t>Cada tablero deberá estar provisto de una barra de conexiones a tierra, eléctricamente conectada</w:t>
      </w:r>
      <w:r>
        <w:rPr>
          <w:spacing w:val="-1"/>
        </w:rPr>
        <w:t xml:space="preserve"> </w:t>
      </w:r>
      <w:r>
        <w:t>a</w:t>
      </w:r>
      <w:r>
        <w:rPr>
          <w:spacing w:val="-4"/>
        </w:rPr>
        <w:t xml:space="preserve"> </w:t>
      </w:r>
      <w:r>
        <w:t>su</w:t>
      </w:r>
      <w:r>
        <w:rPr>
          <w:spacing w:val="-1"/>
        </w:rPr>
        <w:t xml:space="preserve"> </w:t>
      </w:r>
      <w:r>
        <w:t>caja</w:t>
      </w:r>
      <w:r>
        <w:rPr>
          <w:spacing w:val="-2"/>
        </w:rPr>
        <w:t xml:space="preserve"> </w:t>
      </w:r>
      <w:r>
        <w:t>metálica. A</w:t>
      </w:r>
      <w:r>
        <w:rPr>
          <w:spacing w:val="-1"/>
        </w:rPr>
        <w:t xml:space="preserve"> </w:t>
      </w:r>
      <w:r>
        <w:t>su</w:t>
      </w:r>
      <w:r>
        <w:rPr>
          <w:spacing w:val="-1"/>
        </w:rPr>
        <w:t xml:space="preserve"> </w:t>
      </w:r>
      <w:r>
        <w:t>vez, la</w:t>
      </w:r>
      <w:r>
        <w:rPr>
          <w:spacing w:val="-2"/>
        </w:rPr>
        <w:t xml:space="preserve"> </w:t>
      </w:r>
      <w:r>
        <w:t>caja</w:t>
      </w:r>
      <w:r>
        <w:rPr>
          <w:spacing w:val="-2"/>
        </w:rPr>
        <w:t xml:space="preserve"> </w:t>
      </w:r>
      <w:r>
        <w:t>estará</w:t>
      </w:r>
      <w:r>
        <w:rPr>
          <w:spacing w:val="-3"/>
        </w:rPr>
        <w:t xml:space="preserve"> </w:t>
      </w:r>
      <w:r>
        <w:t>provista</w:t>
      </w:r>
      <w:r>
        <w:rPr>
          <w:spacing w:val="-3"/>
        </w:rPr>
        <w:t xml:space="preserve"> </w:t>
      </w:r>
      <w:r>
        <w:t>con</w:t>
      </w:r>
      <w:r>
        <w:rPr>
          <w:spacing w:val="-1"/>
        </w:rPr>
        <w:t xml:space="preserve"> </w:t>
      </w:r>
      <w:r>
        <w:t>conectores para</w:t>
      </w:r>
      <w:r>
        <w:rPr>
          <w:spacing w:val="-4"/>
        </w:rPr>
        <w:t xml:space="preserve"> </w:t>
      </w:r>
      <w:r>
        <w:t>su</w:t>
      </w:r>
      <w:r>
        <w:rPr>
          <w:spacing w:val="-1"/>
        </w:rPr>
        <w:t xml:space="preserve"> </w:t>
      </w:r>
      <w:r>
        <w:t>puesta</w:t>
      </w:r>
      <w:r>
        <w:rPr>
          <w:spacing w:val="-3"/>
        </w:rPr>
        <w:t xml:space="preserve"> </w:t>
      </w:r>
      <w:r>
        <w:t>a tierra con un conductor de cobre desnudo N° 2/0 AWG.</w:t>
      </w:r>
    </w:p>
    <w:p w14:paraId="0AC5DFFC"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642E6D82" w14:textId="77777777" w:rsidR="00C45D54" w:rsidRDefault="00C45D54">
      <w:pPr>
        <w:pStyle w:val="Textoindependiente"/>
        <w:spacing w:before="184"/>
        <w:ind w:left="0"/>
        <w:rPr>
          <w:sz w:val="24"/>
        </w:rPr>
      </w:pPr>
    </w:p>
    <w:p w14:paraId="642BFF72" w14:textId="77777777" w:rsidR="00C45D54" w:rsidRDefault="00000000">
      <w:pPr>
        <w:pStyle w:val="Ttulo2"/>
        <w:numPr>
          <w:ilvl w:val="3"/>
          <w:numId w:val="45"/>
        </w:numPr>
        <w:tabs>
          <w:tab w:val="left" w:pos="1199"/>
        </w:tabs>
        <w:ind w:left="1199" w:hanging="861"/>
      </w:pPr>
      <w:bookmarkStart w:id="24" w:name="_bookmark24"/>
      <w:bookmarkEnd w:id="24"/>
      <w:r>
        <w:rPr>
          <w:spacing w:val="-2"/>
        </w:rPr>
        <w:t>CANALIZACIÓN</w:t>
      </w:r>
    </w:p>
    <w:p w14:paraId="06F3B5D9" w14:textId="77777777" w:rsidR="00C45D54" w:rsidRDefault="00000000">
      <w:pPr>
        <w:pStyle w:val="Textoindependiente"/>
        <w:spacing w:before="156" w:line="268" w:lineRule="auto"/>
        <w:ind w:right="333"/>
        <w:jc w:val="both"/>
      </w:pPr>
      <w:r>
        <w:t>La canalización interior deberá ser mediante canaleta tipo Lina. El cableado deberá quedar ordenado y claramente identificado en todas sus partes (número de circuitos, alimentador, tipo de servicio o circuito que alimentan los bornes o regletas, etc.).</w:t>
      </w:r>
    </w:p>
    <w:p w14:paraId="4E93FBDB" w14:textId="77777777" w:rsidR="00C45D54" w:rsidRDefault="00C45D54">
      <w:pPr>
        <w:pStyle w:val="Textoindependiente"/>
        <w:ind w:left="0"/>
      </w:pPr>
    </w:p>
    <w:p w14:paraId="1E31D8FA" w14:textId="77777777" w:rsidR="00C45D54" w:rsidRDefault="00C45D54">
      <w:pPr>
        <w:pStyle w:val="Textoindependiente"/>
        <w:spacing w:before="5"/>
        <w:ind w:left="0"/>
      </w:pPr>
    </w:p>
    <w:p w14:paraId="795DAF2E" w14:textId="77777777" w:rsidR="00C45D54" w:rsidRDefault="00000000">
      <w:pPr>
        <w:pStyle w:val="Ttulo2"/>
        <w:numPr>
          <w:ilvl w:val="3"/>
          <w:numId w:val="45"/>
        </w:numPr>
        <w:tabs>
          <w:tab w:val="left" w:pos="1199"/>
        </w:tabs>
        <w:spacing w:before="1"/>
        <w:ind w:left="1199" w:hanging="861"/>
      </w:pPr>
      <w:bookmarkStart w:id="25" w:name="_bookmark25"/>
      <w:bookmarkEnd w:id="25"/>
      <w:r>
        <w:t>CONVERSORES</w:t>
      </w:r>
      <w:r>
        <w:rPr>
          <w:spacing w:val="-7"/>
        </w:rPr>
        <w:t xml:space="preserve"> </w:t>
      </w:r>
      <w:r>
        <w:t>DE</w:t>
      </w:r>
      <w:r>
        <w:rPr>
          <w:spacing w:val="-4"/>
        </w:rPr>
        <w:t xml:space="preserve"> </w:t>
      </w:r>
      <w:r>
        <w:t>MEDIDA</w:t>
      </w:r>
      <w:r>
        <w:rPr>
          <w:spacing w:val="-4"/>
        </w:rPr>
        <w:t xml:space="preserve"> </w:t>
      </w:r>
      <w:r>
        <w:t>PARA</w:t>
      </w:r>
      <w:r>
        <w:rPr>
          <w:spacing w:val="-5"/>
        </w:rPr>
        <w:t xml:space="preserve"> </w:t>
      </w:r>
      <w:r>
        <w:t>CORRIENTE</w:t>
      </w:r>
      <w:r>
        <w:rPr>
          <w:spacing w:val="-3"/>
        </w:rPr>
        <w:t xml:space="preserve"> </w:t>
      </w:r>
      <w:r>
        <w:rPr>
          <w:spacing w:val="-2"/>
        </w:rPr>
        <w:t>CONTINUA</w:t>
      </w:r>
    </w:p>
    <w:p w14:paraId="1A16790A" w14:textId="77777777" w:rsidR="00C45D54" w:rsidRDefault="00000000">
      <w:pPr>
        <w:pStyle w:val="Textoindependiente"/>
        <w:spacing w:before="156"/>
        <w:jc w:val="both"/>
      </w:pPr>
      <w:r>
        <w:t>Los</w:t>
      </w:r>
      <w:r>
        <w:rPr>
          <w:spacing w:val="-8"/>
        </w:rPr>
        <w:t xml:space="preserve"> </w:t>
      </w:r>
      <w:r>
        <w:t>requisitos</w:t>
      </w:r>
      <w:r>
        <w:rPr>
          <w:spacing w:val="-5"/>
        </w:rPr>
        <w:t xml:space="preserve"> </w:t>
      </w:r>
      <w:r>
        <w:t>particulares</w:t>
      </w:r>
      <w:r>
        <w:rPr>
          <w:spacing w:val="-7"/>
        </w:rPr>
        <w:t xml:space="preserve"> </w:t>
      </w:r>
      <w:r>
        <w:t>de</w:t>
      </w:r>
      <w:r>
        <w:rPr>
          <w:spacing w:val="-3"/>
        </w:rPr>
        <w:t xml:space="preserve"> </w:t>
      </w:r>
      <w:r>
        <w:t>los</w:t>
      </w:r>
      <w:r>
        <w:rPr>
          <w:spacing w:val="-3"/>
        </w:rPr>
        <w:t xml:space="preserve"> </w:t>
      </w:r>
      <w:r>
        <w:t>conversores</w:t>
      </w:r>
      <w:r>
        <w:rPr>
          <w:spacing w:val="-6"/>
        </w:rPr>
        <w:t xml:space="preserve"> </w:t>
      </w:r>
      <w:r>
        <w:t>de</w:t>
      </w:r>
      <w:r>
        <w:rPr>
          <w:spacing w:val="-4"/>
        </w:rPr>
        <w:t xml:space="preserve"> </w:t>
      </w:r>
      <w:r>
        <w:t>medida</w:t>
      </w:r>
      <w:r>
        <w:rPr>
          <w:spacing w:val="-4"/>
        </w:rPr>
        <w:t xml:space="preserve"> </w:t>
      </w:r>
      <w:r>
        <w:t>son</w:t>
      </w:r>
      <w:r>
        <w:rPr>
          <w:spacing w:val="-3"/>
        </w:rPr>
        <w:t xml:space="preserve"> </w:t>
      </w:r>
      <w:r>
        <w:t>los</w:t>
      </w:r>
      <w:r>
        <w:rPr>
          <w:spacing w:val="-5"/>
        </w:rPr>
        <w:t xml:space="preserve"> </w:t>
      </w:r>
      <w:r>
        <w:rPr>
          <w:spacing w:val="-2"/>
        </w:rPr>
        <w:t>siguientes:</w:t>
      </w:r>
    </w:p>
    <w:p w14:paraId="6B2E3BE3" w14:textId="77777777" w:rsidR="00C45D54" w:rsidRDefault="00000000">
      <w:pPr>
        <w:pStyle w:val="Prrafodelista"/>
        <w:numPr>
          <w:ilvl w:val="4"/>
          <w:numId w:val="45"/>
        </w:numPr>
        <w:tabs>
          <w:tab w:val="left" w:pos="1757"/>
        </w:tabs>
        <w:spacing w:before="152" w:line="268" w:lineRule="auto"/>
        <w:ind w:left="1757" w:right="334"/>
        <w:jc w:val="both"/>
      </w:pPr>
      <w:r>
        <w:t>La</w:t>
      </w:r>
      <w:r>
        <w:rPr>
          <w:spacing w:val="-7"/>
        </w:rPr>
        <w:t xml:space="preserve"> </w:t>
      </w:r>
      <w:r>
        <w:t>señal</w:t>
      </w:r>
      <w:r>
        <w:rPr>
          <w:spacing w:val="-8"/>
        </w:rPr>
        <w:t xml:space="preserve"> </w:t>
      </w:r>
      <w:r>
        <w:t>de</w:t>
      </w:r>
      <w:r>
        <w:rPr>
          <w:spacing w:val="-7"/>
        </w:rPr>
        <w:t xml:space="preserve"> </w:t>
      </w:r>
      <w:r>
        <w:t>salida</w:t>
      </w:r>
      <w:r>
        <w:rPr>
          <w:spacing w:val="-7"/>
        </w:rPr>
        <w:t xml:space="preserve"> </w:t>
      </w:r>
      <w:r>
        <w:t>de</w:t>
      </w:r>
      <w:r>
        <w:rPr>
          <w:spacing w:val="-5"/>
        </w:rPr>
        <w:t xml:space="preserve"> </w:t>
      </w:r>
      <w:r>
        <w:t>los</w:t>
      </w:r>
      <w:r>
        <w:rPr>
          <w:spacing w:val="-6"/>
        </w:rPr>
        <w:t xml:space="preserve"> </w:t>
      </w:r>
      <w:r>
        <w:t>conversores</w:t>
      </w:r>
      <w:r>
        <w:rPr>
          <w:spacing w:val="-6"/>
        </w:rPr>
        <w:t xml:space="preserve"> </w:t>
      </w:r>
      <w:r>
        <w:t>de</w:t>
      </w:r>
      <w:r>
        <w:rPr>
          <w:spacing w:val="-5"/>
        </w:rPr>
        <w:t xml:space="preserve"> </w:t>
      </w:r>
      <w:r>
        <w:t>medida</w:t>
      </w:r>
      <w:r>
        <w:rPr>
          <w:spacing w:val="-7"/>
        </w:rPr>
        <w:t xml:space="preserve"> </w:t>
      </w:r>
      <w:r>
        <w:t>será</w:t>
      </w:r>
      <w:r>
        <w:rPr>
          <w:spacing w:val="-7"/>
        </w:rPr>
        <w:t xml:space="preserve"> </w:t>
      </w:r>
      <w:r>
        <w:t>corriente</w:t>
      </w:r>
      <w:r>
        <w:rPr>
          <w:spacing w:val="-6"/>
        </w:rPr>
        <w:t xml:space="preserve"> </w:t>
      </w:r>
      <w:r>
        <w:t>continua,</w:t>
      </w:r>
      <w:r>
        <w:rPr>
          <w:spacing w:val="-8"/>
        </w:rPr>
        <w:t xml:space="preserve"> </w:t>
      </w:r>
      <w:r>
        <w:t>y</w:t>
      </w:r>
      <w:r>
        <w:rPr>
          <w:spacing w:val="-6"/>
        </w:rPr>
        <w:t xml:space="preserve"> </w:t>
      </w:r>
      <w:r>
        <w:t>que</w:t>
      </w:r>
      <w:r>
        <w:rPr>
          <w:spacing w:val="-7"/>
        </w:rPr>
        <w:t xml:space="preserve"> </w:t>
      </w:r>
      <w:r>
        <w:t>variará</w:t>
      </w:r>
      <w:r>
        <w:rPr>
          <w:spacing w:val="-7"/>
        </w:rPr>
        <w:t xml:space="preserve"> </w:t>
      </w:r>
      <w:r>
        <w:t>en</w:t>
      </w:r>
      <w:r>
        <w:rPr>
          <w:spacing w:val="-9"/>
        </w:rPr>
        <w:t xml:space="preserve"> </w:t>
      </w:r>
      <w:r>
        <w:t>el rango</w:t>
      </w:r>
      <w:r>
        <w:rPr>
          <w:spacing w:val="-4"/>
        </w:rPr>
        <w:t xml:space="preserve"> </w:t>
      </w:r>
      <w:r>
        <w:t>comprendido</w:t>
      </w:r>
      <w:r>
        <w:rPr>
          <w:spacing w:val="-6"/>
        </w:rPr>
        <w:t xml:space="preserve"> </w:t>
      </w:r>
      <w:r>
        <w:t>entre</w:t>
      </w:r>
      <w:r>
        <w:rPr>
          <w:spacing w:val="-5"/>
        </w:rPr>
        <w:t xml:space="preserve"> </w:t>
      </w:r>
      <w:r>
        <w:t>4</w:t>
      </w:r>
      <w:r>
        <w:rPr>
          <w:spacing w:val="-6"/>
        </w:rPr>
        <w:t xml:space="preserve"> </w:t>
      </w:r>
      <w:r>
        <w:t>y</w:t>
      </w:r>
      <w:r>
        <w:rPr>
          <w:spacing w:val="-3"/>
        </w:rPr>
        <w:t xml:space="preserve"> </w:t>
      </w:r>
      <w:r>
        <w:t>20</w:t>
      </w:r>
      <w:r>
        <w:rPr>
          <w:spacing w:val="-6"/>
        </w:rPr>
        <w:t xml:space="preserve"> </w:t>
      </w:r>
      <w:proofErr w:type="spellStart"/>
      <w:r>
        <w:t>mA.</w:t>
      </w:r>
      <w:proofErr w:type="spellEnd"/>
      <w:r>
        <w:rPr>
          <w:spacing w:val="-6"/>
        </w:rPr>
        <w:t xml:space="preserve"> </w:t>
      </w:r>
      <w:r>
        <w:t>Dicho</w:t>
      </w:r>
      <w:r>
        <w:rPr>
          <w:spacing w:val="-6"/>
        </w:rPr>
        <w:t xml:space="preserve"> </w:t>
      </w:r>
      <w:r>
        <w:t>rango</w:t>
      </w:r>
      <w:r>
        <w:rPr>
          <w:spacing w:val="-7"/>
        </w:rPr>
        <w:t xml:space="preserve"> </w:t>
      </w:r>
      <w:r>
        <w:t>será</w:t>
      </w:r>
      <w:r>
        <w:rPr>
          <w:spacing w:val="-7"/>
        </w:rPr>
        <w:t xml:space="preserve"> </w:t>
      </w:r>
      <w:r>
        <w:t>utilizado</w:t>
      </w:r>
      <w:r>
        <w:rPr>
          <w:spacing w:val="-4"/>
        </w:rPr>
        <w:t xml:space="preserve"> </w:t>
      </w:r>
      <w:r>
        <w:t>en</w:t>
      </w:r>
      <w:r>
        <w:rPr>
          <w:spacing w:val="-4"/>
        </w:rPr>
        <w:t xml:space="preserve"> </w:t>
      </w:r>
      <w:r>
        <w:t>todos</w:t>
      </w:r>
      <w:r>
        <w:rPr>
          <w:spacing w:val="-5"/>
        </w:rPr>
        <w:t xml:space="preserve"> </w:t>
      </w:r>
      <w:r>
        <w:t>los</w:t>
      </w:r>
      <w:r>
        <w:rPr>
          <w:spacing w:val="-3"/>
        </w:rPr>
        <w:t xml:space="preserve"> </w:t>
      </w:r>
      <w:r>
        <w:t>casos,</w:t>
      </w:r>
      <w:r>
        <w:rPr>
          <w:spacing w:val="-6"/>
        </w:rPr>
        <w:t xml:space="preserve"> </w:t>
      </w:r>
      <w:r>
        <w:t>ya</w:t>
      </w:r>
      <w:r>
        <w:rPr>
          <w:spacing w:val="-5"/>
        </w:rPr>
        <w:t xml:space="preserve"> </w:t>
      </w:r>
      <w:r>
        <w:t xml:space="preserve">sean mediciones normales, con </w:t>
      </w:r>
      <w:proofErr w:type="gramStart"/>
      <w:r>
        <w:t>cero central</w:t>
      </w:r>
      <w:proofErr w:type="gramEnd"/>
      <w:r>
        <w:t xml:space="preserve"> o con </w:t>
      </w:r>
      <w:proofErr w:type="gramStart"/>
      <w:r>
        <w:t>cero desplazado</w:t>
      </w:r>
      <w:proofErr w:type="gramEnd"/>
      <w:r>
        <w:t>.</w:t>
      </w:r>
    </w:p>
    <w:p w14:paraId="67BC69B3" w14:textId="77777777" w:rsidR="00C45D54" w:rsidRDefault="00000000">
      <w:pPr>
        <w:pStyle w:val="Prrafodelista"/>
        <w:numPr>
          <w:ilvl w:val="4"/>
          <w:numId w:val="45"/>
        </w:numPr>
        <w:tabs>
          <w:tab w:val="left" w:pos="1757"/>
        </w:tabs>
        <w:spacing w:line="268" w:lineRule="auto"/>
        <w:ind w:left="1757" w:right="333"/>
        <w:jc w:val="both"/>
      </w:pPr>
      <w:r>
        <w:t>Los</w:t>
      </w:r>
      <w:r>
        <w:rPr>
          <w:spacing w:val="-4"/>
        </w:rPr>
        <w:t xml:space="preserve"> </w:t>
      </w:r>
      <w:r>
        <w:t>conversores</w:t>
      </w:r>
      <w:r>
        <w:rPr>
          <w:spacing w:val="-4"/>
        </w:rPr>
        <w:t xml:space="preserve"> </w:t>
      </w:r>
      <w:r>
        <w:t>por</w:t>
      </w:r>
      <w:r>
        <w:rPr>
          <w:spacing w:val="-6"/>
        </w:rPr>
        <w:t xml:space="preserve"> </w:t>
      </w:r>
      <w:r>
        <w:t>emplear</w:t>
      </w:r>
      <w:r>
        <w:rPr>
          <w:spacing w:val="-4"/>
        </w:rPr>
        <w:t xml:space="preserve"> </w:t>
      </w:r>
      <w:r>
        <w:t>en</w:t>
      </w:r>
      <w:r>
        <w:rPr>
          <w:spacing w:val="-4"/>
        </w:rPr>
        <w:t xml:space="preserve"> </w:t>
      </w:r>
      <w:r>
        <w:t>las</w:t>
      </w:r>
      <w:r>
        <w:rPr>
          <w:spacing w:val="-4"/>
        </w:rPr>
        <w:t xml:space="preserve"> </w:t>
      </w:r>
      <w:r>
        <w:t>indicaciones</w:t>
      </w:r>
      <w:r>
        <w:rPr>
          <w:spacing w:val="-4"/>
        </w:rPr>
        <w:t xml:space="preserve"> </w:t>
      </w:r>
      <w:r>
        <w:t>locales</w:t>
      </w:r>
      <w:r>
        <w:rPr>
          <w:spacing w:val="-4"/>
        </w:rPr>
        <w:t xml:space="preserve"> </w:t>
      </w:r>
      <w:r>
        <w:t>de</w:t>
      </w:r>
      <w:r>
        <w:rPr>
          <w:spacing w:val="-3"/>
        </w:rPr>
        <w:t xml:space="preserve"> </w:t>
      </w:r>
      <w:r>
        <w:t>potencia</w:t>
      </w:r>
      <w:r>
        <w:rPr>
          <w:spacing w:val="-4"/>
        </w:rPr>
        <w:t xml:space="preserve"> </w:t>
      </w:r>
      <w:r>
        <w:t>activa</w:t>
      </w:r>
      <w:r>
        <w:rPr>
          <w:spacing w:val="-5"/>
        </w:rPr>
        <w:t xml:space="preserve"> </w:t>
      </w:r>
      <w:r>
        <w:t>y</w:t>
      </w:r>
      <w:r>
        <w:rPr>
          <w:spacing w:val="-3"/>
        </w:rPr>
        <w:t xml:space="preserve"> </w:t>
      </w:r>
      <w:r>
        <w:t>reactiva</w:t>
      </w:r>
      <w:r>
        <w:rPr>
          <w:spacing w:val="-5"/>
        </w:rPr>
        <w:t xml:space="preserve"> </w:t>
      </w:r>
      <w:r>
        <w:t xml:space="preserve">serán </w:t>
      </w:r>
      <w:r>
        <w:rPr>
          <w:spacing w:val="-2"/>
        </w:rPr>
        <w:t>trifásicos.</w:t>
      </w:r>
    </w:p>
    <w:p w14:paraId="422FEA25" w14:textId="77777777" w:rsidR="00C45D54" w:rsidRDefault="00000000">
      <w:pPr>
        <w:pStyle w:val="Prrafodelista"/>
        <w:numPr>
          <w:ilvl w:val="4"/>
          <w:numId w:val="45"/>
        </w:numPr>
        <w:tabs>
          <w:tab w:val="left" w:pos="1757"/>
        </w:tabs>
        <w:spacing w:before="1" w:line="266" w:lineRule="auto"/>
        <w:ind w:left="1757" w:right="332"/>
        <w:jc w:val="both"/>
      </w:pPr>
      <w:r>
        <w:t>La</w:t>
      </w:r>
      <w:r>
        <w:rPr>
          <w:spacing w:val="-4"/>
        </w:rPr>
        <w:t xml:space="preserve"> </w:t>
      </w:r>
      <w:r>
        <w:t>fuente</w:t>
      </w:r>
      <w:r>
        <w:rPr>
          <w:spacing w:val="-2"/>
        </w:rPr>
        <w:t xml:space="preserve"> </w:t>
      </w:r>
      <w:r>
        <w:t>de</w:t>
      </w:r>
      <w:r>
        <w:rPr>
          <w:spacing w:val="-2"/>
        </w:rPr>
        <w:t xml:space="preserve"> </w:t>
      </w:r>
      <w:r>
        <w:t>alimentación</w:t>
      </w:r>
      <w:r>
        <w:rPr>
          <w:spacing w:val="-2"/>
        </w:rPr>
        <w:t xml:space="preserve"> </w:t>
      </w:r>
      <w:r>
        <w:t>auxiliar</w:t>
      </w:r>
      <w:r>
        <w:rPr>
          <w:spacing w:val="-2"/>
        </w:rPr>
        <w:t xml:space="preserve"> </w:t>
      </w:r>
      <w:r>
        <w:t>de</w:t>
      </w:r>
      <w:r>
        <w:rPr>
          <w:spacing w:val="-1"/>
        </w:rPr>
        <w:t xml:space="preserve"> </w:t>
      </w:r>
      <w:r>
        <w:t>los</w:t>
      </w:r>
      <w:r>
        <w:rPr>
          <w:spacing w:val="-2"/>
        </w:rPr>
        <w:t xml:space="preserve"> </w:t>
      </w:r>
      <w:r>
        <w:t>conversores</w:t>
      </w:r>
      <w:r>
        <w:rPr>
          <w:spacing w:val="-2"/>
        </w:rPr>
        <w:t xml:space="preserve"> </w:t>
      </w:r>
      <w:r>
        <w:t>deberá</w:t>
      </w:r>
      <w:r>
        <w:rPr>
          <w:spacing w:val="-3"/>
        </w:rPr>
        <w:t xml:space="preserve"> </w:t>
      </w:r>
      <w:r>
        <w:t>ser</w:t>
      </w:r>
      <w:r>
        <w:rPr>
          <w:spacing w:val="-2"/>
        </w:rPr>
        <w:t xml:space="preserve"> </w:t>
      </w:r>
      <w:r>
        <w:t>de</w:t>
      </w:r>
      <w:r>
        <w:rPr>
          <w:spacing w:val="-2"/>
        </w:rPr>
        <w:t xml:space="preserve"> </w:t>
      </w:r>
      <w:r>
        <w:t>125</w:t>
      </w:r>
      <w:r>
        <w:rPr>
          <w:spacing w:val="-2"/>
        </w:rPr>
        <w:t xml:space="preserve"> </w:t>
      </w:r>
      <w:r>
        <w:t>V</w:t>
      </w:r>
      <w:r>
        <w:rPr>
          <w:spacing w:val="-3"/>
        </w:rPr>
        <w:t xml:space="preserve"> </w:t>
      </w:r>
      <w:r>
        <w:t>+</w:t>
      </w:r>
      <w:r>
        <w:rPr>
          <w:spacing w:val="-3"/>
        </w:rPr>
        <w:t xml:space="preserve"> </w:t>
      </w:r>
      <w:r>
        <w:t>10%, -15%,</w:t>
      </w:r>
      <w:r>
        <w:rPr>
          <w:spacing w:val="-2"/>
        </w:rPr>
        <w:t xml:space="preserve"> </w:t>
      </w:r>
      <w:r>
        <w:t>en corriente continua.</w:t>
      </w:r>
    </w:p>
    <w:p w14:paraId="4336596B" w14:textId="77777777" w:rsidR="00C45D54" w:rsidRDefault="00000000">
      <w:pPr>
        <w:pStyle w:val="Prrafodelista"/>
        <w:numPr>
          <w:ilvl w:val="4"/>
          <w:numId w:val="45"/>
        </w:numPr>
        <w:tabs>
          <w:tab w:val="left" w:pos="1757"/>
        </w:tabs>
        <w:spacing w:before="6" w:line="266" w:lineRule="auto"/>
        <w:ind w:left="1757" w:right="332"/>
        <w:jc w:val="both"/>
      </w:pPr>
      <w:r>
        <w:t>La</w:t>
      </w:r>
      <w:r>
        <w:rPr>
          <w:spacing w:val="-4"/>
        </w:rPr>
        <w:t xml:space="preserve"> </w:t>
      </w:r>
      <w:r>
        <w:t>fuente</w:t>
      </w:r>
      <w:r>
        <w:rPr>
          <w:spacing w:val="-2"/>
        </w:rPr>
        <w:t xml:space="preserve"> </w:t>
      </w:r>
      <w:r>
        <w:t>de</w:t>
      </w:r>
      <w:r>
        <w:rPr>
          <w:spacing w:val="-2"/>
        </w:rPr>
        <w:t xml:space="preserve"> </w:t>
      </w:r>
      <w:r>
        <w:t>alimentación</w:t>
      </w:r>
      <w:r>
        <w:rPr>
          <w:spacing w:val="-2"/>
        </w:rPr>
        <w:t xml:space="preserve"> </w:t>
      </w:r>
      <w:r>
        <w:t>auxiliar</w:t>
      </w:r>
      <w:r>
        <w:rPr>
          <w:spacing w:val="-2"/>
        </w:rPr>
        <w:t xml:space="preserve"> </w:t>
      </w:r>
      <w:r>
        <w:t>de</w:t>
      </w:r>
      <w:r>
        <w:rPr>
          <w:spacing w:val="-1"/>
        </w:rPr>
        <w:t xml:space="preserve"> </w:t>
      </w:r>
      <w:r>
        <w:t>los</w:t>
      </w:r>
      <w:r>
        <w:rPr>
          <w:spacing w:val="-2"/>
        </w:rPr>
        <w:t xml:space="preserve"> </w:t>
      </w:r>
      <w:r>
        <w:t>conversores</w:t>
      </w:r>
      <w:r>
        <w:rPr>
          <w:spacing w:val="-2"/>
        </w:rPr>
        <w:t xml:space="preserve"> </w:t>
      </w:r>
      <w:r>
        <w:t>deberá</w:t>
      </w:r>
      <w:r>
        <w:rPr>
          <w:spacing w:val="-3"/>
        </w:rPr>
        <w:t xml:space="preserve"> </w:t>
      </w:r>
      <w:r>
        <w:t>ser</w:t>
      </w:r>
      <w:r>
        <w:rPr>
          <w:spacing w:val="-2"/>
        </w:rPr>
        <w:t xml:space="preserve"> </w:t>
      </w:r>
      <w:r>
        <w:t>de</w:t>
      </w:r>
      <w:r>
        <w:rPr>
          <w:spacing w:val="-2"/>
        </w:rPr>
        <w:t xml:space="preserve"> </w:t>
      </w:r>
      <w:r>
        <w:t>125</w:t>
      </w:r>
      <w:r>
        <w:rPr>
          <w:spacing w:val="-2"/>
        </w:rPr>
        <w:t xml:space="preserve"> </w:t>
      </w:r>
      <w:r>
        <w:t>V</w:t>
      </w:r>
      <w:r>
        <w:rPr>
          <w:spacing w:val="-3"/>
        </w:rPr>
        <w:t xml:space="preserve"> </w:t>
      </w:r>
      <w:r>
        <w:t>+</w:t>
      </w:r>
      <w:r>
        <w:rPr>
          <w:spacing w:val="-3"/>
        </w:rPr>
        <w:t xml:space="preserve"> </w:t>
      </w:r>
      <w:r>
        <w:t>10%, -15%,</w:t>
      </w:r>
      <w:r>
        <w:rPr>
          <w:spacing w:val="-2"/>
        </w:rPr>
        <w:t xml:space="preserve"> </w:t>
      </w:r>
      <w:r>
        <w:t>en corriente continua.</w:t>
      </w:r>
    </w:p>
    <w:p w14:paraId="17113EC2" w14:textId="77777777" w:rsidR="00C45D54" w:rsidRDefault="00000000">
      <w:pPr>
        <w:pStyle w:val="Prrafodelista"/>
        <w:numPr>
          <w:ilvl w:val="4"/>
          <w:numId w:val="45"/>
        </w:numPr>
        <w:tabs>
          <w:tab w:val="left" w:pos="1757"/>
        </w:tabs>
        <w:spacing w:before="4" w:line="268" w:lineRule="auto"/>
        <w:ind w:left="1757" w:right="338"/>
        <w:jc w:val="both"/>
      </w:pPr>
      <w:r>
        <w:t>Los</w:t>
      </w:r>
      <w:r>
        <w:rPr>
          <w:spacing w:val="-1"/>
        </w:rPr>
        <w:t xml:space="preserve"> </w:t>
      </w:r>
      <w:r>
        <w:t>conversores</w:t>
      </w:r>
      <w:r>
        <w:rPr>
          <w:spacing w:val="-2"/>
        </w:rPr>
        <w:t xml:space="preserve"> </w:t>
      </w:r>
      <w:r>
        <w:t>deberán</w:t>
      </w:r>
      <w:r>
        <w:rPr>
          <w:spacing w:val="-2"/>
        </w:rPr>
        <w:t xml:space="preserve"> </w:t>
      </w:r>
      <w:r>
        <w:t>tener</w:t>
      </w:r>
      <w:r>
        <w:rPr>
          <w:spacing w:val="-4"/>
        </w:rPr>
        <w:t xml:space="preserve"> </w:t>
      </w:r>
      <w:r>
        <w:t>entradas</w:t>
      </w:r>
      <w:r>
        <w:rPr>
          <w:spacing w:val="-1"/>
        </w:rPr>
        <w:t xml:space="preserve"> </w:t>
      </w:r>
      <w:r>
        <w:t>y</w:t>
      </w:r>
      <w:r>
        <w:rPr>
          <w:spacing w:val="-1"/>
        </w:rPr>
        <w:t xml:space="preserve"> </w:t>
      </w:r>
      <w:r>
        <w:t>salidas</w:t>
      </w:r>
      <w:r>
        <w:rPr>
          <w:spacing w:val="-4"/>
        </w:rPr>
        <w:t xml:space="preserve"> </w:t>
      </w:r>
      <w:r>
        <w:t>separadas galvánicamente</w:t>
      </w:r>
      <w:r>
        <w:rPr>
          <w:spacing w:val="-4"/>
        </w:rPr>
        <w:t xml:space="preserve"> </w:t>
      </w:r>
      <w:r>
        <w:t>entre</w:t>
      </w:r>
      <w:r>
        <w:rPr>
          <w:spacing w:val="-3"/>
        </w:rPr>
        <w:t xml:space="preserve"> </w:t>
      </w:r>
      <w:r>
        <w:t>sí y</w:t>
      </w:r>
      <w:r>
        <w:rPr>
          <w:spacing w:val="-1"/>
        </w:rPr>
        <w:t xml:space="preserve"> </w:t>
      </w:r>
      <w:r>
        <w:t>con respecto a la alimentación auxiliar.</w:t>
      </w:r>
    </w:p>
    <w:p w14:paraId="0BA146A3" w14:textId="77777777" w:rsidR="00C45D54" w:rsidRDefault="00000000">
      <w:pPr>
        <w:pStyle w:val="Prrafodelista"/>
        <w:numPr>
          <w:ilvl w:val="4"/>
          <w:numId w:val="45"/>
        </w:numPr>
        <w:tabs>
          <w:tab w:val="left" w:pos="1757"/>
        </w:tabs>
        <w:spacing w:before="2"/>
        <w:ind w:left="1757"/>
      </w:pPr>
      <w:r>
        <w:t>Cada</w:t>
      </w:r>
      <w:r>
        <w:rPr>
          <w:spacing w:val="-5"/>
        </w:rPr>
        <w:t xml:space="preserve"> </w:t>
      </w:r>
      <w:r>
        <w:t>conversor</w:t>
      </w:r>
      <w:r>
        <w:rPr>
          <w:spacing w:val="-3"/>
        </w:rPr>
        <w:t xml:space="preserve"> </w:t>
      </w:r>
      <w:r>
        <w:t>tendrá</w:t>
      </w:r>
      <w:r>
        <w:rPr>
          <w:spacing w:val="-4"/>
        </w:rPr>
        <w:t xml:space="preserve"> </w:t>
      </w:r>
      <w:r>
        <w:t>caja</w:t>
      </w:r>
      <w:r>
        <w:rPr>
          <w:spacing w:val="-8"/>
        </w:rPr>
        <w:t xml:space="preserve"> </w:t>
      </w:r>
      <w:r>
        <w:t>independiente</w:t>
      </w:r>
      <w:r>
        <w:rPr>
          <w:spacing w:val="-4"/>
        </w:rPr>
        <w:t xml:space="preserve"> </w:t>
      </w:r>
      <w:r>
        <w:t>para</w:t>
      </w:r>
      <w:r>
        <w:rPr>
          <w:spacing w:val="-4"/>
        </w:rPr>
        <w:t xml:space="preserve"> </w:t>
      </w:r>
      <w:r>
        <w:t>montaje</w:t>
      </w:r>
      <w:r>
        <w:rPr>
          <w:spacing w:val="-4"/>
        </w:rPr>
        <w:t xml:space="preserve"> </w:t>
      </w:r>
      <w:r>
        <w:t>tipo</w:t>
      </w:r>
      <w:r>
        <w:rPr>
          <w:spacing w:val="-6"/>
        </w:rPr>
        <w:t xml:space="preserve"> </w:t>
      </w:r>
      <w:r>
        <w:rPr>
          <w:spacing w:val="-2"/>
        </w:rPr>
        <w:t>sobrepuesto.</w:t>
      </w:r>
    </w:p>
    <w:p w14:paraId="451F8A7F" w14:textId="77777777" w:rsidR="00C45D54" w:rsidRDefault="00000000">
      <w:pPr>
        <w:pStyle w:val="Prrafodelista"/>
        <w:numPr>
          <w:ilvl w:val="4"/>
          <w:numId w:val="45"/>
        </w:numPr>
        <w:tabs>
          <w:tab w:val="left" w:pos="1757"/>
        </w:tabs>
        <w:spacing w:before="31"/>
        <w:ind w:left="1757"/>
      </w:pPr>
      <w:r>
        <w:t>Rango</w:t>
      </w:r>
      <w:r>
        <w:rPr>
          <w:spacing w:val="-4"/>
        </w:rPr>
        <w:t xml:space="preserve"> </w:t>
      </w:r>
      <w:r>
        <w:t>de</w:t>
      </w:r>
      <w:r>
        <w:rPr>
          <w:spacing w:val="-4"/>
        </w:rPr>
        <w:t xml:space="preserve"> </w:t>
      </w:r>
      <w:r>
        <w:t>señales</w:t>
      </w:r>
      <w:r>
        <w:rPr>
          <w:spacing w:val="-3"/>
        </w:rPr>
        <w:t xml:space="preserve"> </w:t>
      </w:r>
      <w:r>
        <w:t>de</w:t>
      </w:r>
      <w:r>
        <w:rPr>
          <w:spacing w:val="-5"/>
        </w:rPr>
        <w:t xml:space="preserve"> </w:t>
      </w:r>
      <w:r>
        <w:t>salida</w:t>
      </w:r>
      <w:r>
        <w:rPr>
          <w:spacing w:val="-5"/>
        </w:rPr>
        <w:t xml:space="preserve"> </w:t>
      </w:r>
      <w:r>
        <w:t>de</w:t>
      </w:r>
      <w:r>
        <w:rPr>
          <w:spacing w:val="-2"/>
        </w:rPr>
        <w:t xml:space="preserve"> </w:t>
      </w:r>
      <w:r>
        <w:t>conversores</w:t>
      </w:r>
      <w:r>
        <w:rPr>
          <w:spacing w:val="-5"/>
        </w:rPr>
        <w:t xml:space="preserve"> </w:t>
      </w:r>
      <w:r>
        <w:t>de</w:t>
      </w:r>
      <w:r>
        <w:rPr>
          <w:spacing w:val="-4"/>
        </w:rPr>
        <w:t xml:space="preserve"> </w:t>
      </w:r>
      <w:r>
        <w:rPr>
          <w:spacing w:val="-2"/>
        </w:rPr>
        <w:t>medida:</w:t>
      </w:r>
    </w:p>
    <w:p w14:paraId="6610F536" w14:textId="77777777" w:rsidR="00C45D54" w:rsidRDefault="00000000">
      <w:pPr>
        <w:pStyle w:val="Prrafodelista"/>
        <w:numPr>
          <w:ilvl w:val="4"/>
          <w:numId w:val="45"/>
        </w:numPr>
        <w:tabs>
          <w:tab w:val="left" w:pos="1757"/>
        </w:tabs>
        <w:spacing w:before="34"/>
        <w:ind w:left="1757"/>
      </w:pPr>
      <w:r>
        <w:t xml:space="preserve">Para </w:t>
      </w:r>
      <w:r>
        <w:rPr>
          <w:spacing w:val="-2"/>
        </w:rPr>
        <w:t>voltímetro</w:t>
      </w:r>
    </w:p>
    <w:p w14:paraId="339C18F8" w14:textId="77777777" w:rsidR="00C45D54" w:rsidRDefault="00000000">
      <w:pPr>
        <w:pStyle w:val="Prrafodelista"/>
        <w:numPr>
          <w:ilvl w:val="4"/>
          <w:numId w:val="45"/>
        </w:numPr>
        <w:tabs>
          <w:tab w:val="left" w:pos="1757"/>
        </w:tabs>
        <w:spacing w:before="32"/>
        <w:ind w:left="1757"/>
      </w:pPr>
      <w:r>
        <w:t>Señal</w:t>
      </w:r>
      <w:r>
        <w:rPr>
          <w:spacing w:val="-2"/>
        </w:rPr>
        <w:t xml:space="preserve"> </w:t>
      </w:r>
      <w:r>
        <w:t>de</w:t>
      </w:r>
      <w:r>
        <w:rPr>
          <w:spacing w:val="-2"/>
        </w:rPr>
        <w:t xml:space="preserve"> </w:t>
      </w:r>
      <w:r>
        <w:t>entrada:</w:t>
      </w:r>
      <w:r>
        <w:rPr>
          <w:spacing w:val="-3"/>
        </w:rPr>
        <w:t xml:space="preserve"> </w:t>
      </w:r>
      <w:r>
        <w:t>0</w:t>
      </w:r>
      <w:r>
        <w:rPr>
          <w:spacing w:val="-2"/>
        </w:rPr>
        <w:t xml:space="preserve"> </w:t>
      </w:r>
      <w:r>
        <w:t>–</w:t>
      </w:r>
      <w:r>
        <w:rPr>
          <w:spacing w:val="-1"/>
        </w:rPr>
        <w:t xml:space="preserve"> </w:t>
      </w:r>
      <w:r>
        <w:t>150</w:t>
      </w:r>
      <w:r>
        <w:rPr>
          <w:spacing w:val="-2"/>
        </w:rPr>
        <w:t xml:space="preserve"> </w:t>
      </w:r>
      <w:proofErr w:type="spellStart"/>
      <w:r>
        <w:rPr>
          <w:spacing w:val="-5"/>
        </w:rPr>
        <w:t>Vcc</w:t>
      </w:r>
      <w:proofErr w:type="spellEnd"/>
    </w:p>
    <w:p w14:paraId="0676C1B5" w14:textId="77777777" w:rsidR="00C45D54" w:rsidRDefault="00000000">
      <w:pPr>
        <w:pStyle w:val="Prrafodelista"/>
        <w:numPr>
          <w:ilvl w:val="4"/>
          <w:numId w:val="45"/>
        </w:numPr>
        <w:tabs>
          <w:tab w:val="left" w:pos="1471"/>
          <w:tab w:val="left" w:pos="1757"/>
        </w:tabs>
        <w:spacing w:before="32" w:line="372" w:lineRule="auto"/>
        <w:ind w:left="1471" w:right="5783" w:hanging="75"/>
      </w:pPr>
      <w:r>
        <w:t>Señal</w:t>
      </w:r>
      <w:r>
        <w:rPr>
          <w:spacing w:val="-6"/>
        </w:rPr>
        <w:t xml:space="preserve"> </w:t>
      </w:r>
      <w:r>
        <w:t>de</w:t>
      </w:r>
      <w:r>
        <w:rPr>
          <w:spacing w:val="-4"/>
        </w:rPr>
        <w:t xml:space="preserve"> </w:t>
      </w:r>
      <w:r>
        <w:t>salida:</w:t>
      </w:r>
      <w:r>
        <w:rPr>
          <w:spacing w:val="-8"/>
        </w:rPr>
        <w:t xml:space="preserve"> </w:t>
      </w:r>
      <w:r>
        <w:t>4</w:t>
      </w:r>
      <w:r>
        <w:rPr>
          <w:spacing w:val="-4"/>
        </w:rPr>
        <w:t xml:space="preserve"> </w:t>
      </w:r>
      <w:r>
        <w:t>–</w:t>
      </w:r>
      <w:r>
        <w:rPr>
          <w:spacing w:val="-7"/>
        </w:rPr>
        <w:t xml:space="preserve"> </w:t>
      </w:r>
      <w:r>
        <w:t>20</w:t>
      </w:r>
      <w:r>
        <w:rPr>
          <w:spacing w:val="-5"/>
        </w:rPr>
        <w:t xml:space="preserve"> </w:t>
      </w:r>
      <w:r>
        <w:t>mA</w:t>
      </w:r>
      <w:r>
        <w:rPr>
          <w:spacing w:val="-5"/>
        </w:rPr>
        <w:t xml:space="preserve"> </w:t>
      </w:r>
      <w:proofErr w:type="spellStart"/>
      <w:r>
        <w:t>cc</w:t>
      </w:r>
      <w:proofErr w:type="spellEnd"/>
      <w:r>
        <w:t xml:space="preserve"> Para amperímetro</w:t>
      </w:r>
    </w:p>
    <w:p w14:paraId="14F1E78A" w14:textId="77777777" w:rsidR="00C45D54" w:rsidRDefault="00000000">
      <w:pPr>
        <w:pStyle w:val="Prrafodelista"/>
        <w:numPr>
          <w:ilvl w:val="4"/>
          <w:numId w:val="45"/>
        </w:numPr>
        <w:tabs>
          <w:tab w:val="left" w:pos="1757"/>
        </w:tabs>
        <w:spacing w:before="10"/>
        <w:ind w:left="1757"/>
      </w:pPr>
      <w:r>
        <w:t>Señal</w:t>
      </w:r>
      <w:r>
        <w:rPr>
          <w:spacing w:val="-2"/>
        </w:rPr>
        <w:t xml:space="preserve"> </w:t>
      </w:r>
      <w:r>
        <w:t>de</w:t>
      </w:r>
      <w:r>
        <w:rPr>
          <w:spacing w:val="-2"/>
        </w:rPr>
        <w:t xml:space="preserve"> </w:t>
      </w:r>
      <w:r>
        <w:t>entrada:</w:t>
      </w:r>
      <w:r>
        <w:rPr>
          <w:spacing w:val="-3"/>
        </w:rPr>
        <w:t xml:space="preserve"> </w:t>
      </w:r>
      <w:r>
        <w:t>100</w:t>
      </w:r>
      <w:r>
        <w:rPr>
          <w:spacing w:val="-2"/>
        </w:rPr>
        <w:t xml:space="preserve"> </w:t>
      </w:r>
      <w:r>
        <w:t>–</w:t>
      </w:r>
      <w:r>
        <w:rPr>
          <w:spacing w:val="-1"/>
        </w:rPr>
        <w:t xml:space="preserve"> </w:t>
      </w:r>
      <w:r>
        <w:t>0</w:t>
      </w:r>
      <w:r>
        <w:rPr>
          <w:spacing w:val="-2"/>
        </w:rPr>
        <w:t xml:space="preserve"> </w:t>
      </w:r>
      <w:r>
        <w:t>–</w:t>
      </w:r>
      <w:r>
        <w:rPr>
          <w:spacing w:val="-3"/>
        </w:rPr>
        <w:t xml:space="preserve"> </w:t>
      </w:r>
      <w:r>
        <w:t>100</w:t>
      </w:r>
      <w:r>
        <w:rPr>
          <w:spacing w:val="-2"/>
        </w:rPr>
        <w:t xml:space="preserve"> </w:t>
      </w:r>
      <w:proofErr w:type="spellStart"/>
      <w:r>
        <w:rPr>
          <w:spacing w:val="-5"/>
        </w:rPr>
        <w:t>mV</w:t>
      </w:r>
      <w:proofErr w:type="spellEnd"/>
    </w:p>
    <w:p w14:paraId="1F4C681C" w14:textId="77777777" w:rsidR="00C45D54" w:rsidRDefault="00000000">
      <w:pPr>
        <w:pStyle w:val="Prrafodelista"/>
        <w:numPr>
          <w:ilvl w:val="4"/>
          <w:numId w:val="45"/>
        </w:numPr>
        <w:tabs>
          <w:tab w:val="left" w:pos="1757"/>
        </w:tabs>
        <w:spacing w:before="31"/>
        <w:ind w:left="1757"/>
      </w:pPr>
      <w:r>
        <w:t>Señal</w:t>
      </w:r>
      <w:r>
        <w:rPr>
          <w:spacing w:val="-3"/>
        </w:rPr>
        <w:t xml:space="preserve"> </w:t>
      </w:r>
      <w:r>
        <w:t>de salida:</w:t>
      </w:r>
      <w:r>
        <w:rPr>
          <w:spacing w:val="-5"/>
        </w:rPr>
        <w:t xml:space="preserve"> </w:t>
      </w:r>
      <w:r>
        <w:t>4 –</w:t>
      </w:r>
      <w:r>
        <w:rPr>
          <w:spacing w:val="-4"/>
        </w:rPr>
        <w:t xml:space="preserve"> </w:t>
      </w:r>
      <w:r>
        <w:t>20</w:t>
      </w:r>
      <w:r>
        <w:rPr>
          <w:spacing w:val="-1"/>
        </w:rPr>
        <w:t xml:space="preserve"> </w:t>
      </w:r>
      <w:r>
        <w:t>mA</w:t>
      </w:r>
      <w:r>
        <w:rPr>
          <w:spacing w:val="-1"/>
        </w:rPr>
        <w:t xml:space="preserve"> </w:t>
      </w:r>
      <w:proofErr w:type="spellStart"/>
      <w:r>
        <w:rPr>
          <w:spacing w:val="-5"/>
        </w:rPr>
        <w:t>cc</w:t>
      </w:r>
      <w:proofErr w:type="spellEnd"/>
    </w:p>
    <w:p w14:paraId="5142BEE1" w14:textId="77777777" w:rsidR="00C45D54" w:rsidRDefault="00C45D54">
      <w:pPr>
        <w:pStyle w:val="Textoindependiente"/>
        <w:spacing w:before="186"/>
        <w:ind w:left="0"/>
      </w:pPr>
    </w:p>
    <w:p w14:paraId="08A1AD3C" w14:textId="77777777" w:rsidR="00C45D54" w:rsidRDefault="00000000">
      <w:pPr>
        <w:pStyle w:val="Ttulo2"/>
        <w:numPr>
          <w:ilvl w:val="3"/>
          <w:numId w:val="45"/>
        </w:numPr>
        <w:tabs>
          <w:tab w:val="left" w:pos="1199"/>
        </w:tabs>
        <w:ind w:left="1199" w:hanging="861"/>
      </w:pPr>
      <w:bookmarkStart w:id="26" w:name="_bookmark26"/>
      <w:bookmarkEnd w:id="26"/>
      <w:r>
        <w:t>TABLEROS</w:t>
      </w:r>
      <w:r>
        <w:rPr>
          <w:spacing w:val="-4"/>
        </w:rPr>
        <w:t xml:space="preserve"> </w:t>
      </w:r>
      <w:r>
        <w:t>DE</w:t>
      </w:r>
      <w:r>
        <w:rPr>
          <w:spacing w:val="-2"/>
        </w:rPr>
        <w:t xml:space="preserve"> DISTRIBUCIÓN</w:t>
      </w:r>
    </w:p>
    <w:p w14:paraId="3D7F9510" w14:textId="77777777" w:rsidR="00C45D54" w:rsidRDefault="00000000">
      <w:pPr>
        <w:pStyle w:val="Textoindependiente"/>
        <w:spacing w:before="156" w:line="268" w:lineRule="auto"/>
        <w:ind w:right="333"/>
        <w:jc w:val="both"/>
      </w:pPr>
      <w:r>
        <w:t xml:space="preserve">La alimentación principal de entrada deberá estar equipada con interruptores del tipo caja moldeada, accionamiento manual, sin elementos de desenganche automático y con montaje </w:t>
      </w:r>
      <w:r>
        <w:rPr>
          <w:spacing w:val="-2"/>
        </w:rPr>
        <w:t>extraíble.</w:t>
      </w:r>
    </w:p>
    <w:p w14:paraId="62865E7A" w14:textId="77777777" w:rsidR="00C45D54" w:rsidRDefault="00000000">
      <w:pPr>
        <w:pStyle w:val="Textoindependiente"/>
        <w:spacing w:before="120" w:line="271" w:lineRule="auto"/>
        <w:ind w:right="337"/>
        <w:jc w:val="both"/>
      </w:pPr>
      <w:r>
        <w:t>Para</w:t>
      </w:r>
      <w:r>
        <w:rPr>
          <w:spacing w:val="-5"/>
        </w:rPr>
        <w:t xml:space="preserve"> </w:t>
      </w:r>
      <w:r>
        <w:t>los</w:t>
      </w:r>
      <w:r>
        <w:rPr>
          <w:spacing w:val="-4"/>
        </w:rPr>
        <w:t xml:space="preserve"> </w:t>
      </w:r>
      <w:r>
        <w:t>circuitos</w:t>
      </w:r>
      <w:r>
        <w:rPr>
          <w:spacing w:val="-5"/>
        </w:rPr>
        <w:t xml:space="preserve"> </w:t>
      </w:r>
      <w:r>
        <w:t>secundarios</w:t>
      </w:r>
      <w:r>
        <w:rPr>
          <w:spacing w:val="-4"/>
        </w:rPr>
        <w:t xml:space="preserve"> </w:t>
      </w:r>
      <w:r>
        <w:t>de</w:t>
      </w:r>
      <w:r>
        <w:rPr>
          <w:spacing w:val="-4"/>
        </w:rPr>
        <w:t xml:space="preserve"> </w:t>
      </w:r>
      <w:r>
        <w:t>entrada</w:t>
      </w:r>
      <w:r>
        <w:rPr>
          <w:spacing w:val="-6"/>
        </w:rPr>
        <w:t xml:space="preserve"> </w:t>
      </w:r>
      <w:r>
        <w:t>deberá</w:t>
      </w:r>
      <w:r>
        <w:rPr>
          <w:spacing w:val="-8"/>
        </w:rPr>
        <w:t xml:space="preserve"> </w:t>
      </w:r>
      <w:r>
        <w:t>estar</w:t>
      </w:r>
      <w:r>
        <w:rPr>
          <w:spacing w:val="-5"/>
        </w:rPr>
        <w:t xml:space="preserve"> </w:t>
      </w:r>
      <w:r>
        <w:t>equipada</w:t>
      </w:r>
      <w:r>
        <w:rPr>
          <w:spacing w:val="-6"/>
        </w:rPr>
        <w:t xml:space="preserve"> </w:t>
      </w:r>
      <w:r>
        <w:t>con</w:t>
      </w:r>
      <w:r>
        <w:rPr>
          <w:spacing w:val="-5"/>
        </w:rPr>
        <w:t xml:space="preserve"> </w:t>
      </w:r>
      <w:r>
        <w:t>interruptores</w:t>
      </w:r>
      <w:r>
        <w:rPr>
          <w:spacing w:val="-7"/>
        </w:rPr>
        <w:t xml:space="preserve"> </w:t>
      </w:r>
      <w:r>
        <w:t>mini</w:t>
      </w:r>
      <w:r>
        <w:rPr>
          <w:spacing w:val="-6"/>
        </w:rPr>
        <w:t xml:space="preserve"> </w:t>
      </w:r>
      <w:proofErr w:type="spellStart"/>
      <w:r>
        <w:t>circuit</w:t>
      </w:r>
      <w:proofErr w:type="spellEnd"/>
      <w:r>
        <w:t xml:space="preserve"> </w:t>
      </w:r>
      <w:r>
        <w:rPr>
          <w:spacing w:val="-2"/>
        </w:rPr>
        <w:t>break.</w:t>
      </w:r>
    </w:p>
    <w:p w14:paraId="57E35C17" w14:textId="77777777" w:rsidR="00C45D54" w:rsidRDefault="00C45D54">
      <w:pPr>
        <w:pStyle w:val="Textoindependiente"/>
        <w:spacing w:line="271" w:lineRule="auto"/>
        <w:jc w:val="both"/>
        <w:sectPr w:rsidR="00C45D54">
          <w:pgSz w:w="12240" w:h="15840"/>
          <w:pgMar w:top="2380" w:right="1080" w:bottom="1360" w:left="1080" w:header="759" w:footer="1151" w:gutter="0"/>
          <w:cols w:space="720"/>
        </w:sectPr>
      </w:pPr>
    </w:p>
    <w:p w14:paraId="4850BC2A" w14:textId="77777777" w:rsidR="00C45D54" w:rsidRDefault="00000000">
      <w:pPr>
        <w:pStyle w:val="Textoindependiente"/>
        <w:spacing w:before="57" w:line="268" w:lineRule="auto"/>
        <w:ind w:right="338"/>
        <w:jc w:val="both"/>
      </w:pPr>
      <w:r>
        <w:lastRenderedPageBreak/>
        <w:t>Además, deberán existir diodos conectados en serie con los interruptores de entrada para evitar corrientes de circulación inversa.</w:t>
      </w:r>
    </w:p>
    <w:p w14:paraId="5C4F80FB" w14:textId="77777777" w:rsidR="00C45D54" w:rsidRDefault="00000000">
      <w:pPr>
        <w:pStyle w:val="Textoindependiente"/>
        <w:spacing w:before="121" w:line="268" w:lineRule="auto"/>
        <w:ind w:right="339"/>
        <w:jc w:val="both"/>
      </w:pPr>
      <w:r>
        <w:t>Los tableros metálicos de corriente continua deberán ser suministrados con todo el equipamiento para los circuitos de control, protección y medida.</w:t>
      </w:r>
    </w:p>
    <w:p w14:paraId="71140256" w14:textId="77777777" w:rsidR="00C45D54" w:rsidRDefault="00C45D54">
      <w:pPr>
        <w:pStyle w:val="Textoindependiente"/>
        <w:ind w:left="0"/>
      </w:pPr>
    </w:p>
    <w:p w14:paraId="27AA7F53" w14:textId="77777777" w:rsidR="00C45D54" w:rsidRDefault="00C45D54">
      <w:pPr>
        <w:pStyle w:val="Textoindependiente"/>
        <w:spacing w:before="4"/>
        <w:ind w:left="0"/>
      </w:pPr>
    </w:p>
    <w:p w14:paraId="52E36426" w14:textId="77777777" w:rsidR="00C45D54" w:rsidRDefault="00000000">
      <w:pPr>
        <w:pStyle w:val="Ttulo2"/>
        <w:numPr>
          <w:ilvl w:val="3"/>
          <w:numId w:val="45"/>
        </w:numPr>
        <w:tabs>
          <w:tab w:val="left" w:pos="1199"/>
        </w:tabs>
        <w:ind w:left="1199" w:hanging="861"/>
      </w:pPr>
      <w:bookmarkStart w:id="27" w:name="_bookmark27"/>
      <w:bookmarkEnd w:id="27"/>
      <w:r>
        <w:rPr>
          <w:spacing w:val="-2"/>
        </w:rPr>
        <w:t>PINTURA</w:t>
      </w:r>
    </w:p>
    <w:p w14:paraId="7885ED34" w14:textId="77777777" w:rsidR="00C45D54" w:rsidRDefault="00000000">
      <w:pPr>
        <w:pStyle w:val="Textoindependiente"/>
        <w:spacing w:before="156" w:line="268" w:lineRule="auto"/>
        <w:ind w:right="340"/>
        <w:jc w:val="both"/>
      </w:pPr>
      <w:r>
        <w:t xml:space="preserve">Para la terminación de los tableros deberá emplearse pintura </w:t>
      </w:r>
      <w:proofErr w:type="spellStart"/>
      <w:r>
        <w:t>epóxica</w:t>
      </w:r>
      <w:proofErr w:type="spellEnd"/>
      <w:r>
        <w:t xml:space="preserve"> o resistente a la corrosión. El color de la pintura será determinado por el Ingeniero </w:t>
      </w:r>
      <w:proofErr w:type="gramStart"/>
      <w:r>
        <w:t>Jefe</w:t>
      </w:r>
      <w:proofErr w:type="gramEnd"/>
      <w:r>
        <w:t>.</w:t>
      </w:r>
    </w:p>
    <w:p w14:paraId="44E9D735" w14:textId="77777777" w:rsidR="00C45D54" w:rsidRDefault="00C45D54">
      <w:pPr>
        <w:pStyle w:val="Textoindependiente"/>
        <w:ind w:left="0"/>
      </w:pPr>
    </w:p>
    <w:p w14:paraId="59F1D4B5" w14:textId="77777777" w:rsidR="00C45D54" w:rsidRDefault="00C45D54">
      <w:pPr>
        <w:pStyle w:val="Textoindependiente"/>
        <w:spacing w:before="4"/>
        <w:ind w:left="0"/>
      </w:pPr>
    </w:p>
    <w:p w14:paraId="2D7A1665" w14:textId="77777777" w:rsidR="00C45D54" w:rsidRDefault="00000000">
      <w:pPr>
        <w:pStyle w:val="Ttulo2"/>
        <w:numPr>
          <w:ilvl w:val="3"/>
          <w:numId w:val="45"/>
        </w:numPr>
        <w:tabs>
          <w:tab w:val="left" w:pos="1199"/>
        </w:tabs>
        <w:ind w:left="1199" w:hanging="861"/>
      </w:pPr>
      <w:bookmarkStart w:id="28" w:name="_bookmark28"/>
      <w:bookmarkEnd w:id="28"/>
      <w:r>
        <w:rPr>
          <w:spacing w:val="-2"/>
        </w:rPr>
        <w:t>INTERRUPTORES</w:t>
      </w:r>
    </w:p>
    <w:p w14:paraId="3FB9F716" w14:textId="77777777" w:rsidR="00C45D54" w:rsidRDefault="00000000">
      <w:pPr>
        <w:pStyle w:val="Textoindependiente"/>
        <w:spacing w:before="156" w:line="268" w:lineRule="auto"/>
        <w:ind w:right="335"/>
        <w:jc w:val="both"/>
      </w:pPr>
      <w:proofErr w:type="gramStart"/>
      <w:r>
        <w:t>Los interruptores de los tableros de corriente alterna</w:t>
      </w:r>
      <w:proofErr w:type="gramEnd"/>
      <w:r>
        <w:t xml:space="preserve"> serán tripolares, de accionamiento manual, y tendrán los valores nominales apropiados a las especificaciones del equipo que protegen.</w:t>
      </w:r>
      <w:r>
        <w:rPr>
          <w:spacing w:val="-5"/>
        </w:rPr>
        <w:t xml:space="preserve"> </w:t>
      </w:r>
      <w:r>
        <w:t>Cada</w:t>
      </w:r>
      <w:r>
        <w:rPr>
          <w:spacing w:val="-6"/>
        </w:rPr>
        <w:t xml:space="preserve"> </w:t>
      </w:r>
      <w:r>
        <w:t>interruptor</w:t>
      </w:r>
      <w:r>
        <w:rPr>
          <w:spacing w:val="-8"/>
        </w:rPr>
        <w:t xml:space="preserve"> </w:t>
      </w:r>
      <w:r>
        <w:t>deberá</w:t>
      </w:r>
      <w:r>
        <w:rPr>
          <w:spacing w:val="-6"/>
        </w:rPr>
        <w:t xml:space="preserve"> </w:t>
      </w:r>
      <w:r>
        <w:t>poseer</w:t>
      </w:r>
      <w:r>
        <w:rPr>
          <w:spacing w:val="-8"/>
        </w:rPr>
        <w:t xml:space="preserve"> </w:t>
      </w:r>
      <w:r>
        <w:t>elementos</w:t>
      </w:r>
      <w:r>
        <w:rPr>
          <w:spacing w:val="-6"/>
        </w:rPr>
        <w:t xml:space="preserve"> </w:t>
      </w:r>
      <w:r>
        <w:t>de</w:t>
      </w:r>
      <w:r>
        <w:rPr>
          <w:spacing w:val="-5"/>
        </w:rPr>
        <w:t xml:space="preserve"> </w:t>
      </w:r>
      <w:r>
        <w:t>desenganche</w:t>
      </w:r>
      <w:r>
        <w:rPr>
          <w:spacing w:val="-5"/>
        </w:rPr>
        <w:t xml:space="preserve"> </w:t>
      </w:r>
      <w:r>
        <w:t>por</w:t>
      </w:r>
      <w:r>
        <w:rPr>
          <w:spacing w:val="-6"/>
        </w:rPr>
        <w:t xml:space="preserve"> </w:t>
      </w:r>
      <w:proofErr w:type="spellStart"/>
      <w:r>
        <w:t>sobrecorriente</w:t>
      </w:r>
      <w:proofErr w:type="spellEnd"/>
      <w:r>
        <w:rPr>
          <w:spacing w:val="-5"/>
        </w:rPr>
        <w:t xml:space="preserve"> </w:t>
      </w:r>
      <w:r>
        <w:t>con retardo de tiempo.;.</w:t>
      </w:r>
    </w:p>
    <w:p w14:paraId="5C48CB07" w14:textId="77777777" w:rsidR="00C45D54" w:rsidRDefault="00000000">
      <w:pPr>
        <w:pStyle w:val="Textoindependiente"/>
        <w:spacing w:before="121" w:line="268" w:lineRule="auto"/>
        <w:ind w:right="335"/>
        <w:jc w:val="both"/>
      </w:pPr>
      <w:r>
        <w:t>Los interruptores tendrán una posición intermedia de "prueba" que permita una operación normal con los contactos enchufables primarios desconectados. El dispositivo secundario de conexión</w:t>
      </w:r>
      <w:r>
        <w:rPr>
          <w:spacing w:val="-2"/>
        </w:rPr>
        <w:t xml:space="preserve"> </w:t>
      </w:r>
      <w:r>
        <w:t>permanecerá</w:t>
      </w:r>
      <w:r>
        <w:rPr>
          <w:spacing w:val="-1"/>
        </w:rPr>
        <w:t xml:space="preserve"> </w:t>
      </w:r>
      <w:r>
        <w:t>conectado</w:t>
      </w:r>
      <w:r>
        <w:rPr>
          <w:spacing w:val="-3"/>
        </w:rPr>
        <w:t xml:space="preserve"> </w:t>
      </w:r>
      <w:r>
        <w:t>en la</w:t>
      </w:r>
      <w:r>
        <w:rPr>
          <w:spacing w:val="-1"/>
        </w:rPr>
        <w:t xml:space="preserve"> </w:t>
      </w:r>
      <w:r>
        <w:t>posición</w:t>
      </w:r>
      <w:r>
        <w:rPr>
          <w:spacing w:val="-2"/>
        </w:rPr>
        <w:t xml:space="preserve"> </w:t>
      </w:r>
      <w:r>
        <w:t>de</w:t>
      </w:r>
      <w:r>
        <w:rPr>
          <w:spacing w:val="-2"/>
        </w:rPr>
        <w:t xml:space="preserve"> </w:t>
      </w:r>
      <w:r>
        <w:t>prueba, preferentemente</w:t>
      </w:r>
      <w:r>
        <w:rPr>
          <w:spacing w:val="-2"/>
        </w:rPr>
        <w:t xml:space="preserve"> </w:t>
      </w:r>
      <w:r>
        <w:t>sin</w:t>
      </w:r>
      <w:r>
        <w:rPr>
          <w:spacing w:val="-3"/>
        </w:rPr>
        <w:t xml:space="preserve"> </w:t>
      </w:r>
      <w:r>
        <w:t xml:space="preserve">alargadores </w:t>
      </w:r>
      <w:r>
        <w:rPr>
          <w:spacing w:val="-2"/>
        </w:rPr>
        <w:t>intermedios.</w:t>
      </w:r>
    </w:p>
    <w:p w14:paraId="6FA1A2AF" w14:textId="77777777" w:rsidR="00C45D54" w:rsidRDefault="00000000">
      <w:pPr>
        <w:pStyle w:val="Textoindependiente"/>
        <w:spacing w:before="120" w:line="271" w:lineRule="auto"/>
        <w:ind w:right="335"/>
        <w:jc w:val="both"/>
      </w:pPr>
      <w:r>
        <w:t>Los interruptores se diseñarán para trabajar satisfactoriamente, sin mantenimiento intermedio, bajo cualquiera de las siguientes condiciones:</w:t>
      </w:r>
    </w:p>
    <w:p w14:paraId="26EAF6EE" w14:textId="77777777" w:rsidR="00C45D54" w:rsidRDefault="00000000">
      <w:pPr>
        <w:pStyle w:val="Prrafodelista"/>
        <w:numPr>
          <w:ilvl w:val="4"/>
          <w:numId w:val="45"/>
        </w:numPr>
        <w:tabs>
          <w:tab w:val="left" w:pos="2191"/>
        </w:tabs>
        <w:spacing w:before="116" w:line="266" w:lineRule="auto"/>
        <w:ind w:right="334"/>
        <w:jc w:val="both"/>
      </w:pPr>
      <w:r>
        <w:t>La</w:t>
      </w:r>
      <w:r>
        <w:rPr>
          <w:spacing w:val="-5"/>
        </w:rPr>
        <w:t xml:space="preserve"> </w:t>
      </w:r>
      <w:r>
        <w:t>cantidad</w:t>
      </w:r>
      <w:r>
        <w:rPr>
          <w:spacing w:val="-7"/>
        </w:rPr>
        <w:t xml:space="preserve"> </w:t>
      </w:r>
      <w:r>
        <w:t>de</w:t>
      </w:r>
      <w:r>
        <w:rPr>
          <w:spacing w:val="-5"/>
        </w:rPr>
        <w:t xml:space="preserve"> </w:t>
      </w:r>
      <w:r>
        <w:t>operaciones</w:t>
      </w:r>
      <w:r>
        <w:rPr>
          <w:spacing w:val="-6"/>
        </w:rPr>
        <w:t xml:space="preserve"> </w:t>
      </w:r>
      <w:r>
        <w:t>cierre-apertura,</w:t>
      </w:r>
      <w:r>
        <w:rPr>
          <w:spacing w:val="-6"/>
        </w:rPr>
        <w:t xml:space="preserve"> </w:t>
      </w:r>
      <w:r>
        <w:t>con</w:t>
      </w:r>
      <w:r>
        <w:rPr>
          <w:spacing w:val="-6"/>
        </w:rPr>
        <w:t xml:space="preserve"> </w:t>
      </w:r>
      <w:r>
        <w:t>y</w:t>
      </w:r>
      <w:r>
        <w:rPr>
          <w:spacing w:val="-6"/>
        </w:rPr>
        <w:t xml:space="preserve"> </w:t>
      </w:r>
      <w:r>
        <w:t>sin</w:t>
      </w:r>
      <w:r>
        <w:rPr>
          <w:spacing w:val="-4"/>
        </w:rPr>
        <w:t xml:space="preserve"> </w:t>
      </w:r>
      <w:r>
        <w:t>corriente,</w:t>
      </w:r>
      <w:r>
        <w:rPr>
          <w:spacing w:val="-6"/>
        </w:rPr>
        <w:t xml:space="preserve"> </w:t>
      </w:r>
      <w:r>
        <w:t>deberá</w:t>
      </w:r>
      <w:r>
        <w:rPr>
          <w:spacing w:val="-4"/>
        </w:rPr>
        <w:t xml:space="preserve"> </w:t>
      </w:r>
      <w:r>
        <w:t>cumplir</w:t>
      </w:r>
      <w:r>
        <w:rPr>
          <w:spacing w:val="-4"/>
        </w:rPr>
        <w:t xml:space="preserve"> </w:t>
      </w:r>
      <w:r>
        <w:t>con</w:t>
      </w:r>
      <w:r>
        <w:rPr>
          <w:spacing w:val="-4"/>
        </w:rPr>
        <w:t xml:space="preserve"> </w:t>
      </w:r>
      <w:r>
        <w:t>lo especificado en la norma ANSI C 37.16.</w:t>
      </w:r>
    </w:p>
    <w:p w14:paraId="1F0FDCE8" w14:textId="77777777" w:rsidR="00C45D54" w:rsidRDefault="00000000">
      <w:pPr>
        <w:pStyle w:val="Prrafodelista"/>
        <w:numPr>
          <w:ilvl w:val="4"/>
          <w:numId w:val="45"/>
        </w:numPr>
        <w:tabs>
          <w:tab w:val="left" w:pos="2190"/>
        </w:tabs>
        <w:spacing w:before="6"/>
        <w:ind w:left="2190" w:hanging="359"/>
        <w:jc w:val="both"/>
      </w:pPr>
      <w:r>
        <w:t>Tres</w:t>
      </w:r>
      <w:r>
        <w:rPr>
          <w:spacing w:val="-4"/>
        </w:rPr>
        <w:t xml:space="preserve"> </w:t>
      </w:r>
      <w:r>
        <w:t>años</w:t>
      </w:r>
      <w:r>
        <w:rPr>
          <w:spacing w:val="-4"/>
        </w:rPr>
        <w:t xml:space="preserve"> </w:t>
      </w:r>
      <w:r>
        <w:t>en</w:t>
      </w:r>
      <w:r>
        <w:rPr>
          <w:spacing w:val="-2"/>
        </w:rPr>
        <w:t xml:space="preserve"> </w:t>
      </w:r>
      <w:r>
        <w:t>la</w:t>
      </w:r>
      <w:r>
        <w:rPr>
          <w:spacing w:val="-3"/>
        </w:rPr>
        <w:t xml:space="preserve"> </w:t>
      </w:r>
      <w:r>
        <w:t>posición</w:t>
      </w:r>
      <w:r>
        <w:rPr>
          <w:spacing w:val="-4"/>
        </w:rPr>
        <w:t xml:space="preserve"> </w:t>
      </w:r>
      <w:r>
        <w:t>abierto</w:t>
      </w:r>
      <w:r>
        <w:rPr>
          <w:spacing w:val="-4"/>
        </w:rPr>
        <w:t xml:space="preserve"> </w:t>
      </w:r>
      <w:r>
        <w:t>o</w:t>
      </w:r>
      <w:r>
        <w:rPr>
          <w:spacing w:val="-2"/>
        </w:rPr>
        <w:t xml:space="preserve"> </w:t>
      </w:r>
      <w:r>
        <w:t>cerrado,</w:t>
      </w:r>
      <w:r>
        <w:rPr>
          <w:spacing w:val="-3"/>
        </w:rPr>
        <w:t xml:space="preserve"> </w:t>
      </w:r>
      <w:r>
        <w:t>sin</w:t>
      </w:r>
      <w:r>
        <w:rPr>
          <w:spacing w:val="-4"/>
        </w:rPr>
        <w:t xml:space="preserve"> </w:t>
      </w:r>
      <w:r>
        <w:t>que</w:t>
      </w:r>
      <w:r>
        <w:rPr>
          <w:spacing w:val="-3"/>
        </w:rPr>
        <w:t xml:space="preserve"> </w:t>
      </w:r>
      <w:r>
        <w:t>se</w:t>
      </w:r>
      <w:r>
        <w:rPr>
          <w:spacing w:val="-1"/>
        </w:rPr>
        <w:t xml:space="preserve"> </w:t>
      </w:r>
      <w:r>
        <w:t>le</w:t>
      </w:r>
      <w:r>
        <w:rPr>
          <w:spacing w:val="-2"/>
        </w:rPr>
        <w:t xml:space="preserve"> </w:t>
      </w:r>
      <w:r>
        <w:t>haga</w:t>
      </w:r>
      <w:r>
        <w:rPr>
          <w:spacing w:val="-4"/>
        </w:rPr>
        <w:t xml:space="preserve"> </w:t>
      </w:r>
      <w:r>
        <w:rPr>
          <w:spacing w:val="-2"/>
        </w:rPr>
        <w:t>funcionar.</w:t>
      </w:r>
    </w:p>
    <w:p w14:paraId="3E9A7EF5" w14:textId="77777777" w:rsidR="00C45D54" w:rsidRDefault="00000000">
      <w:pPr>
        <w:pStyle w:val="Textoindependiente"/>
        <w:spacing w:before="152" w:line="268" w:lineRule="auto"/>
        <w:ind w:right="341"/>
        <w:jc w:val="both"/>
      </w:pPr>
      <w:r>
        <w:t xml:space="preserve">Los interruptores de los tableros de corriente continua de 125 </w:t>
      </w:r>
      <w:proofErr w:type="spellStart"/>
      <w:r>
        <w:t>Vcc</w:t>
      </w:r>
      <w:proofErr w:type="spellEnd"/>
      <w:r>
        <w:t xml:space="preserve"> serán bipolares para uso específico en corriente continua, de accionamiento manual y tendrán los valores nominales apropiados a las especificaciones del equipo que protegen. Cada interruptor deberá poseer elementos de desenganche por </w:t>
      </w:r>
      <w:proofErr w:type="spellStart"/>
      <w:r>
        <w:t>sobrecorriente</w:t>
      </w:r>
      <w:proofErr w:type="spellEnd"/>
      <w:r>
        <w:t xml:space="preserve"> con retardo de tiempo.</w:t>
      </w:r>
    </w:p>
    <w:p w14:paraId="48054C34" w14:textId="77777777" w:rsidR="00C45D54" w:rsidRDefault="00000000">
      <w:pPr>
        <w:pStyle w:val="Textoindependiente"/>
        <w:spacing w:before="122" w:line="268" w:lineRule="auto"/>
        <w:ind w:right="338"/>
        <w:jc w:val="both"/>
      </w:pPr>
      <w:r>
        <w:t>Todos</w:t>
      </w:r>
      <w:r>
        <w:rPr>
          <w:spacing w:val="-6"/>
        </w:rPr>
        <w:t xml:space="preserve"> </w:t>
      </w:r>
      <w:r>
        <w:t>los</w:t>
      </w:r>
      <w:r>
        <w:rPr>
          <w:spacing w:val="-6"/>
        </w:rPr>
        <w:t xml:space="preserve"> </w:t>
      </w:r>
      <w:r>
        <w:t>interruptores</w:t>
      </w:r>
      <w:r>
        <w:rPr>
          <w:spacing w:val="-8"/>
        </w:rPr>
        <w:t xml:space="preserve"> </w:t>
      </w:r>
      <w:r>
        <w:t>de</w:t>
      </w:r>
      <w:r>
        <w:rPr>
          <w:spacing w:val="-5"/>
        </w:rPr>
        <w:t xml:space="preserve"> </w:t>
      </w:r>
      <w:r>
        <w:t>los</w:t>
      </w:r>
      <w:r>
        <w:rPr>
          <w:spacing w:val="-5"/>
        </w:rPr>
        <w:t xml:space="preserve"> </w:t>
      </w:r>
      <w:r>
        <w:t>tableros,</w:t>
      </w:r>
      <w:r>
        <w:rPr>
          <w:spacing w:val="-8"/>
        </w:rPr>
        <w:t xml:space="preserve"> </w:t>
      </w:r>
      <w:r>
        <w:t>tanto</w:t>
      </w:r>
      <w:r>
        <w:rPr>
          <w:spacing w:val="-9"/>
        </w:rPr>
        <w:t xml:space="preserve"> </w:t>
      </w:r>
      <w:r>
        <w:t>de</w:t>
      </w:r>
      <w:r>
        <w:rPr>
          <w:spacing w:val="-5"/>
        </w:rPr>
        <w:t xml:space="preserve"> </w:t>
      </w:r>
      <w:r>
        <w:t>corriente</w:t>
      </w:r>
      <w:r>
        <w:rPr>
          <w:spacing w:val="-5"/>
        </w:rPr>
        <w:t xml:space="preserve"> </w:t>
      </w:r>
      <w:r>
        <w:t>alterna</w:t>
      </w:r>
      <w:r>
        <w:rPr>
          <w:spacing w:val="-9"/>
        </w:rPr>
        <w:t xml:space="preserve"> </w:t>
      </w:r>
      <w:r>
        <w:t>como</w:t>
      </w:r>
      <w:r>
        <w:rPr>
          <w:spacing w:val="-6"/>
        </w:rPr>
        <w:t xml:space="preserve"> </w:t>
      </w:r>
      <w:r>
        <w:t>de</w:t>
      </w:r>
      <w:r>
        <w:rPr>
          <w:spacing w:val="-7"/>
        </w:rPr>
        <w:t xml:space="preserve"> </w:t>
      </w:r>
      <w:r>
        <w:t>corriente</w:t>
      </w:r>
      <w:r>
        <w:rPr>
          <w:spacing w:val="-5"/>
        </w:rPr>
        <w:t xml:space="preserve"> </w:t>
      </w:r>
      <w:r>
        <w:t>continua estarán provistos de contactos auxiliares:</w:t>
      </w:r>
    </w:p>
    <w:p w14:paraId="0E494082" w14:textId="77777777" w:rsidR="00C45D54" w:rsidRDefault="00000000">
      <w:pPr>
        <w:pStyle w:val="Prrafodelista"/>
        <w:numPr>
          <w:ilvl w:val="5"/>
          <w:numId w:val="45"/>
        </w:numPr>
        <w:tabs>
          <w:tab w:val="left" w:pos="2469"/>
        </w:tabs>
        <w:spacing w:before="121"/>
        <w:ind w:left="2469" w:hanging="359"/>
      </w:pPr>
      <w:r>
        <w:rPr>
          <w:spacing w:val="-2"/>
        </w:rPr>
        <w:t>Dos</w:t>
      </w:r>
      <w:r>
        <w:rPr>
          <w:spacing w:val="-9"/>
        </w:rPr>
        <w:t xml:space="preserve"> </w:t>
      </w:r>
      <w:r>
        <w:rPr>
          <w:spacing w:val="-2"/>
        </w:rPr>
        <w:t>(2)</w:t>
      </w:r>
      <w:r>
        <w:rPr>
          <w:spacing w:val="-3"/>
        </w:rPr>
        <w:t xml:space="preserve"> </w:t>
      </w:r>
      <w:r>
        <w:rPr>
          <w:spacing w:val="-2"/>
        </w:rPr>
        <w:t>contactos</w:t>
      </w:r>
      <w:r>
        <w:rPr>
          <w:spacing w:val="-4"/>
        </w:rPr>
        <w:t xml:space="preserve"> </w:t>
      </w:r>
      <w:r>
        <w:rPr>
          <w:spacing w:val="-2"/>
        </w:rPr>
        <w:t>de</w:t>
      </w:r>
      <w:r>
        <w:rPr>
          <w:spacing w:val="-4"/>
        </w:rPr>
        <w:t xml:space="preserve"> </w:t>
      </w:r>
      <w:r>
        <w:rPr>
          <w:spacing w:val="-2"/>
        </w:rPr>
        <w:t>alarma</w:t>
      </w:r>
      <w:r>
        <w:rPr>
          <w:spacing w:val="-8"/>
        </w:rPr>
        <w:t xml:space="preserve"> </w:t>
      </w:r>
      <w:r>
        <w:rPr>
          <w:spacing w:val="-2"/>
        </w:rPr>
        <w:t>que</w:t>
      </w:r>
      <w:r>
        <w:rPr>
          <w:spacing w:val="-4"/>
        </w:rPr>
        <w:t xml:space="preserve"> </w:t>
      </w:r>
      <w:r>
        <w:rPr>
          <w:spacing w:val="-2"/>
        </w:rPr>
        <w:t>indiquen</w:t>
      </w:r>
      <w:r>
        <w:rPr>
          <w:spacing w:val="-3"/>
        </w:rPr>
        <w:t xml:space="preserve"> </w:t>
      </w:r>
      <w:r>
        <w:rPr>
          <w:spacing w:val="-2"/>
        </w:rPr>
        <w:t>la</w:t>
      </w:r>
      <w:r>
        <w:rPr>
          <w:spacing w:val="-6"/>
        </w:rPr>
        <w:t xml:space="preserve"> </w:t>
      </w:r>
      <w:r>
        <w:rPr>
          <w:spacing w:val="-2"/>
        </w:rPr>
        <w:t>operación</w:t>
      </w:r>
      <w:r>
        <w:rPr>
          <w:spacing w:val="-6"/>
        </w:rPr>
        <w:t xml:space="preserve"> </w:t>
      </w:r>
      <w:r>
        <w:rPr>
          <w:spacing w:val="-2"/>
        </w:rPr>
        <w:t>de</w:t>
      </w:r>
      <w:r>
        <w:rPr>
          <w:spacing w:val="-6"/>
        </w:rPr>
        <w:t xml:space="preserve"> </w:t>
      </w:r>
      <w:r>
        <w:rPr>
          <w:spacing w:val="-2"/>
        </w:rPr>
        <w:t>elementos</w:t>
      </w:r>
      <w:r>
        <w:rPr>
          <w:spacing w:val="-6"/>
        </w:rPr>
        <w:t xml:space="preserve"> </w:t>
      </w:r>
      <w:r>
        <w:rPr>
          <w:spacing w:val="-2"/>
        </w:rPr>
        <w:t>de</w:t>
      </w:r>
      <w:r>
        <w:rPr>
          <w:spacing w:val="-6"/>
        </w:rPr>
        <w:t xml:space="preserve"> </w:t>
      </w:r>
      <w:r>
        <w:rPr>
          <w:spacing w:val="-2"/>
        </w:rPr>
        <w:t>protección.</w:t>
      </w:r>
    </w:p>
    <w:p w14:paraId="2B3C77FF" w14:textId="77777777" w:rsidR="00C45D54" w:rsidRDefault="00000000">
      <w:pPr>
        <w:pStyle w:val="Prrafodelista"/>
        <w:numPr>
          <w:ilvl w:val="5"/>
          <w:numId w:val="45"/>
        </w:numPr>
        <w:tabs>
          <w:tab w:val="left" w:pos="2470"/>
        </w:tabs>
        <w:spacing w:before="32" w:line="266" w:lineRule="auto"/>
        <w:ind w:right="340"/>
      </w:pPr>
      <w:r>
        <w:t>Dos</w:t>
      </w:r>
      <w:r>
        <w:rPr>
          <w:spacing w:val="74"/>
        </w:rPr>
        <w:t xml:space="preserve"> </w:t>
      </w:r>
      <w:r>
        <w:t>(2)</w:t>
      </w:r>
      <w:r>
        <w:rPr>
          <w:spacing w:val="76"/>
        </w:rPr>
        <w:t xml:space="preserve"> </w:t>
      </w:r>
      <w:r>
        <w:t>contactos</w:t>
      </w:r>
      <w:r>
        <w:rPr>
          <w:spacing w:val="73"/>
        </w:rPr>
        <w:t xml:space="preserve"> </w:t>
      </w:r>
      <w:r>
        <w:t>auxiliares:</w:t>
      </w:r>
      <w:r>
        <w:rPr>
          <w:spacing w:val="72"/>
        </w:rPr>
        <w:t xml:space="preserve"> </w:t>
      </w:r>
      <w:r>
        <w:t>dos</w:t>
      </w:r>
      <w:r>
        <w:rPr>
          <w:spacing w:val="71"/>
        </w:rPr>
        <w:t xml:space="preserve"> </w:t>
      </w:r>
      <w:r>
        <w:t>(2)</w:t>
      </w:r>
      <w:r>
        <w:rPr>
          <w:spacing w:val="73"/>
        </w:rPr>
        <w:t xml:space="preserve"> </w:t>
      </w:r>
      <w:r>
        <w:t>normalmente</w:t>
      </w:r>
      <w:r>
        <w:rPr>
          <w:spacing w:val="76"/>
        </w:rPr>
        <w:t xml:space="preserve"> </w:t>
      </w:r>
      <w:r>
        <w:t>abiertos</w:t>
      </w:r>
      <w:r>
        <w:rPr>
          <w:spacing w:val="73"/>
        </w:rPr>
        <w:t xml:space="preserve"> </w:t>
      </w:r>
      <w:r>
        <w:t>(NA)</w:t>
      </w:r>
      <w:r>
        <w:rPr>
          <w:spacing w:val="73"/>
        </w:rPr>
        <w:t xml:space="preserve"> </w:t>
      </w:r>
      <w:r>
        <w:t>y</w:t>
      </w:r>
      <w:r>
        <w:rPr>
          <w:spacing w:val="73"/>
        </w:rPr>
        <w:t xml:space="preserve"> </w:t>
      </w:r>
      <w:r>
        <w:t>dos</w:t>
      </w:r>
      <w:r>
        <w:rPr>
          <w:spacing w:val="73"/>
        </w:rPr>
        <w:t xml:space="preserve"> </w:t>
      </w:r>
      <w:r>
        <w:t>(2) normalmente cerrados (NC).</w:t>
      </w:r>
    </w:p>
    <w:p w14:paraId="49D43107" w14:textId="77777777" w:rsidR="00C45D54" w:rsidRDefault="00C45D54">
      <w:pPr>
        <w:pStyle w:val="Prrafodelista"/>
        <w:spacing w:line="266" w:lineRule="auto"/>
        <w:sectPr w:rsidR="00C45D54">
          <w:pgSz w:w="12240" w:h="15840"/>
          <w:pgMar w:top="2380" w:right="1080" w:bottom="1360" w:left="1080" w:header="759" w:footer="1151" w:gutter="0"/>
          <w:cols w:space="720"/>
        </w:sectPr>
      </w:pPr>
    </w:p>
    <w:p w14:paraId="6C69A6A4" w14:textId="77777777" w:rsidR="00C45D54" w:rsidRDefault="00000000">
      <w:pPr>
        <w:pStyle w:val="Ttulo2"/>
        <w:numPr>
          <w:ilvl w:val="3"/>
          <w:numId w:val="45"/>
        </w:numPr>
        <w:tabs>
          <w:tab w:val="left" w:pos="1199"/>
        </w:tabs>
        <w:spacing w:before="57"/>
        <w:ind w:left="1199" w:hanging="861"/>
      </w:pPr>
      <w:bookmarkStart w:id="29" w:name="_bookmark29"/>
      <w:bookmarkEnd w:id="29"/>
      <w:r>
        <w:lastRenderedPageBreak/>
        <w:t>SISTEMA</w:t>
      </w:r>
      <w:r>
        <w:rPr>
          <w:spacing w:val="-4"/>
        </w:rPr>
        <w:t xml:space="preserve"> </w:t>
      </w:r>
      <w:r>
        <w:t>DE</w:t>
      </w:r>
      <w:r>
        <w:rPr>
          <w:spacing w:val="-1"/>
        </w:rPr>
        <w:t xml:space="preserve"> </w:t>
      </w:r>
      <w:r>
        <w:rPr>
          <w:spacing w:val="-2"/>
        </w:rPr>
        <w:t>ANCLAJE</w:t>
      </w:r>
    </w:p>
    <w:p w14:paraId="2C2ADE43" w14:textId="77777777" w:rsidR="00C45D54" w:rsidRDefault="00000000">
      <w:pPr>
        <w:pStyle w:val="Textoindependiente"/>
        <w:spacing w:before="156" w:line="268" w:lineRule="auto"/>
        <w:ind w:right="339"/>
        <w:jc w:val="both"/>
      </w:pPr>
      <w:r>
        <w:t>Los tableros deberán quedar anclados de tal forma que su estructura y su propio anclaje puedan soportar una fuerza horizontal correspondiente a 1,0 veces el peso de éstas, que incluye todos sus elementos en su interior aplicados a su centro de gravedad. Tal como se establece en la norma IEEE 693.</w:t>
      </w:r>
    </w:p>
    <w:p w14:paraId="039D6D69" w14:textId="77777777" w:rsidR="00C45D54" w:rsidRDefault="00000000">
      <w:pPr>
        <w:pStyle w:val="Textoindependiente"/>
        <w:spacing w:before="119" w:line="271" w:lineRule="auto"/>
        <w:ind w:right="335"/>
        <w:jc w:val="both"/>
      </w:pPr>
      <w:r>
        <w:t xml:space="preserve">Los tableros montados a piso deberán ser ancladas mediante sistema de pernos tipo HILTI o </w:t>
      </w:r>
      <w:r>
        <w:rPr>
          <w:spacing w:val="-2"/>
        </w:rPr>
        <w:t>similar.</w:t>
      </w:r>
    </w:p>
    <w:p w14:paraId="497B0A0B" w14:textId="77777777" w:rsidR="00C45D54" w:rsidRDefault="00000000">
      <w:pPr>
        <w:pStyle w:val="Textoindependiente"/>
        <w:spacing w:before="116" w:line="268" w:lineRule="auto"/>
        <w:ind w:right="339"/>
        <w:jc w:val="both"/>
      </w:pPr>
      <w:r>
        <w:t>Los</w:t>
      </w:r>
      <w:r>
        <w:rPr>
          <w:spacing w:val="-2"/>
        </w:rPr>
        <w:t xml:space="preserve"> </w:t>
      </w:r>
      <w:r>
        <w:t>tableros</w:t>
      </w:r>
      <w:r>
        <w:rPr>
          <w:spacing w:val="-2"/>
        </w:rPr>
        <w:t xml:space="preserve"> </w:t>
      </w:r>
      <w:r>
        <w:t>montados</w:t>
      </w:r>
      <w:r>
        <w:rPr>
          <w:spacing w:val="-4"/>
        </w:rPr>
        <w:t xml:space="preserve"> </w:t>
      </w:r>
      <w:r>
        <w:t>en</w:t>
      </w:r>
      <w:r>
        <w:rPr>
          <w:spacing w:val="-3"/>
        </w:rPr>
        <w:t xml:space="preserve"> </w:t>
      </w:r>
      <w:r>
        <w:t>paredes</w:t>
      </w:r>
      <w:r>
        <w:rPr>
          <w:spacing w:val="-3"/>
        </w:rPr>
        <w:t xml:space="preserve"> </w:t>
      </w:r>
      <w:r>
        <w:t>de</w:t>
      </w:r>
      <w:r>
        <w:rPr>
          <w:spacing w:val="-4"/>
        </w:rPr>
        <w:t xml:space="preserve"> </w:t>
      </w:r>
      <w:r>
        <w:t>hormigón</w:t>
      </w:r>
      <w:r>
        <w:rPr>
          <w:spacing w:val="-3"/>
        </w:rPr>
        <w:t xml:space="preserve"> </w:t>
      </w:r>
      <w:r>
        <w:t>deberán</w:t>
      </w:r>
      <w:r>
        <w:rPr>
          <w:spacing w:val="-3"/>
        </w:rPr>
        <w:t xml:space="preserve"> </w:t>
      </w:r>
      <w:r>
        <w:t>ser anclados</w:t>
      </w:r>
      <w:r>
        <w:rPr>
          <w:spacing w:val="-4"/>
        </w:rPr>
        <w:t xml:space="preserve"> </w:t>
      </w:r>
      <w:r>
        <w:t>mediando</w:t>
      </w:r>
      <w:r>
        <w:rPr>
          <w:spacing w:val="-5"/>
        </w:rPr>
        <w:t xml:space="preserve"> </w:t>
      </w:r>
      <w:r>
        <w:t>pernos</w:t>
      </w:r>
      <w:r>
        <w:rPr>
          <w:spacing w:val="-3"/>
        </w:rPr>
        <w:t xml:space="preserve"> </w:t>
      </w:r>
      <w:r>
        <w:t xml:space="preserve">HILTI o similar. En tanto, los tableros montados en paredes de </w:t>
      </w:r>
      <w:proofErr w:type="spellStart"/>
      <w:r>
        <w:t>instapanel</w:t>
      </w:r>
      <w:proofErr w:type="spellEnd"/>
      <w:r>
        <w:t xml:space="preserve"> u otro material similar deberán ser anclados mediante pernos y tuercas especiales para acero.</w:t>
      </w:r>
    </w:p>
    <w:p w14:paraId="103D2AFB" w14:textId="77777777" w:rsidR="00C45D54" w:rsidRDefault="00C45D54">
      <w:pPr>
        <w:pStyle w:val="Textoindependiente"/>
        <w:ind w:left="0"/>
      </w:pPr>
    </w:p>
    <w:p w14:paraId="15A690A4" w14:textId="77777777" w:rsidR="00C45D54" w:rsidRDefault="00C45D54">
      <w:pPr>
        <w:pStyle w:val="Textoindependiente"/>
        <w:spacing w:before="6"/>
        <w:ind w:left="0"/>
      </w:pPr>
    </w:p>
    <w:p w14:paraId="3207928F" w14:textId="77777777" w:rsidR="00C45D54" w:rsidRDefault="00000000">
      <w:pPr>
        <w:pStyle w:val="Ttulo2"/>
        <w:numPr>
          <w:ilvl w:val="3"/>
          <w:numId w:val="45"/>
        </w:numPr>
        <w:tabs>
          <w:tab w:val="left" w:pos="1199"/>
        </w:tabs>
        <w:ind w:left="1199" w:hanging="861"/>
      </w:pPr>
      <w:bookmarkStart w:id="30" w:name="_bookmark30"/>
      <w:bookmarkEnd w:id="30"/>
      <w:r>
        <w:rPr>
          <w:spacing w:val="-2"/>
        </w:rPr>
        <w:t>ESTRUCTURA</w:t>
      </w:r>
    </w:p>
    <w:p w14:paraId="678E4D84" w14:textId="77777777" w:rsidR="00C45D54" w:rsidRDefault="00000000">
      <w:pPr>
        <w:pStyle w:val="Textoindependiente"/>
        <w:spacing w:before="156" w:line="268" w:lineRule="auto"/>
        <w:ind w:right="342"/>
        <w:jc w:val="both"/>
      </w:pPr>
      <w:r>
        <w:t xml:space="preserve">Las estructuras de los tableros deberán ser rígidas, independiente de que sus puertas estén </w:t>
      </w:r>
      <w:r>
        <w:rPr>
          <w:spacing w:val="-2"/>
        </w:rPr>
        <w:t>abiertas.</w:t>
      </w:r>
    </w:p>
    <w:p w14:paraId="5940AB6D" w14:textId="77777777" w:rsidR="00C45D54" w:rsidRDefault="00C45D54">
      <w:pPr>
        <w:pStyle w:val="Textoindependiente"/>
        <w:ind w:left="0"/>
      </w:pPr>
    </w:p>
    <w:p w14:paraId="20FD52B6" w14:textId="77777777" w:rsidR="00C45D54" w:rsidRDefault="00C45D54">
      <w:pPr>
        <w:pStyle w:val="Textoindependiente"/>
        <w:spacing w:before="3"/>
        <w:ind w:left="0"/>
      </w:pPr>
    </w:p>
    <w:p w14:paraId="315AC8FD" w14:textId="77777777" w:rsidR="00C45D54" w:rsidRDefault="00000000">
      <w:pPr>
        <w:pStyle w:val="Ttulo2"/>
        <w:numPr>
          <w:ilvl w:val="3"/>
          <w:numId w:val="45"/>
        </w:numPr>
        <w:tabs>
          <w:tab w:val="left" w:pos="1199"/>
        </w:tabs>
        <w:ind w:left="1199" w:hanging="861"/>
      </w:pPr>
      <w:bookmarkStart w:id="31" w:name="_bookmark31"/>
      <w:bookmarkEnd w:id="31"/>
      <w:r>
        <w:rPr>
          <w:spacing w:val="-2"/>
        </w:rPr>
        <w:t>TERMINACIÓN</w:t>
      </w:r>
    </w:p>
    <w:p w14:paraId="02DD6695" w14:textId="77777777" w:rsidR="00C45D54" w:rsidRDefault="00000000">
      <w:pPr>
        <w:pStyle w:val="Textoindependiente"/>
        <w:spacing w:before="156" w:line="268" w:lineRule="auto"/>
        <w:ind w:right="340"/>
        <w:jc w:val="both"/>
      </w:pPr>
      <w:r>
        <w:t>La caja exterior de los tableros deberá ser completamente rígida, las uniones soldadas no deberán presentar salientes hacia el exterior. Sus puertas y cubiertas deberán ser completamente planas, sin ondulaciones.</w:t>
      </w:r>
    </w:p>
    <w:p w14:paraId="02B51F59" w14:textId="77777777" w:rsidR="00C45D54" w:rsidRDefault="00C45D54">
      <w:pPr>
        <w:pStyle w:val="Textoindependiente"/>
        <w:ind w:left="0"/>
      </w:pPr>
    </w:p>
    <w:p w14:paraId="79805C2B" w14:textId="77777777" w:rsidR="00C45D54" w:rsidRDefault="00C45D54">
      <w:pPr>
        <w:pStyle w:val="Textoindependiente"/>
        <w:spacing w:before="6"/>
        <w:ind w:left="0"/>
      </w:pPr>
    </w:p>
    <w:p w14:paraId="4C5CCF5B" w14:textId="77777777" w:rsidR="00C45D54" w:rsidRDefault="00000000">
      <w:pPr>
        <w:pStyle w:val="Ttulo2"/>
        <w:numPr>
          <w:ilvl w:val="2"/>
          <w:numId w:val="45"/>
        </w:numPr>
        <w:tabs>
          <w:tab w:val="left" w:pos="1471"/>
        </w:tabs>
      </w:pPr>
      <w:bookmarkStart w:id="32" w:name="_bookmark32"/>
      <w:bookmarkEnd w:id="32"/>
      <w:r>
        <w:t>PRUEBAS</w:t>
      </w:r>
      <w:r>
        <w:rPr>
          <w:spacing w:val="-3"/>
        </w:rPr>
        <w:t xml:space="preserve"> </w:t>
      </w:r>
      <w:r>
        <w:t>EN</w:t>
      </w:r>
      <w:r>
        <w:rPr>
          <w:spacing w:val="-1"/>
        </w:rPr>
        <w:t xml:space="preserve"> </w:t>
      </w:r>
      <w:r>
        <w:t>TABLEROS</w:t>
      </w:r>
      <w:r>
        <w:rPr>
          <w:spacing w:val="-5"/>
        </w:rPr>
        <w:t xml:space="preserve"> </w:t>
      </w:r>
      <w:r>
        <w:t>DE</w:t>
      </w:r>
      <w:r>
        <w:rPr>
          <w:spacing w:val="-1"/>
        </w:rPr>
        <w:t xml:space="preserve"> </w:t>
      </w:r>
      <w:r>
        <w:rPr>
          <w:spacing w:val="-2"/>
        </w:rPr>
        <w:t>DISTRIBUCIÓN</w:t>
      </w:r>
    </w:p>
    <w:p w14:paraId="1F8BC46E" w14:textId="77777777" w:rsidR="00C45D54" w:rsidRDefault="00000000">
      <w:pPr>
        <w:pStyle w:val="Textoindependiente"/>
        <w:spacing w:before="120" w:line="268" w:lineRule="auto"/>
        <w:ind w:right="339"/>
        <w:jc w:val="both"/>
      </w:pPr>
      <w:r>
        <w:t xml:space="preserve">Las eventuales </w:t>
      </w:r>
      <w:proofErr w:type="spellStart"/>
      <w:r>
        <w:t>re-inspecciones</w:t>
      </w:r>
      <w:proofErr w:type="spellEnd"/>
      <w:r>
        <w:t xml:space="preserve"> debido a que el equipo fue presentado incompleto a las pruebas,</w:t>
      </w:r>
      <w:r>
        <w:rPr>
          <w:spacing w:val="-7"/>
        </w:rPr>
        <w:t xml:space="preserve"> </w:t>
      </w:r>
      <w:r>
        <w:t>o</w:t>
      </w:r>
      <w:r>
        <w:rPr>
          <w:spacing w:val="-8"/>
        </w:rPr>
        <w:t xml:space="preserve"> </w:t>
      </w:r>
      <w:r>
        <w:t>por</w:t>
      </w:r>
      <w:r>
        <w:rPr>
          <w:spacing w:val="-7"/>
        </w:rPr>
        <w:t xml:space="preserve"> </w:t>
      </w:r>
      <w:r>
        <w:t>falla</w:t>
      </w:r>
      <w:r>
        <w:rPr>
          <w:spacing w:val="-6"/>
        </w:rPr>
        <w:t xml:space="preserve"> </w:t>
      </w:r>
      <w:r>
        <w:t>del</w:t>
      </w:r>
      <w:r>
        <w:rPr>
          <w:spacing w:val="-8"/>
        </w:rPr>
        <w:t xml:space="preserve"> </w:t>
      </w:r>
      <w:r>
        <w:t>equipo</w:t>
      </w:r>
      <w:r>
        <w:rPr>
          <w:spacing w:val="-7"/>
        </w:rPr>
        <w:t xml:space="preserve"> </w:t>
      </w:r>
      <w:r>
        <w:t>probado,</w:t>
      </w:r>
      <w:r>
        <w:rPr>
          <w:spacing w:val="-6"/>
        </w:rPr>
        <w:t xml:space="preserve"> </w:t>
      </w:r>
      <w:r>
        <w:t>o</w:t>
      </w:r>
      <w:r>
        <w:rPr>
          <w:spacing w:val="-8"/>
        </w:rPr>
        <w:t xml:space="preserve"> </w:t>
      </w:r>
      <w:r>
        <w:t>por</w:t>
      </w:r>
      <w:r>
        <w:rPr>
          <w:spacing w:val="-5"/>
        </w:rPr>
        <w:t xml:space="preserve"> </w:t>
      </w:r>
      <w:r>
        <w:t>cualquiera</w:t>
      </w:r>
      <w:r>
        <w:rPr>
          <w:spacing w:val="-5"/>
        </w:rPr>
        <w:t xml:space="preserve"> </w:t>
      </w:r>
      <w:r>
        <w:t>razón</w:t>
      </w:r>
      <w:r>
        <w:rPr>
          <w:spacing w:val="-7"/>
        </w:rPr>
        <w:t xml:space="preserve"> </w:t>
      </w:r>
      <w:r>
        <w:t>que</w:t>
      </w:r>
      <w:r>
        <w:rPr>
          <w:spacing w:val="-6"/>
        </w:rPr>
        <w:t xml:space="preserve"> </w:t>
      </w:r>
      <w:r>
        <w:t>no</w:t>
      </w:r>
      <w:r>
        <w:rPr>
          <w:spacing w:val="-7"/>
        </w:rPr>
        <w:t xml:space="preserve"> </w:t>
      </w:r>
      <w:r>
        <w:t>sea</w:t>
      </w:r>
      <w:r>
        <w:rPr>
          <w:spacing w:val="-6"/>
        </w:rPr>
        <w:t xml:space="preserve"> </w:t>
      </w:r>
      <w:r>
        <w:t>responsabilidad</w:t>
      </w:r>
      <w:r>
        <w:rPr>
          <w:spacing w:val="-8"/>
        </w:rPr>
        <w:t xml:space="preserve"> </w:t>
      </w:r>
      <w:r>
        <w:t>de EL PROPIETARIO serán de costo y cargo del Adjudicatario.</w:t>
      </w:r>
    </w:p>
    <w:p w14:paraId="4FFB78CA" w14:textId="77777777" w:rsidR="00C45D54" w:rsidRDefault="00C45D54">
      <w:pPr>
        <w:pStyle w:val="Textoindependiente"/>
        <w:ind w:left="0"/>
      </w:pPr>
    </w:p>
    <w:p w14:paraId="7D55CC80" w14:textId="77777777" w:rsidR="00C45D54" w:rsidRDefault="00C45D54">
      <w:pPr>
        <w:pStyle w:val="Textoindependiente"/>
        <w:spacing w:before="3"/>
        <w:ind w:left="0"/>
      </w:pPr>
    </w:p>
    <w:p w14:paraId="5F9332A6" w14:textId="77777777" w:rsidR="00C45D54" w:rsidRDefault="00000000">
      <w:pPr>
        <w:pStyle w:val="Ttulo2"/>
        <w:numPr>
          <w:ilvl w:val="3"/>
          <w:numId w:val="45"/>
        </w:numPr>
        <w:tabs>
          <w:tab w:val="left" w:pos="1202"/>
        </w:tabs>
      </w:pPr>
      <w:bookmarkStart w:id="33" w:name="_bookmark33"/>
      <w:bookmarkEnd w:id="33"/>
      <w:r>
        <w:t>PRUEBA</w:t>
      </w:r>
      <w:r>
        <w:rPr>
          <w:spacing w:val="-1"/>
        </w:rPr>
        <w:t xml:space="preserve"> </w:t>
      </w:r>
      <w:r>
        <w:rPr>
          <w:spacing w:val="-4"/>
        </w:rPr>
        <w:t>TIPO</w:t>
      </w:r>
    </w:p>
    <w:p w14:paraId="2D0AF6BA" w14:textId="77777777" w:rsidR="00C45D54" w:rsidRDefault="00000000">
      <w:pPr>
        <w:pStyle w:val="Textoindependiente"/>
        <w:spacing w:before="156" w:line="271" w:lineRule="auto"/>
        <w:ind w:right="336"/>
        <w:jc w:val="both"/>
      </w:pPr>
      <w:r>
        <w:t>En un tablero de cada tipo, elegido por EL PROPIETARIO, se deberán realizar las siguientes mediciones y pruebas:</w:t>
      </w:r>
    </w:p>
    <w:p w14:paraId="18A8110B" w14:textId="77777777" w:rsidR="00C45D54" w:rsidRDefault="00000000">
      <w:pPr>
        <w:pStyle w:val="Prrafodelista"/>
        <w:numPr>
          <w:ilvl w:val="4"/>
          <w:numId w:val="45"/>
        </w:numPr>
        <w:tabs>
          <w:tab w:val="left" w:pos="2469"/>
        </w:tabs>
        <w:spacing w:before="116"/>
        <w:ind w:left="2469" w:hanging="359"/>
      </w:pPr>
      <w:r>
        <w:t>Medición</w:t>
      </w:r>
      <w:r>
        <w:rPr>
          <w:spacing w:val="-1"/>
        </w:rPr>
        <w:t xml:space="preserve"> </w:t>
      </w:r>
      <w:r>
        <w:t>de</w:t>
      </w:r>
      <w:r>
        <w:rPr>
          <w:spacing w:val="-1"/>
        </w:rPr>
        <w:t xml:space="preserve"> </w:t>
      </w:r>
      <w:r>
        <w:t>la</w:t>
      </w:r>
      <w:r>
        <w:rPr>
          <w:spacing w:val="-4"/>
        </w:rPr>
        <w:t xml:space="preserve"> </w:t>
      </w:r>
      <w:r>
        <w:t>resistencia</w:t>
      </w:r>
      <w:r>
        <w:rPr>
          <w:spacing w:val="-6"/>
        </w:rPr>
        <w:t xml:space="preserve"> </w:t>
      </w:r>
      <w:r>
        <w:t xml:space="preserve">de </w:t>
      </w:r>
      <w:r>
        <w:rPr>
          <w:spacing w:val="-2"/>
        </w:rPr>
        <w:t>aislación.</w:t>
      </w:r>
    </w:p>
    <w:p w14:paraId="02A293D0" w14:textId="77777777" w:rsidR="00C45D54" w:rsidRDefault="00000000">
      <w:pPr>
        <w:pStyle w:val="Prrafodelista"/>
        <w:numPr>
          <w:ilvl w:val="4"/>
          <w:numId w:val="45"/>
        </w:numPr>
        <w:tabs>
          <w:tab w:val="left" w:pos="2470"/>
        </w:tabs>
        <w:spacing w:before="32" w:line="268" w:lineRule="auto"/>
        <w:ind w:left="2470" w:right="340"/>
      </w:pPr>
      <w:r>
        <w:t>Prueba</w:t>
      </w:r>
      <w:r>
        <w:rPr>
          <w:spacing w:val="40"/>
        </w:rPr>
        <w:t xml:space="preserve"> </w:t>
      </w:r>
      <w:r>
        <w:t>dieléctrica</w:t>
      </w:r>
      <w:r>
        <w:rPr>
          <w:spacing w:val="40"/>
        </w:rPr>
        <w:t xml:space="preserve"> </w:t>
      </w:r>
      <w:r>
        <w:t>resistida</w:t>
      </w:r>
      <w:r>
        <w:rPr>
          <w:spacing w:val="40"/>
        </w:rPr>
        <w:t xml:space="preserve"> </w:t>
      </w:r>
      <w:r>
        <w:t>de</w:t>
      </w:r>
      <w:r>
        <w:rPr>
          <w:spacing w:val="40"/>
        </w:rPr>
        <w:t xml:space="preserve"> </w:t>
      </w:r>
      <w:r>
        <w:t>baja</w:t>
      </w:r>
      <w:r>
        <w:rPr>
          <w:spacing w:val="40"/>
        </w:rPr>
        <w:t xml:space="preserve"> </w:t>
      </w:r>
      <w:r>
        <w:t>frecuencia</w:t>
      </w:r>
      <w:r>
        <w:rPr>
          <w:spacing w:val="40"/>
        </w:rPr>
        <w:t xml:space="preserve"> </w:t>
      </w:r>
      <w:r>
        <w:t>durante</w:t>
      </w:r>
      <w:r>
        <w:rPr>
          <w:spacing w:val="40"/>
        </w:rPr>
        <w:t xml:space="preserve"> </w:t>
      </w:r>
      <w:r>
        <w:t>1</w:t>
      </w:r>
      <w:r>
        <w:rPr>
          <w:spacing w:val="40"/>
        </w:rPr>
        <w:t xml:space="preserve"> </w:t>
      </w:r>
      <w:r>
        <w:t>minuto.</w:t>
      </w:r>
      <w:r>
        <w:rPr>
          <w:spacing w:val="40"/>
        </w:rPr>
        <w:t xml:space="preserve"> </w:t>
      </w:r>
      <w:r>
        <w:t>La</w:t>
      </w:r>
      <w:r>
        <w:rPr>
          <w:spacing w:val="40"/>
        </w:rPr>
        <w:t xml:space="preserve"> </w:t>
      </w:r>
      <w:r>
        <w:t xml:space="preserve">tensión aplicada será de 2.000 </w:t>
      </w:r>
      <w:proofErr w:type="spellStart"/>
      <w:r>
        <w:t>Vef</w:t>
      </w:r>
      <w:proofErr w:type="spellEnd"/>
      <w:r>
        <w:t xml:space="preserve"> para tableros</w:t>
      </w:r>
      <w:r>
        <w:rPr>
          <w:spacing w:val="-1"/>
        </w:rPr>
        <w:t xml:space="preserve"> </w:t>
      </w:r>
      <w:r>
        <w:t xml:space="preserve">de </w:t>
      </w:r>
      <w:proofErr w:type="spellStart"/>
      <w:r>
        <w:t>cc</w:t>
      </w:r>
      <w:proofErr w:type="spellEnd"/>
      <w:r>
        <w:rPr>
          <w:spacing w:val="-1"/>
        </w:rPr>
        <w:t xml:space="preserve"> </w:t>
      </w:r>
      <w:r>
        <w:t>y de 2.500</w:t>
      </w:r>
      <w:r>
        <w:rPr>
          <w:spacing w:val="-1"/>
        </w:rPr>
        <w:t xml:space="preserve"> </w:t>
      </w:r>
      <w:proofErr w:type="spellStart"/>
      <w:r>
        <w:t>Vef</w:t>
      </w:r>
      <w:proofErr w:type="spellEnd"/>
      <w:r>
        <w:t xml:space="preserve"> para tableros de </w:t>
      </w:r>
      <w:proofErr w:type="spellStart"/>
      <w:r>
        <w:t>c.a.</w:t>
      </w:r>
      <w:proofErr w:type="spellEnd"/>
    </w:p>
    <w:p w14:paraId="320D4A9C" w14:textId="77777777" w:rsidR="00C45D54" w:rsidRDefault="00000000">
      <w:pPr>
        <w:pStyle w:val="Prrafodelista"/>
        <w:numPr>
          <w:ilvl w:val="4"/>
          <w:numId w:val="45"/>
        </w:numPr>
        <w:tabs>
          <w:tab w:val="left" w:pos="2469"/>
        </w:tabs>
        <w:ind w:left="2469" w:hanging="359"/>
      </w:pPr>
      <w:r>
        <w:t>Revisión</w:t>
      </w:r>
      <w:r>
        <w:rPr>
          <w:spacing w:val="-4"/>
        </w:rPr>
        <w:t xml:space="preserve"> </w:t>
      </w:r>
      <w:r>
        <w:t>del</w:t>
      </w:r>
      <w:r>
        <w:rPr>
          <w:spacing w:val="-3"/>
        </w:rPr>
        <w:t xml:space="preserve"> </w:t>
      </w:r>
      <w:r>
        <w:rPr>
          <w:spacing w:val="-2"/>
        </w:rPr>
        <w:t>alambrado.</w:t>
      </w:r>
    </w:p>
    <w:p w14:paraId="42F4176B" w14:textId="77777777" w:rsidR="00C45D54" w:rsidRDefault="00C45D54">
      <w:pPr>
        <w:pStyle w:val="Prrafodelista"/>
        <w:sectPr w:rsidR="00C45D54">
          <w:pgSz w:w="12240" w:h="15840"/>
          <w:pgMar w:top="2380" w:right="1080" w:bottom="1360" w:left="1080" w:header="759" w:footer="1151" w:gutter="0"/>
          <w:cols w:space="720"/>
        </w:sectPr>
      </w:pPr>
    </w:p>
    <w:p w14:paraId="29333F0F" w14:textId="77777777" w:rsidR="00C45D54" w:rsidRDefault="00000000">
      <w:pPr>
        <w:pStyle w:val="Ttulo2"/>
        <w:numPr>
          <w:ilvl w:val="3"/>
          <w:numId w:val="45"/>
        </w:numPr>
        <w:tabs>
          <w:tab w:val="left" w:pos="1202"/>
        </w:tabs>
        <w:spacing w:before="57"/>
      </w:pPr>
      <w:bookmarkStart w:id="34" w:name="_bookmark34"/>
      <w:bookmarkEnd w:id="34"/>
      <w:r>
        <w:lastRenderedPageBreak/>
        <w:t>PRUEBAS</w:t>
      </w:r>
      <w:r>
        <w:rPr>
          <w:spacing w:val="-1"/>
        </w:rPr>
        <w:t xml:space="preserve"> </w:t>
      </w:r>
      <w:r>
        <w:t>DE</w:t>
      </w:r>
      <w:r>
        <w:rPr>
          <w:spacing w:val="-2"/>
        </w:rPr>
        <w:t xml:space="preserve"> RUTINA</w:t>
      </w:r>
    </w:p>
    <w:p w14:paraId="2E06FE76" w14:textId="77777777" w:rsidR="00C45D54" w:rsidRDefault="00000000">
      <w:pPr>
        <w:pStyle w:val="Textoindependiente"/>
        <w:spacing w:before="156"/>
        <w:jc w:val="both"/>
      </w:pPr>
      <w:r>
        <w:t>En</w:t>
      </w:r>
      <w:r>
        <w:rPr>
          <w:spacing w:val="-3"/>
        </w:rPr>
        <w:t xml:space="preserve"> </w:t>
      </w:r>
      <w:r>
        <w:t>cada</w:t>
      </w:r>
      <w:r>
        <w:rPr>
          <w:spacing w:val="-3"/>
        </w:rPr>
        <w:t xml:space="preserve"> </w:t>
      </w:r>
      <w:r>
        <w:t>tablero</w:t>
      </w:r>
      <w:r>
        <w:rPr>
          <w:spacing w:val="-5"/>
        </w:rPr>
        <w:t xml:space="preserve"> </w:t>
      </w:r>
      <w:r>
        <w:t>se</w:t>
      </w:r>
      <w:r>
        <w:rPr>
          <w:spacing w:val="-4"/>
        </w:rPr>
        <w:t xml:space="preserve"> </w:t>
      </w:r>
      <w:r>
        <w:t>deberán</w:t>
      </w:r>
      <w:r>
        <w:rPr>
          <w:spacing w:val="-5"/>
        </w:rPr>
        <w:t xml:space="preserve"> </w:t>
      </w:r>
      <w:r>
        <w:t>realizar</w:t>
      </w:r>
      <w:r>
        <w:rPr>
          <w:spacing w:val="-2"/>
        </w:rPr>
        <w:t xml:space="preserve"> </w:t>
      </w:r>
      <w:r>
        <w:t>las</w:t>
      </w:r>
      <w:r>
        <w:rPr>
          <w:spacing w:val="-5"/>
        </w:rPr>
        <w:t xml:space="preserve"> </w:t>
      </w:r>
      <w:r>
        <w:t>siguientes</w:t>
      </w:r>
      <w:r>
        <w:rPr>
          <w:spacing w:val="-5"/>
        </w:rPr>
        <w:t xml:space="preserve"> </w:t>
      </w:r>
      <w:r>
        <w:t>mediciones</w:t>
      </w:r>
      <w:r>
        <w:rPr>
          <w:spacing w:val="-3"/>
        </w:rPr>
        <w:t xml:space="preserve"> </w:t>
      </w:r>
      <w:r>
        <w:t>y</w:t>
      </w:r>
      <w:r>
        <w:rPr>
          <w:spacing w:val="-4"/>
        </w:rPr>
        <w:t xml:space="preserve"> </w:t>
      </w:r>
      <w:r>
        <w:rPr>
          <w:spacing w:val="-2"/>
        </w:rPr>
        <w:t>pruebas:</w:t>
      </w:r>
    </w:p>
    <w:p w14:paraId="5D5CD0CE" w14:textId="77777777" w:rsidR="00C45D54" w:rsidRDefault="00000000">
      <w:pPr>
        <w:pStyle w:val="Prrafodelista"/>
        <w:numPr>
          <w:ilvl w:val="4"/>
          <w:numId w:val="45"/>
        </w:numPr>
        <w:tabs>
          <w:tab w:val="left" w:pos="2469"/>
        </w:tabs>
        <w:spacing w:before="152"/>
        <w:ind w:left="2469" w:hanging="359"/>
      </w:pPr>
      <w:r>
        <w:t>Medición</w:t>
      </w:r>
      <w:r>
        <w:rPr>
          <w:spacing w:val="-1"/>
        </w:rPr>
        <w:t xml:space="preserve"> </w:t>
      </w:r>
      <w:r>
        <w:t>de</w:t>
      </w:r>
      <w:r>
        <w:rPr>
          <w:spacing w:val="-1"/>
        </w:rPr>
        <w:t xml:space="preserve"> </w:t>
      </w:r>
      <w:r>
        <w:t>la</w:t>
      </w:r>
      <w:r>
        <w:rPr>
          <w:spacing w:val="-4"/>
        </w:rPr>
        <w:t xml:space="preserve"> </w:t>
      </w:r>
      <w:r>
        <w:t>resistencia</w:t>
      </w:r>
      <w:r>
        <w:rPr>
          <w:spacing w:val="-6"/>
        </w:rPr>
        <w:t xml:space="preserve"> </w:t>
      </w:r>
      <w:r>
        <w:t xml:space="preserve">de </w:t>
      </w:r>
      <w:r>
        <w:rPr>
          <w:spacing w:val="-2"/>
        </w:rPr>
        <w:t>aislación.</w:t>
      </w:r>
    </w:p>
    <w:p w14:paraId="4CC343CE" w14:textId="77777777" w:rsidR="00C45D54" w:rsidRDefault="00000000">
      <w:pPr>
        <w:pStyle w:val="Prrafodelista"/>
        <w:numPr>
          <w:ilvl w:val="4"/>
          <w:numId w:val="45"/>
        </w:numPr>
        <w:tabs>
          <w:tab w:val="left" w:pos="2469"/>
        </w:tabs>
        <w:spacing w:before="34"/>
        <w:ind w:left="2469" w:hanging="359"/>
      </w:pPr>
      <w:r>
        <w:t>Prueba</w:t>
      </w:r>
      <w:r>
        <w:rPr>
          <w:spacing w:val="-4"/>
        </w:rPr>
        <w:t xml:space="preserve"> </w:t>
      </w:r>
      <w:r>
        <w:rPr>
          <w:spacing w:val="-2"/>
        </w:rPr>
        <w:t>dieléctrica</w:t>
      </w:r>
    </w:p>
    <w:p w14:paraId="7A0D0EEC" w14:textId="77777777" w:rsidR="00C45D54" w:rsidRDefault="00000000">
      <w:pPr>
        <w:pStyle w:val="Prrafodelista"/>
        <w:numPr>
          <w:ilvl w:val="4"/>
          <w:numId w:val="45"/>
        </w:numPr>
        <w:tabs>
          <w:tab w:val="left" w:pos="2469"/>
        </w:tabs>
        <w:spacing w:before="32"/>
        <w:ind w:left="2469" w:hanging="359"/>
      </w:pPr>
      <w:r>
        <w:t>Revisión</w:t>
      </w:r>
      <w:r>
        <w:rPr>
          <w:spacing w:val="-4"/>
        </w:rPr>
        <w:t xml:space="preserve"> </w:t>
      </w:r>
      <w:r>
        <w:t>del</w:t>
      </w:r>
      <w:r>
        <w:rPr>
          <w:spacing w:val="-3"/>
        </w:rPr>
        <w:t xml:space="preserve"> </w:t>
      </w:r>
      <w:r>
        <w:rPr>
          <w:spacing w:val="-2"/>
        </w:rPr>
        <w:t>alambrado.</w:t>
      </w:r>
    </w:p>
    <w:p w14:paraId="620272D0" w14:textId="77777777" w:rsidR="00C45D54" w:rsidRDefault="00C45D54">
      <w:pPr>
        <w:pStyle w:val="Textoindependiente"/>
        <w:spacing w:before="185"/>
        <w:ind w:left="0"/>
      </w:pPr>
    </w:p>
    <w:p w14:paraId="12FB71CD" w14:textId="77777777" w:rsidR="00C45D54" w:rsidRDefault="00000000">
      <w:pPr>
        <w:pStyle w:val="Ttulo2"/>
        <w:numPr>
          <w:ilvl w:val="3"/>
          <w:numId w:val="45"/>
        </w:numPr>
        <w:tabs>
          <w:tab w:val="left" w:pos="1202"/>
        </w:tabs>
      </w:pPr>
      <w:bookmarkStart w:id="35" w:name="_bookmark35"/>
      <w:bookmarkEnd w:id="35"/>
      <w:r>
        <w:t>PRUEBAS</w:t>
      </w:r>
      <w:r>
        <w:rPr>
          <w:spacing w:val="-1"/>
        </w:rPr>
        <w:t xml:space="preserve"> </w:t>
      </w:r>
      <w:r>
        <w:t xml:space="preserve">EN </w:t>
      </w:r>
      <w:r>
        <w:rPr>
          <w:spacing w:val="-2"/>
        </w:rPr>
        <w:t>TERRENO</w:t>
      </w:r>
    </w:p>
    <w:p w14:paraId="53498FF3" w14:textId="77777777" w:rsidR="00C45D54" w:rsidRDefault="00000000">
      <w:pPr>
        <w:pStyle w:val="Textoindependiente"/>
        <w:spacing w:before="154" w:line="271" w:lineRule="auto"/>
        <w:ind w:right="343"/>
        <w:jc w:val="both"/>
      </w:pPr>
      <w:r>
        <w:t>En terreno una vez montados en cada tablero se deberán realizar las mediciones y pruebas indicadas en la Especificación del montaje respectiva.</w:t>
      </w:r>
    </w:p>
    <w:p w14:paraId="48244C3F" w14:textId="77777777" w:rsidR="00C45D54" w:rsidRDefault="00C45D54">
      <w:pPr>
        <w:pStyle w:val="Textoindependiente"/>
        <w:ind w:left="0"/>
      </w:pPr>
    </w:p>
    <w:p w14:paraId="338DE71A" w14:textId="77777777" w:rsidR="00C45D54" w:rsidRDefault="00C45D54">
      <w:pPr>
        <w:pStyle w:val="Textoindependiente"/>
        <w:spacing w:before="1"/>
        <w:ind w:left="0"/>
      </w:pPr>
    </w:p>
    <w:p w14:paraId="65E79E98" w14:textId="77777777" w:rsidR="00C45D54" w:rsidRDefault="00000000">
      <w:pPr>
        <w:pStyle w:val="Ttulo2"/>
        <w:numPr>
          <w:ilvl w:val="3"/>
          <w:numId w:val="45"/>
        </w:numPr>
        <w:tabs>
          <w:tab w:val="left" w:pos="1202"/>
        </w:tabs>
      </w:pPr>
      <w:bookmarkStart w:id="36" w:name="_bookmark36"/>
      <w:bookmarkEnd w:id="36"/>
      <w:r>
        <w:t>INSPECCIÓN</w:t>
      </w:r>
      <w:r>
        <w:rPr>
          <w:spacing w:val="-6"/>
        </w:rPr>
        <w:t xml:space="preserve"> </w:t>
      </w:r>
      <w:r>
        <w:rPr>
          <w:spacing w:val="-2"/>
        </w:rPr>
        <w:t>TÉCNICA</w:t>
      </w:r>
    </w:p>
    <w:p w14:paraId="01BC185F" w14:textId="77777777" w:rsidR="00C45D54" w:rsidRDefault="00000000">
      <w:pPr>
        <w:pStyle w:val="Textoindependiente"/>
        <w:spacing w:before="153" w:line="268" w:lineRule="auto"/>
        <w:ind w:right="335"/>
        <w:jc w:val="both"/>
      </w:pPr>
      <w:r>
        <w:t>Con el fin de verificar la calidad de los materiales y funcionamiento de los tableros de baja tensión</w:t>
      </w:r>
      <w:r>
        <w:rPr>
          <w:spacing w:val="-4"/>
        </w:rPr>
        <w:t xml:space="preserve"> </w:t>
      </w:r>
      <w:r>
        <w:t>para</w:t>
      </w:r>
      <w:r>
        <w:rPr>
          <w:spacing w:val="-4"/>
        </w:rPr>
        <w:t xml:space="preserve"> </w:t>
      </w:r>
      <w:r>
        <w:t>servicios</w:t>
      </w:r>
      <w:r>
        <w:rPr>
          <w:spacing w:val="-3"/>
        </w:rPr>
        <w:t xml:space="preserve"> </w:t>
      </w:r>
      <w:r>
        <w:t>auxiliares</w:t>
      </w:r>
      <w:r>
        <w:rPr>
          <w:spacing w:val="-6"/>
        </w:rPr>
        <w:t xml:space="preserve"> </w:t>
      </w:r>
      <w:r>
        <w:t>y</w:t>
      </w:r>
      <w:r>
        <w:rPr>
          <w:spacing w:val="-6"/>
        </w:rPr>
        <w:t xml:space="preserve"> </w:t>
      </w:r>
      <w:r>
        <w:t>sus</w:t>
      </w:r>
      <w:r>
        <w:rPr>
          <w:spacing w:val="-4"/>
        </w:rPr>
        <w:t xml:space="preserve"> </w:t>
      </w:r>
      <w:r>
        <w:t>componentes,</w:t>
      </w:r>
      <w:r>
        <w:rPr>
          <w:spacing w:val="-6"/>
        </w:rPr>
        <w:t xml:space="preserve"> </w:t>
      </w:r>
      <w:r>
        <w:t>el</w:t>
      </w:r>
      <w:r>
        <w:rPr>
          <w:spacing w:val="-7"/>
        </w:rPr>
        <w:t xml:space="preserve"> </w:t>
      </w:r>
      <w:r>
        <w:t>Ingeniero</w:t>
      </w:r>
      <w:r>
        <w:rPr>
          <w:spacing w:val="-6"/>
        </w:rPr>
        <w:t xml:space="preserve"> </w:t>
      </w:r>
      <w:proofErr w:type="gramStart"/>
      <w:r>
        <w:t>Jefe</w:t>
      </w:r>
      <w:proofErr w:type="gramEnd"/>
      <w:r>
        <w:rPr>
          <w:spacing w:val="-3"/>
        </w:rPr>
        <w:t xml:space="preserve"> </w:t>
      </w:r>
      <w:r>
        <w:t>se</w:t>
      </w:r>
      <w:r>
        <w:rPr>
          <w:spacing w:val="-3"/>
        </w:rPr>
        <w:t xml:space="preserve"> </w:t>
      </w:r>
      <w:r>
        <w:t>reserva</w:t>
      </w:r>
      <w:r>
        <w:rPr>
          <w:spacing w:val="-7"/>
        </w:rPr>
        <w:t xml:space="preserve"> </w:t>
      </w:r>
      <w:r>
        <w:t>el</w:t>
      </w:r>
      <w:r>
        <w:rPr>
          <w:spacing w:val="-7"/>
        </w:rPr>
        <w:t xml:space="preserve"> </w:t>
      </w:r>
      <w:r>
        <w:t>derecho</w:t>
      </w:r>
      <w:r>
        <w:rPr>
          <w:spacing w:val="-4"/>
        </w:rPr>
        <w:t xml:space="preserve"> </w:t>
      </w:r>
      <w:r>
        <w:t>de inspeccionarlos en fábrica por su personal o sus representantes autorizados.</w:t>
      </w:r>
    </w:p>
    <w:p w14:paraId="27FF9E40" w14:textId="77777777" w:rsidR="00C45D54" w:rsidRDefault="00000000">
      <w:pPr>
        <w:pStyle w:val="Textoindependiente"/>
        <w:spacing w:before="123" w:line="268" w:lineRule="auto"/>
        <w:ind w:right="335"/>
        <w:jc w:val="both"/>
      </w:pPr>
      <w:r>
        <w:t>La</w:t>
      </w:r>
      <w:r>
        <w:rPr>
          <w:spacing w:val="-11"/>
        </w:rPr>
        <w:t xml:space="preserve"> </w:t>
      </w:r>
      <w:r>
        <w:t>inspección</w:t>
      </w:r>
      <w:r>
        <w:rPr>
          <w:spacing w:val="-9"/>
        </w:rPr>
        <w:t xml:space="preserve"> </w:t>
      </w:r>
      <w:r>
        <w:t>abarcará</w:t>
      </w:r>
      <w:r>
        <w:rPr>
          <w:spacing w:val="-13"/>
        </w:rPr>
        <w:t xml:space="preserve"> </w:t>
      </w:r>
      <w:r>
        <w:t>los</w:t>
      </w:r>
      <w:r>
        <w:rPr>
          <w:spacing w:val="-10"/>
        </w:rPr>
        <w:t xml:space="preserve"> </w:t>
      </w:r>
      <w:r>
        <w:t>aspectos</w:t>
      </w:r>
      <w:r>
        <w:rPr>
          <w:spacing w:val="-11"/>
        </w:rPr>
        <w:t xml:space="preserve"> </w:t>
      </w:r>
      <w:r>
        <w:t>que</w:t>
      </w:r>
      <w:r>
        <w:rPr>
          <w:spacing w:val="-11"/>
        </w:rPr>
        <w:t xml:space="preserve"> </w:t>
      </w:r>
      <w:r>
        <w:t>tengan</w:t>
      </w:r>
      <w:r>
        <w:rPr>
          <w:spacing w:val="-12"/>
        </w:rPr>
        <w:t xml:space="preserve"> </w:t>
      </w:r>
      <w:r>
        <w:t>relación</w:t>
      </w:r>
      <w:r>
        <w:rPr>
          <w:spacing w:val="-10"/>
        </w:rPr>
        <w:t xml:space="preserve"> </w:t>
      </w:r>
      <w:r>
        <w:t>con</w:t>
      </w:r>
      <w:r>
        <w:rPr>
          <w:spacing w:val="-12"/>
        </w:rPr>
        <w:t xml:space="preserve"> </w:t>
      </w:r>
      <w:r>
        <w:t>la</w:t>
      </w:r>
      <w:r>
        <w:rPr>
          <w:spacing w:val="-13"/>
        </w:rPr>
        <w:t xml:space="preserve"> </w:t>
      </w:r>
      <w:r>
        <w:t>fabricación</w:t>
      </w:r>
      <w:r>
        <w:rPr>
          <w:spacing w:val="-11"/>
        </w:rPr>
        <w:t xml:space="preserve"> </w:t>
      </w:r>
      <w:r>
        <w:t>de</w:t>
      </w:r>
      <w:r>
        <w:rPr>
          <w:spacing w:val="-11"/>
        </w:rPr>
        <w:t xml:space="preserve"> </w:t>
      </w:r>
      <w:r>
        <w:t>piezas</w:t>
      </w:r>
      <w:r>
        <w:rPr>
          <w:spacing w:val="-9"/>
        </w:rPr>
        <w:t xml:space="preserve"> </w:t>
      </w:r>
      <w:r>
        <w:t>y</w:t>
      </w:r>
      <w:r>
        <w:rPr>
          <w:spacing w:val="-11"/>
        </w:rPr>
        <w:t xml:space="preserve"> </w:t>
      </w:r>
      <w:r>
        <w:t>armados de</w:t>
      </w:r>
      <w:r>
        <w:rPr>
          <w:spacing w:val="-6"/>
        </w:rPr>
        <w:t xml:space="preserve"> </w:t>
      </w:r>
      <w:r>
        <w:t>partes,</w:t>
      </w:r>
      <w:r>
        <w:rPr>
          <w:spacing w:val="-7"/>
        </w:rPr>
        <w:t xml:space="preserve"> </w:t>
      </w:r>
      <w:r>
        <w:t>montajes</w:t>
      </w:r>
      <w:r>
        <w:rPr>
          <w:spacing w:val="-5"/>
        </w:rPr>
        <w:t xml:space="preserve"> </w:t>
      </w:r>
      <w:r>
        <w:t>en</w:t>
      </w:r>
      <w:r>
        <w:rPr>
          <w:spacing w:val="-5"/>
        </w:rPr>
        <w:t xml:space="preserve"> </w:t>
      </w:r>
      <w:r>
        <w:t>taller,</w:t>
      </w:r>
      <w:r>
        <w:rPr>
          <w:spacing w:val="-4"/>
        </w:rPr>
        <w:t xml:space="preserve"> </w:t>
      </w:r>
      <w:r>
        <w:t>pruebas</w:t>
      </w:r>
      <w:r>
        <w:rPr>
          <w:spacing w:val="-5"/>
        </w:rPr>
        <w:t xml:space="preserve"> </w:t>
      </w:r>
      <w:r>
        <w:t>tipo</w:t>
      </w:r>
      <w:r>
        <w:rPr>
          <w:spacing w:val="-7"/>
        </w:rPr>
        <w:t xml:space="preserve"> </w:t>
      </w:r>
      <w:r>
        <w:t>y</w:t>
      </w:r>
      <w:r>
        <w:rPr>
          <w:spacing w:val="-4"/>
        </w:rPr>
        <w:t xml:space="preserve"> </w:t>
      </w:r>
      <w:r>
        <w:t>de</w:t>
      </w:r>
      <w:r>
        <w:rPr>
          <w:spacing w:val="-4"/>
        </w:rPr>
        <w:t xml:space="preserve"> </w:t>
      </w:r>
      <w:r>
        <w:t>rutina,</w:t>
      </w:r>
      <w:r>
        <w:rPr>
          <w:spacing w:val="-5"/>
        </w:rPr>
        <w:t xml:space="preserve"> </w:t>
      </w:r>
      <w:r>
        <w:t>inspección</w:t>
      </w:r>
      <w:r>
        <w:rPr>
          <w:spacing w:val="-7"/>
        </w:rPr>
        <w:t xml:space="preserve"> </w:t>
      </w:r>
      <w:r>
        <w:t>de</w:t>
      </w:r>
      <w:r>
        <w:rPr>
          <w:spacing w:val="-4"/>
        </w:rPr>
        <w:t xml:space="preserve"> </w:t>
      </w:r>
      <w:r>
        <w:t>galvanizados,</w:t>
      </w:r>
      <w:r>
        <w:rPr>
          <w:spacing w:val="-7"/>
        </w:rPr>
        <w:t xml:space="preserve"> </w:t>
      </w:r>
      <w:r>
        <w:t xml:space="preserve">embalajes, </w:t>
      </w:r>
      <w:r>
        <w:rPr>
          <w:spacing w:val="-4"/>
        </w:rPr>
        <w:t>etc.</w:t>
      </w:r>
    </w:p>
    <w:p w14:paraId="1466B766" w14:textId="77777777" w:rsidR="00C45D54" w:rsidRDefault="00C45D54">
      <w:pPr>
        <w:pStyle w:val="Textoindependiente"/>
        <w:ind w:left="0"/>
      </w:pPr>
    </w:p>
    <w:p w14:paraId="43968CBC" w14:textId="77777777" w:rsidR="00C45D54" w:rsidRDefault="00C45D54">
      <w:pPr>
        <w:pStyle w:val="Textoindependiente"/>
        <w:spacing w:before="3"/>
        <w:ind w:left="0"/>
      </w:pPr>
    </w:p>
    <w:p w14:paraId="01A1E97C" w14:textId="77777777" w:rsidR="00C45D54" w:rsidRDefault="00000000">
      <w:pPr>
        <w:pStyle w:val="Ttulo2"/>
        <w:numPr>
          <w:ilvl w:val="2"/>
          <w:numId w:val="45"/>
        </w:numPr>
        <w:tabs>
          <w:tab w:val="left" w:pos="1471"/>
        </w:tabs>
      </w:pPr>
      <w:bookmarkStart w:id="37" w:name="_bookmark37"/>
      <w:bookmarkEnd w:id="37"/>
      <w:r>
        <w:t>DOCUMENTOS</w:t>
      </w:r>
      <w:r>
        <w:rPr>
          <w:spacing w:val="-8"/>
        </w:rPr>
        <w:t xml:space="preserve"> </w:t>
      </w:r>
      <w:r>
        <w:rPr>
          <w:spacing w:val="-2"/>
        </w:rPr>
        <w:t>TÉCNICOS</w:t>
      </w:r>
    </w:p>
    <w:p w14:paraId="3B86DDB7" w14:textId="77777777" w:rsidR="00C45D54" w:rsidRDefault="00000000">
      <w:pPr>
        <w:pStyle w:val="Textoindependiente"/>
        <w:spacing w:before="120" w:line="268" w:lineRule="auto"/>
        <w:ind w:right="333"/>
        <w:jc w:val="both"/>
      </w:pPr>
      <w:r>
        <w:t>La</w:t>
      </w:r>
      <w:r>
        <w:rPr>
          <w:spacing w:val="-5"/>
        </w:rPr>
        <w:t xml:space="preserve"> </w:t>
      </w:r>
      <w:r>
        <w:t>entrega</w:t>
      </w:r>
      <w:r>
        <w:rPr>
          <w:spacing w:val="-5"/>
        </w:rPr>
        <w:t xml:space="preserve"> </w:t>
      </w:r>
      <w:r>
        <w:t>de</w:t>
      </w:r>
      <w:r>
        <w:rPr>
          <w:spacing w:val="-3"/>
        </w:rPr>
        <w:t xml:space="preserve"> </w:t>
      </w:r>
      <w:r>
        <w:t>planos</w:t>
      </w:r>
      <w:r>
        <w:rPr>
          <w:spacing w:val="-6"/>
        </w:rPr>
        <w:t xml:space="preserve"> </w:t>
      </w:r>
      <w:r>
        <w:t>y</w:t>
      </w:r>
      <w:r>
        <w:rPr>
          <w:spacing w:val="-3"/>
        </w:rPr>
        <w:t xml:space="preserve"> </w:t>
      </w:r>
      <w:r>
        <w:t>documentos</w:t>
      </w:r>
      <w:r>
        <w:rPr>
          <w:spacing w:val="-4"/>
        </w:rPr>
        <w:t xml:space="preserve"> </w:t>
      </w:r>
      <w:r>
        <w:t>técnicos</w:t>
      </w:r>
      <w:r>
        <w:rPr>
          <w:spacing w:val="-6"/>
        </w:rPr>
        <w:t xml:space="preserve"> </w:t>
      </w:r>
      <w:r>
        <w:t>relacionados</w:t>
      </w:r>
      <w:r>
        <w:rPr>
          <w:spacing w:val="-3"/>
        </w:rPr>
        <w:t xml:space="preserve"> </w:t>
      </w:r>
      <w:r>
        <w:t>con</w:t>
      </w:r>
      <w:r>
        <w:rPr>
          <w:spacing w:val="-6"/>
        </w:rPr>
        <w:t xml:space="preserve"> </w:t>
      </w:r>
      <w:r>
        <w:t>el</w:t>
      </w:r>
      <w:r>
        <w:rPr>
          <w:spacing w:val="-5"/>
        </w:rPr>
        <w:t xml:space="preserve"> </w:t>
      </w:r>
      <w:r>
        <w:t>equipo</w:t>
      </w:r>
      <w:r>
        <w:rPr>
          <w:spacing w:val="-6"/>
        </w:rPr>
        <w:t xml:space="preserve"> </w:t>
      </w:r>
      <w:proofErr w:type="gramStart"/>
      <w:r>
        <w:t>ordenado,</w:t>
      </w:r>
      <w:proofErr w:type="gramEnd"/>
      <w:r>
        <w:rPr>
          <w:spacing w:val="-3"/>
        </w:rPr>
        <w:t xml:space="preserve"> </w:t>
      </w:r>
      <w:r>
        <w:t>deberá</w:t>
      </w:r>
      <w:r>
        <w:rPr>
          <w:spacing w:val="-7"/>
        </w:rPr>
        <w:t xml:space="preserve"> </w:t>
      </w:r>
      <w:r>
        <w:t>ser realizada</w:t>
      </w:r>
      <w:r>
        <w:rPr>
          <w:spacing w:val="-5"/>
        </w:rPr>
        <w:t xml:space="preserve"> </w:t>
      </w:r>
      <w:r>
        <w:t>en</w:t>
      </w:r>
      <w:r>
        <w:rPr>
          <w:spacing w:val="-5"/>
        </w:rPr>
        <w:t xml:space="preserve"> </w:t>
      </w:r>
      <w:r>
        <w:t>conformidad</w:t>
      </w:r>
      <w:r>
        <w:rPr>
          <w:spacing w:val="-5"/>
        </w:rPr>
        <w:t xml:space="preserve"> </w:t>
      </w:r>
      <w:r>
        <w:t>a</w:t>
      </w:r>
      <w:r>
        <w:rPr>
          <w:spacing w:val="-6"/>
        </w:rPr>
        <w:t xml:space="preserve"> </w:t>
      </w:r>
      <w:r>
        <w:t>lo</w:t>
      </w:r>
      <w:r>
        <w:rPr>
          <w:spacing w:val="-5"/>
        </w:rPr>
        <w:t xml:space="preserve"> </w:t>
      </w:r>
      <w:r>
        <w:t>establecido</w:t>
      </w:r>
      <w:r>
        <w:rPr>
          <w:spacing w:val="-5"/>
        </w:rPr>
        <w:t xml:space="preserve"> </w:t>
      </w:r>
      <w:r>
        <w:t>en</w:t>
      </w:r>
      <w:r>
        <w:rPr>
          <w:spacing w:val="-2"/>
        </w:rPr>
        <w:t xml:space="preserve"> </w:t>
      </w:r>
      <w:r>
        <w:t>la</w:t>
      </w:r>
      <w:r>
        <w:rPr>
          <w:spacing w:val="-6"/>
        </w:rPr>
        <w:t xml:space="preserve"> </w:t>
      </w:r>
      <w:r>
        <w:t>especificación</w:t>
      </w:r>
      <w:r>
        <w:rPr>
          <w:spacing w:val="-5"/>
        </w:rPr>
        <w:t xml:space="preserve"> </w:t>
      </w:r>
      <w:r>
        <w:t>Estipulaciones</w:t>
      </w:r>
      <w:r>
        <w:rPr>
          <w:spacing w:val="-5"/>
        </w:rPr>
        <w:t xml:space="preserve"> </w:t>
      </w:r>
      <w:r>
        <w:t>Comunes</w:t>
      </w:r>
      <w:r>
        <w:rPr>
          <w:spacing w:val="-5"/>
        </w:rPr>
        <w:t xml:space="preserve"> </w:t>
      </w:r>
      <w:r>
        <w:t>para</w:t>
      </w:r>
      <w:r>
        <w:rPr>
          <w:spacing w:val="-6"/>
        </w:rPr>
        <w:t xml:space="preserve"> </w:t>
      </w:r>
      <w:r>
        <w:t>el suministro de equipos y materiales.</w:t>
      </w:r>
    </w:p>
    <w:p w14:paraId="3FF47AA4" w14:textId="77777777" w:rsidR="00C45D54" w:rsidRDefault="00C45D54">
      <w:pPr>
        <w:pStyle w:val="Textoindependiente"/>
        <w:ind w:left="0"/>
      </w:pPr>
    </w:p>
    <w:p w14:paraId="2111BD9F" w14:textId="77777777" w:rsidR="00C45D54" w:rsidRDefault="00C45D54">
      <w:pPr>
        <w:pStyle w:val="Textoindependiente"/>
        <w:spacing w:before="5"/>
        <w:ind w:left="0"/>
      </w:pPr>
    </w:p>
    <w:p w14:paraId="40A440A6" w14:textId="77777777" w:rsidR="00C45D54" w:rsidRDefault="00000000">
      <w:pPr>
        <w:pStyle w:val="Ttulo2"/>
        <w:numPr>
          <w:ilvl w:val="2"/>
          <w:numId w:val="45"/>
        </w:numPr>
        <w:tabs>
          <w:tab w:val="left" w:pos="1471"/>
        </w:tabs>
      </w:pPr>
      <w:bookmarkStart w:id="38" w:name="_bookmark38"/>
      <w:bookmarkEnd w:id="38"/>
      <w:r>
        <w:t>CONDICIONES</w:t>
      </w:r>
      <w:r>
        <w:rPr>
          <w:spacing w:val="-6"/>
        </w:rPr>
        <w:t xml:space="preserve"> </w:t>
      </w:r>
      <w:r>
        <w:t>DE</w:t>
      </w:r>
      <w:r>
        <w:rPr>
          <w:spacing w:val="-4"/>
        </w:rPr>
        <w:t xml:space="preserve"> </w:t>
      </w:r>
      <w:r>
        <w:t>TRANSPORTE,</w:t>
      </w:r>
      <w:r>
        <w:rPr>
          <w:spacing w:val="-2"/>
        </w:rPr>
        <w:t xml:space="preserve"> </w:t>
      </w:r>
      <w:r>
        <w:t>ALMACENAJE</w:t>
      </w:r>
      <w:r>
        <w:rPr>
          <w:spacing w:val="-4"/>
        </w:rPr>
        <w:t xml:space="preserve"> </w:t>
      </w:r>
      <w:r>
        <w:t>Y</w:t>
      </w:r>
      <w:r>
        <w:rPr>
          <w:spacing w:val="-5"/>
        </w:rPr>
        <w:t xml:space="preserve"> </w:t>
      </w:r>
      <w:r>
        <w:rPr>
          <w:spacing w:val="-2"/>
        </w:rPr>
        <w:t>MANIPULACIÓN</w:t>
      </w:r>
    </w:p>
    <w:p w14:paraId="7850E982" w14:textId="77777777" w:rsidR="00C45D54" w:rsidRDefault="00000000">
      <w:pPr>
        <w:pStyle w:val="Textoindependiente"/>
        <w:spacing w:before="120" w:line="271" w:lineRule="auto"/>
        <w:ind w:right="334"/>
        <w:jc w:val="both"/>
      </w:pPr>
      <w:r>
        <w:t>Los equipos y todos los accesorios se embalarán y marcarán para su transporte, cumpliendo con todas las disposiciones contenidas de estas especificaciones.</w:t>
      </w:r>
    </w:p>
    <w:p w14:paraId="531B0BD3" w14:textId="77777777" w:rsidR="00C45D54" w:rsidRDefault="00C45D54">
      <w:pPr>
        <w:pStyle w:val="Textoindependiente"/>
        <w:spacing w:before="267"/>
        <w:ind w:left="0"/>
      </w:pPr>
    </w:p>
    <w:p w14:paraId="4FA17132" w14:textId="77777777" w:rsidR="00C45D54" w:rsidRDefault="00000000">
      <w:pPr>
        <w:pStyle w:val="Ttulo2"/>
        <w:numPr>
          <w:ilvl w:val="1"/>
          <w:numId w:val="45"/>
        </w:numPr>
        <w:tabs>
          <w:tab w:val="left" w:pos="1471"/>
        </w:tabs>
        <w:spacing w:before="1"/>
      </w:pPr>
      <w:bookmarkStart w:id="39" w:name="_bookmark39"/>
      <w:bookmarkEnd w:id="39"/>
      <w:r>
        <w:t>CABLES</w:t>
      </w:r>
      <w:r>
        <w:rPr>
          <w:spacing w:val="-3"/>
        </w:rPr>
        <w:t xml:space="preserve"> </w:t>
      </w:r>
      <w:r>
        <w:t>DE</w:t>
      </w:r>
      <w:r>
        <w:rPr>
          <w:spacing w:val="-4"/>
        </w:rPr>
        <w:t xml:space="preserve"> </w:t>
      </w:r>
      <w:r>
        <w:t>CONTROL</w:t>
      </w:r>
      <w:r>
        <w:rPr>
          <w:spacing w:val="-3"/>
        </w:rPr>
        <w:t xml:space="preserve"> </w:t>
      </w:r>
      <w:r>
        <w:t>Y</w:t>
      </w:r>
      <w:r>
        <w:rPr>
          <w:spacing w:val="-2"/>
        </w:rPr>
        <w:t xml:space="preserve"> </w:t>
      </w:r>
      <w:r>
        <w:t>FUERZA</w:t>
      </w:r>
      <w:r>
        <w:rPr>
          <w:spacing w:val="-4"/>
        </w:rPr>
        <w:t xml:space="preserve"> </w:t>
      </w:r>
      <w:r>
        <w:t>DE</w:t>
      </w:r>
      <w:r>
        <w:rPr>
          <w:spacing w:val="-1"/>
        </w:rPr>
        <w:t xml:space="preserve"> </w:t>
      </w:r>
      <w:r>
        <w:t>BAJA</w:t>
      </w:r>
      <w:r>
        <w:rPr>
          <w:spacing w:val="-3"/>
        </w:rPr>
        <w:t xml:space="preserve"> </w:t>
      </w:r>
      <w:r>
        <w:rPr>
          <w:spacing w:val="-2"/>
        </w:rPr>
        <w:t>TENSIÓN</w:t>
      </w:r>
    </w:p>
    <w:p w14:paraId="7F80794E" w14:textId="77777777" w:rsidR="00C45D54" w:rsidRDefault="00000000">
      <w:pPr>
        <w:pStyle w:val="Ttulo2"/>
        <w:numPr>
          <w:ilvl w:val="2"/>
          <w:numId w:val="45"/>
        </w:numPr>
        <w:tabs>
          <w:tab w:val="left" w:pos="1471"/>
        </w:tabs>
        <w:spacing w:before="155"/>
      </w:pPr>
      <w:bookmarkStart w:id="40" w:name="_bookmark40"/>
      <w:bookmarkEnd w:id="40"/>
      <w:r>
        <w:t>ALCANCE</w:t>
      </w:r>
      <w:r>
        <w:rPr>
          <w:spacing w:val="-2"/>
        </w:rPr>
        <w:t xml:space="preserve"> </w:t>
      </w:r>
      <w:r>
        <w:t>DEL</w:t>
      </w:r>
      <w:r>
        <w:rPr>
          <w:spacing w:val="-2"/>
        </w:rPr>
        <w:t xml:space="preserve"> SUMINISTRO</w:t>
      </w:r>
    </w:p>
    <w:p w14:paraId="7EBAA5FC" w14:textId="77777777" w:rsidR="00C45D54" w:rsidRDefault="00000000">
      <w:pPr>
        <w:pStyle w:val="Textoindependiente"/>
        <w:spacing w:before="120" w:line="268" w:lineRule="auto"/>
        <w:ind w:right="340"/>
        <w:jc w:val="both"/>
      </w:pPr>
      <w:r>
        <w:t>Esta especificación se aplicará al suministro de cables de control y fuerza de baja tensión incluidos</w:t>
      </w:r>
      <w:r>
        <w:rPr>
          <w:spacing w:val="-9"/>
        </w:rPr>
        <w:t xml:space="preserve"> </w:t>
      </w:r>
      <w:r>
        <w:t>en</w:t>
      </w:r>
      <w:r>
        <w:rPr>
          <w:spacing w:val="-9"/>
        </w:rPr>
        <w:t xml:space="preserve"> </w:t>
      </w:r>
      <w:r>
        <w:t>este</w:t>
      </w:r>
      <w:r>
        <w:rPr>
          <w:spacing w:val="-9"/>
        </w:rPr>
        <w:t xml:space="preserve"> </w:t>
      </w:r>
      <w:r>
        <w:t>Contrato.</w:t>
      </w:r>
      <w:r>
        <w:rPr>
          <w:spacing w:val="-9"/>
        </w:rPr>
        <w:t xml:space="preserve"> </w:t>
      </w:r>
      <w:r>
        <w:t>Todas</w:t>
      </w:r>
      <w:r>
        <w:rPr>
          <w:spacing w:val="-7"/>
        </w:rPr>
        <w:t xml:space="preserve"> </w:t>
      </w:r>
      <w:r>
        <w:t>las</w:t>
      </w:r>
      <w:r>
        <w:rPr>
          <w:spacing w:val="-9"/>
        </w:rPr>
        <w:t xml:space="preserve"> </w:t>
      </w:r>
      <w:r>
        <w:t>disposiciones</w:t>
      </w:r>
      <w:r>
        <w:rPr>
          <w:spacing w:val="-9"/>
        </w:rPr>
        <w:t xml:space="preserve"> </w:t>
      </w:r>
      <w:r>
        <w:t>establecidas</w:t>
      </w:r>
      <w:r>
        <w:rPr>
          <w:spacing w:val="-9"/>
        </w:rPr>
        <w:t xml:space="preserve"> </w:t>
      </w:r>
      <w:r>
        <w:t>en</w:t>
      </w:r>
      <w:r>
        <w:rPr>
          <w:spacing w:val="-10"/>
        </w:rPr>
        <w:t xml:space="preserve"> </w:t>
      </w:r>
      <w:r>
        <w:t>esta</w:t>
      </w:r>
      <w:r>
        <w:rPr>
          <w:spacing w:val="-9"/>
        </w:rPr>
        <w:t xml:space="preserve"> </w:t>
      </w:r>
      <w:r>
        <w:t>cláusula</w:t>
      </w:r>
      <w:r>
        <w:rPr>
          <w:spacing w:val="-9"/>
        </w:rPr>
        <w:t xml:space="preserve"> </w:t>
      </w:r>
      <w:r>
        <w:t>son</w:t>
      </w:r>
      <w:r>
        <w:rPr>
          <w:spacing w:val="-7"/>
        </w:rPr>
        <w:t xml:space="preserve"> </w:t>
      </w:r>
      <w:r>
        <w:t>aplicables a</w:t>
      </w:r>
      <w:r>
        <w:rPr>
          <w:spacing w:val="-2"/>
        </w:rPr>
        <w:t xml:space="preserve"> </w:t>
      </w:r>
      <w:r>
        <w:t>todos</w:t>
      </w:r>
      <w:r>
        <w:rPr>
          <w:spacing w:val="-2"/>
        </w:rPr>
        <w:t xml:space="preserve"> </w:t>
      </w:r>
      <w:r>
        <w:t>los</w:t>
      </w:r>
      <w:r>
        <w:rPr>
          <w:spacing w:val="-1"/>
        </w:rPr>
        <w:t xml:space="preserve"> </w:t>
      </w:r>
      <w:r>
        <w:t>conductores</w:t>
      </w:r>
      <w:r>
        <w:rPr>
          <w:spacing w:val="-3"/>
        </w:rPr>
        <w:t xml:space="preserve"> </w:t>
      </w:r>
      <w:r>
        <w:t>eléctricos</w:t>
      </w:r>
      <w:r>
        <w:rPr>
          <w:spacing w:val="-1"/>
        </w:rPr>
        <w:t xml:space="preserve"> </w:t>
      </w:r>
      <w:r>
        <w:t>de</w:t>
      </w:r>
      <w:r>
        <w:rPr>
          <w:spacing w:val="-2"/>
        </w:rPr>
        <w:t xml:space="preserve"> </w:t>
      </w:r>
      <w:r>
        <w:t>baja</w:t>
      </w:r>
      <w:r>
        <w:rPr>
          <w:spacing w:val="-2"/>
        </w:rPr>
        <w:t xml:space="preserve"> </w:t>
      </w:r>
      <w:r>
        <w:t>tensión</w:t>
      </w:r>
      <w:r>
        <w:rPr>
          <w:spacing w:val="-1"/>
        </w:rPr>
        <w:t xml:space="preserve"> </w:t>
      </w:r>
      <w:r>
        <w:t>(menor a</w:t>
      </w:r>
      <w:r>
        <w:rPr>
          <w:spacing w:val="-3"/>
        </w:rPr>
        <w:t xml:space="preserve"> </w:t>
      </w:r>
      <w:r>
        <w:t>1.000</w:t>
      </w:r>
      <w:r>
        <w:rPr>
          <w:spacing w:val="-3"/>
        </w:rPr>
        <w:t xml:space="preserve"> </w:t>
      </w:r>
      <w:r>
        <w:t>V) incluidos</w:t>
      </w:r>
      <w:r>
        <w:rPr>
          <w:spacing w:val="-3"/>
        </w:rPr>
        <w:t xml:space="preserve"> </w:t>
      </w:r>
      <w:r>
        <w:t>en</w:t>
      </w:r>
      <w:r>
        <w:rPr>
          <w:spacing w:val="-3"/>
        </w:rPr>
        <w:t xml:space="preserve"> </w:t>
      </w:r>
      <w:r>
        <w:t>el</w:t>
      </w:r>
      <w:r>
        <w:rPr>
          <w:spacing w:val="-2"/>
        </w:rPr>
        <w:t xml:space="preserve"> </w:t>
      </w:r>
      <w:r>
        <w:t>Contrato.</w:t>
      </w:r>
    </w:p>
    <w:p w14:paraId="597EB01A"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6C36C383" w14:textId="77777777" w:rsidR="00C45D54" w:rsidRDefault="00000000">
      <w:pPr>
        <w:pStyle w:val="Ttulo2"/>
        <w:numPr>
          <w:ilvl w:val="2"/>
          <w:numId w:val="45"/>
        </w:numPr>
        <w:tabs>
          <w:tab w:val="left" w:pos="1471"/>
        </w:tabs>
        <w:spacing w:before="57"/>
      </w:pPr>
      <w:bookmarkStart w:id="41" w:name="_bookmark41"/>
      <w:bookmarkEnd w:id="41"/>
      <w:r>
        <w:lastRenderedPageBreak/>
        <w:t>VOLUMEN</w:t>
      </w:r>
      <w:r>
        <w:rPr>
          <w:spacing w:val="-1"/>
        </w:rPr>
        <w:t xml:space="preserve"> </w:t>
      </w:r>
      <w:r>
        <w:t>DEL</w:t>
      </w:r>
      <w:r>
        <w:rPr>
          <w:spacing w:val="-2"/>
        </w:rPr>
        <w:t xml:space="preserve"> SUMINISTRO</w:t>
      </w:r>
    </w:p>
    <w:p w14:paraId="0BF77247" w14:textId="77777777" w:rsidR="00C45D54" w:rsidRDefault="00000000">
      <w:pPr>
        <w:pStyle w:val="Ttulo2"/>
        <w:numPr>
          <w:ilvl w:val="3"/>
          <w:numId w:val="45"/>
        </w:numPr>
        <w:tabs>
          <w:tab w:val="left" w:pos="1202"/>
        </w:tabs>
        <w:spacing w:before="120"/>
      </w:pPr>
      <w:bookmarkStart w:id="42" w:name="_bookmark42"/>
      <w:bookmarkEnd w:id="42"/>
      <w:r>
        <w:rPr>
          <w:spacing w:val="-2"/>
        </w:rPr>
        <w:t>GENERALIDADES</w:t>
      </w:r>
    </w:p>
    <w:p w14:paraId="2EE7C0AC" w14:textId="77777777" w:rsidR="00C45D54" w:rsidRDefault="00000000">
      <w:pPr>
        <w:pStyle w:val="Textoindependiente"/>
        <w:spacing w:before="156" w:line="268" w:lineRule="auto"/>
        <w:ind w:right="336"/>
        <w:jc w:val="both"/>
      </w:pPr>
      <w:r>
        <w:t>Las cantidades de cables y las características como sección, longitudes, etc., serán determinadas</w:t>
      </w:r>
      <w:r>
        <w:rPr>
          <w:spacing w:val="32"/>
        </w:rPr>
        <w:t xml:space="preserve"> </w:t>
      </w:r>
      <w:r>
        <w:t>por</w:t>
      </w:r>
      <w:r>
        <w:rPr>
          <w:spacing w:val="36"/>
        </w:rPr>
        <w:t xml:space="preserve"> </w:t>
      </w:r>
      <w:r>
        <w:t>el</w:t>
      </w:r>
      <w:r>
        <w:rPr>
          <w:spacing w:val="35"/>
        </w:rPr>
        <w:t xml:space="preserve"> </w:t>
      </w:r>
      <w:r>
        <w:t>Adjudicatario</w:t>
      </w:r>
      <w:r>
        <w:rPr>
          <w:spacing w:val="38"/>
        </w:rPr>
        <w:t xml:space="preserve"> </w:t>
      </w:r>
      <w:r>
        <w:t>y</w:t>
      </w:r>
      <w:r>
        <w:rPr>
          <w:spacing w:val="32"/>
        </w:rPr>
        <w:t xml:space="preserve"> </w:t>
      </w:r>
      <w:r>
        <w:t>revisadas</w:t>
      </w:r>
      <w:r>
        <w:rPr>
          <w:spacing w:val="36"/>
        </w:rPr>
        <w:t xml:space="preserve"> </w:t>
      </w:r>
      <w:r>
        <w:t>por</w:t>
      </w:r>
      <w:r>
        <w:rPr>
          <w:spacing w:val="34"/>
        </w:rPr>
        <w:t xml:space="preserve"> </w:t>
      </w:r>
      <w:r>
        <w:t>el</w:t>
      </w:r>
      <w:r>
        <w:rPr>
          <w:spacing w:val="34"/>
        </w:rPr>
        <w:t xml:space="preserve"> </w:t>
      </w:r>
      <w:r>
        <w:t>Ingeniero</w:t>
      </w:r>
      <w:r>
        <w:rPr>
          <w:spacing w:val="35"/>
        </w:rPr>
        <w:t xml:space="preserve"> </w:t>
      </w:r>
      <w:proofErr w:type="gramStart"/>
      <w:r>
        <w:t>Jefe</w:t>
      </w:r>
      <w:proofErr w:type="gramEnd"/>
      <w:r>
        <w:rPr>
          <w:spacing w:val="35"/>
        </w:rPr>
        <w:t xml:space="preserve"> </w:t>
      </w:r>
      <w:r>
        <w:t>cuando</w:t>
      </w:r>
      <w:r>
        <w:rPr>
          <w:spacing w:val="32"/>
        </w:rPr>
        <w:t xml:space="preserve"> </w:t>
      </w:r>
      <w:r>
        <w:t>se</w:t>
      </w:r>
      <w:r>
        <w:rPr>
          <w:spacing w:val="36"/>
        </w:rPr>
        <w:t xml:space="preserve"> </w:t>
      </w:r>
      <w:r>
        <w:rPr>
          <w:spacing w:val="-2"/>
        </w:rPr>
        <w:t>encuentre</w:t>
      </w:r>
    </w:p>
    <w:p w14:paraId="0BD746C7" w14:textId="77777777" w:rsidR="00C45D54" w:rsidRDefault="00000000">
      <w:pPr>
        <w:pStyle w:val="Textoindependiente"/>
        <w:spacing w:before="1"/>
        <w:ind w:left="1754"/>
      </w:pPr>
      <w:r>
        <w:t>definido</w:t>
      </w:r>
      <w:r>
        <w:rPr>
          <w:spacing w:val="-4"/>
        </w:rPr>
        <w:t xml:space="preserve"> </w:t>
      </w:r>
      <w:r>
        <w:t>el</w:t>
      </w:r>
      <w:r>
        <w:rPr>
          <w:spacing w:val="-5"/>
        </w:rPr>
        <w:t xml:space="preserve"> </w:t>
      </w:r>
      <w:r>
        <w:t>diseño</w:t>
      </w:r>
      <w:r>
        <w:rPr>
          <w:spacing w:val="-4"/>
        </w:rPr>
        <w:t xml:space="preserve"> </w:t>
      </w:r>
      <w:r>
        <w:t>de</w:t>
      </w:r>
      <w:r>
        <w:rPr>
          <w:spacing w:val="-3"/>
        </w:rPr>
        <w:t xml:space="preserve"> </w:t>
      </w:r>
      <w:r>
        <w:rPr>
          <w:spacing w:val="-2"/>
        </w:rPr>
        <w:t>detalles.</w:t>
      </w:r>
    </w:p>
    <w:p w14:paraId="5CC2EDEC" w14:textId="77777777" w:rsidR="00C45D54" w:rsidRDefault="00000000">
      <w:pPr>
        <w:pStyle w:val="Textoindependiente"/>
        <w:spacing w:before="151" w:line="268" w:lineRule="auto"/>
        <w:ind w:right="333"/>
        <w:jc w:val="both"/>
      </w:pPr>
      <w:r>
        <w:t>Todos los cables</w:t>
      </w:r>
      <w:r>
        <w:rPr>
          <w:spacing w:val="-2"/>
        </w:rPr>
        <w:t xml:space="preserve"> </w:t>
      </w:r>
      <w:r>
        <w:t>de</w:t>
      </w:r>
      <w:r>
        <w:rPr>
          <w:spacing w:val="-1"/>
        </w:rPr>
        <w:t xml:space="preserve"> </w:t>
      </w:r>
      <w:r>
        <w:t>control</w:t>
      </w:r>
      <w:r>
        <w:rPr>
          <w:spacing w:val="-3"/>
        </w:rPr>
        <w:t xml:space="preserve"> </w:t>
      </w:r>
      <w:r>
        <w:t>y</w:t>
      </w:r>
      <w:r>
        <w:rPr>
          <w:spacing w:val="-1"/>
        </w:rPr>
        <w:t xml:space="preserve"> </w:t>
      </w:r>
      <w:r>
        <w:t>fuerza</w:t>
      </w:r>
      <w:r>
        <w:rPr>
          <w:spacing w:val="-3"/>
        </w:rPr>
        <w:t xml:space="preserve"> </w:t>
      </w:r>
      <w:r>
        <w:t>de</w:t>
      </w:r>
      <w:r>
        <w:rPr>
          <w:spacing w:val="-1"/>
        </w:rPr>
        <w:t xml:space="preserve"> </w:t>
      </w:r>
      <w:r>
        <w:t>baja tensión</w:t>
      </w:r>
      <w:r>
        <w:rPr>
          <w:spacing w:val="-1"/>
        </w:rPr>
        <w:t xml:space="preserve"> </w:t>
      </w:r>
      <w:r>
        <w:t>que</w:t>
      </w:r>
      <w:r>
        <w:rPr>
          <w:spacing w:val="-1"/>
        </w:rPr>
        <w:t xml:space="preserve"> </w:t>
      </w:r>
      <w:r>
        <w:t>se</w:t>
      </w:r>
      <w:r>
        <w:rPr>
          <w:spacing w:val="-1"/>
        </w:rPr>
        <w:t xml:space="preserve"> </w:t>
      </w:r>
      <w:r>
        <w:t>usarán</w:t>
      </w:r>
      <w:r>
        <w:rPr>
          <w:spacing w:val="-2"/>
        </w:rPr>
        <w:t xml:space="preserve"> </w:t>
      </w:r>
      <w:r>
        <w:t>al interior</w:t>
      </w:r>
      <w:r>
        <w:rPr>
          <w:spacing w:val="-1"/>
        </w:rPr>
        <w:t xml:space="preserve"> </w:t>
      </w:r>
      <w:r>
        <w:t>de</w:t>
      </w:r>
      <w:r>
        <w:rPr>
          <w:spacing w:val="-1"/>
        </w:rPr>
        <w:t xml:space="preserve"> </w:t>
      </w:r>
      <w:r>
        <w:t>recintos tales como</w:t>
      </w:r>
      <w:r>
        <w:rPr>
          <w:spacing w:val="-5"/>
        </w:rPr>
        <w:t xml:space="preserve"> </w:t>
      </w:r>
      <w:r>
        <w:t>salas</w:t>
      </w:r>
      <w:r>
        <w:rPr>
          <w:spacing w:val="-7"/>
        </w:rPr>
        <w:t xml:space="preserve"> </w:t>
      </w:r>
      <w:r>
        <w:t>de</w:t>
      </w:r>
      <w:r>
        <w:rPr>
          <w:spacing w:val="-4"/>
        </w:rPr>
        <w:t xml:space="preserve"> </w:t>
      </w:r>
      <w:r>
        <w:t>control,</w:t>
      </w:r>
      <w:r>
        <w:rPr>
          <w:spacing w:val="-5"/>
        </w:rPr>
        <w:t xml:space="preserve"> </w:t>
      </w:r>
      <w:r>
        <w:t>casas</w:t>
      </w:r>
      <w:r>
        <w:rPr>
          <w:spacing w:val="-5"/>
        </w:rPr>
        <w:t xml:space="preserve"> </w:t>
      </w:r>
      <w:r>
        <w:t>de</w:t>
      </w:r>
      <w:r>
        <w:rPr>
          <w:spacing w:val="-4"/>
        </w:rPr>
        <w:t xml:space="preserve"> </w:t>
      </w:r>
      <w:r>
        <w:t>servicios</w:t>
      </w:r>
      <w:r>
        <w:rPr>
          <w:spacing w:val="-4"/>
        </w:rPr>
        <w:t xml:space="preserve"> </w:t>
      </w:r>
      <w:r>
        <w:t>generales,</w:t>
      </w:r>
      <w:r>
        <w:rPr>
          <w:spacing w:val="-4"/>
        </w:rPr>
        <w:t xml:space="preserve"> </w:t>
      </w:r>
      <w:r>
        <w:t>casetas,</w:t>
      </w:r>
      <w:r>
        <w:rPr>
          <w:spacing w:val="-4"/>
        </w:rPr>
        <w:t xml:space="preserve"> </w:t>
      </w:r>
      <w:r>
        <w:t>etc.,</w:t>
      </w:r>
      <w:r>
        <w:rPr>
          <w:spacing w:val="-7"/>
        </w:rPr>
        <w:t xml:space="preserve"> </w:t>
      </w:r>
      <w:r>
        <w:t>deberán</w:t>
      </w:r>
      <w:r>
        <w:rPr>
          <w:spacing w:val="-7"/>
        </w:rPr>
        <w:t xml:space="preserve"> </w:t>
      </w:r>
      <w:r>
        <w:t>ser</w:t>
      </w:r>
      <w:r>
        <w:rPr>
          <w:spacing w:val="-5"/>
        </w:rPr>
        <w:t xml:space="preserve"> </w:t>
      </w:r>
      <w:r>
        <w:t>construidos</w:t>
      </w:r>
      <w:r>
        <w:rPr>
          <w:spacing w:val="-5"/>
        </w:rPr>
        <w:t xml:space="preserve"> </w:t>
      </w:r>
      <w:r>
        <w:t>con aislación</w:t>
      </w:r>
      <w:r>
        <w:rPr>
          <w:spacing w:val="-2"/>
        </w:rPr>
        <w:t xml:space="preserve"> </w:t>
      </w:r>
      <w:r>
        <w:t>y</w:t>
      </w:r>
      <w:r>
        <w:rPr>
          <w:spacing w:val="-2"/>
        </w:rPr>
        <w:t xml:space="preserve"> </w:t>
      </w:r>
      <w:r>
        <w:t>cubierta</w:t>
      </w:r>
      <w:r>
        <w:rPr>
          <w:spacing w:val="-4"/>
        </w:rPr>
        <w:t xml:space="preserve"> </w:t>
      </w:r>
      <w:r>
        <w:t>fabricadas</w:t>
      </w:r>
      <w:r>
        <w:rPr>
          <w:spacing w:val="-2"/>
        </w:rPr>
        <w:t xml:space="preserve"> </w:t>
      </w:r>
      <w:r>
        <w:t>con</w:t>
      </w:r>
      <w:r>
        <w:rPr>
          <w:spacing w:val="-3"/>
        </w:rPr>
        <w:t xml:space="preserve"> </w:t>
      </w:r>
      <w:r>
        <w:t>materiales</w:t>
      </w:r>
      <w:r>
        <w:rPr>
          <w:spacing w:val="-3"/>
        </w:rPr>
        <w:t xml:space="preserve"> </w:t>
      </w:r>
      <w:r>
        <w:t>EVA</w:t>
      </w:r>
      <w:r>
        <w:rPr>
          <w:spacing w:val="-5"/>
        </w:rPr>
        <w:t xml:space="preserve"> </w:t>
      </w:r>
      <w:r>
        <w:t>(</w:t>
      </w:r>
      <w:proofErr w:type="spellStart"/>
      <w:r>
        <w:t>Etil</w:t>
      </w:r>
      <w:proofErr w:type="spellEnd"/>
      <w:r>
        <w:t>-</w:t>
      </w:r>
      <w:r>
        <w:rPr>
          <w:spacing w:val="-3"/>
        </w:rPr>
        <w:t xml:space="preserve"> </w:t>
      </w:r>
      <w:r>
        <w:t>Vinil-Acetato)</w:t>
      </w:r>
      <w:r>
        <w:rPr>
          <w:spacing w:val="-5"/>
        </w:rPr>
        <w:t xml:space="preserve"> </w:t>
      </w:r>
      <w:r>
        <w:t>que,</w:t>
      </w:r>
      <w:r>
        <w:rPr>
          <w:spacing w:val="40"/>
        </w:rPr>
        <w:t xml:space="preserve"> </w:t>
      </w:r>
      <w:r>
        <w:t>en condiciones de incendio, sean altamente retardantes a la llama, con baja emisión de humos y que no produzcan gases tóxicos ni corrosivos (halógenos).</w:t>
      </w:r>
    </w:p>
    <w:p w14:paraId="3D2E6853" w14:textId="77777777" w:rsidR="00C45D54" w:rsidRDefault="00000000">
      <w:pPr>
        <w:pStyle w:val="Textoindependiente"/>
        <w:spacing w:before="122" w:line="268" w:lineRule="auto"/>
        <w:ind w:right="337"/>
      </w:pPr>
      <w:r>
        <w:t>Todos los cables de control y fuerza de baja tensión que se usarán al exterior de los recintos, es decir, en canaletas o ductos del patio de la subestación deberán ser construidos con aislación de XLPE para 80°C y cubierta de PVC.</w:t>
      </w:r>
    </w:p>
    <w:p w14:paraId="38652014" w14:textId="77777777" w:rsidR="00C45D54" w:rsidRDefault="00C45D54">
      <w:pPr>
        <w:pStyle w:val="Textoindependiente"/>
        <w:ind w:left="0"/>
      </w:pPr>
    </w:p>
    <w:p w14:paraId="1A8C76A2" w14:textId="77777777" w:rsidR="00C45D54" w:rsidRDefault="00C45D54">
      <w:pPr>
        <w:pStyle w:val="Textoindependiente"/>
        <w:spacing w:before="5"/>
        <w:ind w:left="0"/>
      </w:pPr>
    </w:p>
    <w:p w14:paraId="19AFF6C0" w14:textId="77777777" w:rsidR="00C45D54" w:rsidRDefault="00000000">
      <w:pPr>
        <w:pStyle w:val="Ttulo2"/>
        <w:numPr>
          <w:ilvl w:val="3"/>
          <w:numId w:val="45"/>
        </w:numPr>
        <w:tabs>
          <w:tab w:val="left" w:pos="1202"/>
        </w:tabs>
      </w:pPr>
      <w:bookmarkStart w:id="43" w:name="_bookmark43"/>
      <w:bookmarkEnd w:id="43"/>
      <w:r>
        <w:t>OTROS</w:t>
      </w:r>
      <w:r>
        <w:rPr>
          <w:spacing w:val="-3"/>
        </w:rPr>
        <w:t xml:space="preserve"> </w:t>
      </w:r>
      <w:r>
        <w:t>ELEMENTOS</w:t>
      </w:r>
      <w:r>
        <w:rPr>
          <w:spacing w:val="-3"/>
        </w:rPr>
        <w:t xml:space="preserve"> </w:t>
      </w:r>
      <w:r>
        <w:t>INCLUIDOS</w:t>
      </w:r>
      <w:r>
        <w:rPr>
          <w:spacing w:val="-3"/>
        </w:rPr>
        <w:t xml:space="preserve"> </w:t>
      </w:r>
      <w:r>
        <w:t>EN</w:t>
      </w:r>
      <w:r>
        <w:rPr>
          <w:spacing w:val="-2"/>
        </w:rPr>
        <w:t xml:space="preserve"> </w:t>
      </w:r>
      <w:r>
        <w:t>EL</w:t>
      </w:r>
      <w:r>
        <w:rPr>
          <w:spacing w:val="-2"/>
        </w:rPr>
        <w:t xml:space="preserve"> SUMINISTRO</w:t>
      </w:r>
    </w:p>
    <w:p w14:paraId="0E99EBAF" w14:textId="77777777" w:rsidR="00C45D54" w:rsidRDefault="00000000">
      <w:pPr>
        <w:pStyle w:val="Textoindependiente"/>
        <w:spacing w:before="156" w:line="268" w:lineRule="auto"/>
      </w:pPr>
      <w:r>
        <w:t xml:space="preserve">En el suministro para los cables de control y fuerza de baja tensión, además está incluido lo </w:t>
      </w:r>
      <w:r>
        <w:rPr>
          <w:spacing w:val="-2"/>
        </w:rPr>
        <w:t>siguiente:</w:t>
      </w:r>
    </w:p>
    <w:p w14:paraId="41F35A70" w14:textId="77777777" w:rsidR="00C45D54" w:rsidRDefault="00000000">
      <w:pPr>
        <w:pStyle w:val="Prrafodelista"/>
        <w:numPr>
          <w:ilvl w:val="4"/>
          <w:numId w:val="45"/>
        </w:numPr>
        <w:tabs>
          <w:tab w:val="left" w:pos="2191"/>
        </w:tabs>
        <w:spacing w:before="121"/>
      </w:pPr>
      <w:r>
        <w:t>Todas</w:t>
      </w:r>
      <w:r>
        <w:rPr>
          <w:spacing w:val="-3"/>
        </w:rPr>
        <w:t xml:space="preserve"> </w:t>
      </w:r>
      <w:r>
        <w:t>las</w:t>
      </w:r>
      <w:r>
        <w:rPr>
          <w:spacing w:val="-5"/>
        </w:rPr>
        <w:t xml:space="preserve"> </w:t>
      </w:r>
      <w:r>
        <w:t>pruebas</w:t>
      </w:r>
      <w:r>
        <w:rPr>
          <w:spacing w:val="-4"/>
        </w:rPr>
        <w:t xml:space="preserve"> </w:t>
      </w:r>
      <w:r>
        <w:rPr>
          <w:spacing w:val="-2"/>
        </w:rPr>
        <w:t>solicitadas.</w:t>
      </w:r>
    </w:p>
    <w:p w14:paraId="2FE14791" w14:textId="77777777" w:rsidR="00C45D54" w:rsidRDefault="00000000">
      <w:pPr>
        <w:pStyle w:val="Prrafodelista"/>
        <w:numPr>
          <w:ilvl w:val="4"/>
          <w:numId w:val="45"/>
        </w:numPr>
        <w:tabs>
          <w:tab w:val="left" w:pos="2191"/>
        </w:tabs>
        <w:spacing w:before="32"/>
      </w:pPr>
      <w:r>
        <w:t>Todos</w:t>
      </w:r>
      <w:r>
        <w:rPr>
          <w:spacing w:val="-4"/>
        </w:rPr>
        <w:t xml:space="preserve"> </w:t>
      </w:r>
      <w:r>
        <w:t>los</w:t>
      </w:r>
      <w:r>
        <w:rPr>
          <w:spacing w:val="-3"/>
        </w:rPr>
        <w:t xml:space="preserve"> </w:t>
      </w:r>
      <w:r>
        <w:t>elementos</w:t>
      </w:r>
      <w:r>
        <w:rPr>
          <w:spacing w:val="-5"/>
        </w:rPr>
        <w:t xml:space="preserve"> </w:t>
      </w:r>
      <w:r>
        <w:t>necesarios</w:t>
      </w:r>
      <w:r>
        <w:rPr>
          <w:spacing w:val="-3"/>
        </w:rPr>
        <w:t xml:space="preserve"> </w:t>
      </w:r>
      <w:r>
        <w:t>para</w:t>
      </w:r>
      <w:r>
        <w:rPr>
          <w:spacing w:val="-3"/>
        </w:rPr>
        <w:t xml:space="preserve"> </w:t>
      </w:r>
      <w:r>
        <w:t>el</w:t>
      </w:r>
      <w:r>
        <w:rPr>
          <w:spacing w:val="-6"/>
        </w:rPr>
        <w:t xml:space="preserve"> </w:t>
      </w:r>
      <w:r>
        <w:t>montaje</w:t>
      </w:r>
      <w:r>
        <w:rPr>
          <w:spacing w:val="-5"/>
        </w:rPr>
        <w:t xml:space="preserve"> </w:t>
      </w:r>
      <w:r>
        <w:t>de</w:t>
      </w:r>
      <w:r>
        <w:rPr>
          <w:spacing w:val="-4"/>
        </w:rPr>
        <w:t xml:space="preserve"> </w:t>
      </w:r>
      <w:r>
        <w:t>los</w:t>
      </w:r>
      <w:r>
        <w:rPr>
          <w:spacing w:val="-4"/>
        </w:rPr>
        <w:t xml:space="preserve"> </w:t>
      </w:r>
      <w:r>
        <w:rPr>
          <w:spacing w:val="-2"/>
        </w:rPr>
        <w:t>cables.</w:t>
      </w:r>
    </w:p>
    <w:p w14:paraId="70834716" w14:textId="77777777" w:rsidR="00C45D54" w:rsidRDefault="00000000">
      <w:pPr>
        <w:pStyle w:val="Prrafodelista"/>
        <w:numPr>
          <w:ilvl w:val="4"/>
          <w:numId w:val="45"/>
        </w:numPr>
        <w:tabs>
          <w:tab w:val="left" w:pos="2191"/>
        </w:tabs>
        <w:spacing w:before="32" w:line="266" w:lineRule="auto"/>
        <w:ind w:right="337"/>
      </w:pPr>
      <w:r>
        <w:t>Los</w:t>
      </w:r>
      <w:r>
        <w:rPr>
          <w:spacing w:val="40"/>
        </w:rPr>
        <w:t xml:space="preserve"> </w:t>
      </w:r>
      <w:r>
        <w:t>planos,</w:t>
      </w:r>
      <w:r>
        <w:rPr>
          <w:spacing w:val="40"/>
        </w:rPr>
        <w:t xml:space="preserve"> </w:t>
      </w:r>
      <w:r>
        <w:t>catálogos,</w:t>
      </w:r>
      <w:r>
        <w:rPr>
          <w:spacing w:val="40"/>
        </w:rPr>
        <w:t xml:space="preserve"> </w:t>
      </w:r>
      <w:r>
        <w:t>memorias</w:t>
      </w:r>
      <w:r>
        <w:rPr>
          <w:spacing w:val="40"/>
        </w:rPr>
        <w:t xml:space="preserve"> </w:t>
      </w:r>
      <w:r>
        <w:t>de</w:t>
      </w:r>
      <w:r>
        <w:rPr>
          <w:spacing w:val="40"/>
        </w:rPr>
        <w:t xml:space="preserve"> </w:t>
      </w:r>
      <w:r>
        <w:t>cálculo,</w:t>
      </w:r>
      <w:r>
        <w:rPr>
          <w:spacing w:val="40"/>
        </w:rPr>
        <w:t xml:space="preserve"> </w:t>
      </w:r>
      <w:r>
        <w:t>informes</w:t>
      </w:r>
      <w:r>
        <w:rPr>
          <w:spacing w:val="40"/>
        </w:rPr>
        <w:t xml:space="preserve"> </w:t>
      </w:r>
      <w:r>
        <w:t>de</w:t>
      </w:r>
      <w:r>
        <w:rPr>
          <w:spacing w:val="40"/>
        </w:rPr>
        <w:t xml:space="preserve"> </w:t>
      </w:r>
      <w:r>
        <w:t>pruebas,</w:t>
      </w:r>
      <w:r>
        <w:rPr>
          <w:spacing w:val="40"/>
        </w:rPr>
        <w:t xml:space="preserve"> </w:t>
      </w:r>
      <w:r>
        <w:t>manuales</w:t>
      </w:r>
      <w:r>
        <w:rPr>
          <w:spacing w:val="40"/>
        </w:rPr>
        <w:t xml:space="preserve"> </w:t>
      </w:r>
      <w:r>
        <w:t>de montaje y mantenimiento y toda la información técnica solicitada en esta sección.</w:t>
      </w:r>
    </w:p>
    <w:p w14:paraId="774B06C8" w14:textId="77777777" w:rsidR="00C45D54" w:rsidRDefault="00000000">
      <w:pPr>
        <w:pStyle w:val="Prrafodelista"/>
        <w:numPr>
          <w:ilvl w:val="4"/>
          <w:numId w:val="45"/>
        </w:numPr>
        <w:tabs>
          <w:tab w:val="left" w:pos="2191"/>
        </w:tabs>
        <w:spacing w:before="6"/>
      </w:pPr>
      <w:r>
        <w:t>Repuestos</w:t>
      </w:r>
      <w:r>
        <w:rPr>
          <w:spacing w:val="-5"/>
        </w:rPr>
        <w:t xml:space="preserve"> </w:t>
      </w:r>
      <w:r>
        <w:t>mínimos</w:t>
      </w:r>
      <w:r>
        <w:rPr>
          <w:spacing w:val="-7"/>
        </w:rPr>
        <w:t xml:space="preserve"> </w:t>
      </w:r>
      <w:r>
        <w:t>recomendados</w:t>
      </w:r>
      <w:r>
        <w:rPr>
          <w:spacing w:val="-4"/>
        </w:rPr>
        <w:t xml:space="preserve"> </w:t>
      </w:r>
      <w:r>
        <w:t>por</w:t>
      </w:r>
      <w:r>
        <w:rPr>
          <w:spacing w:val="-7"/>
        </w:rPr>
        <w:t xml:space="preserve"> </w:t>
      </w:r>
      <w:r>
        <w:t>el</w:t>
      </w:r>
      <w:r>
        <w:rPr>
          <w:spacing w:val="-7"/>
        </w:rPr>
        <w:t xml:space="preserve"> </w:t>
      </w:r>
      <w:r>
        <w:rPr>
          <w:spacing w:val="-2"/>
        </w:rPr>
        <w:t>fabricante.</w:t>
      </w:r>
    </w:p>
    <w:p w14:paraId="14502729" w14:textId="77777777" w:rsidR="00C45D54" w:rsidRDefault="00000000">
      <w:pPr>
        <w:pStyle w:val="Prrafodelista"/>
        <w:numPr>
          <w:ilvl w:val="4"/>
          <w:numId w:val="45"/>
        </w:numPr>
        <w:tabs>
          <w:tab w:val="left" w:pos="2191"/>
        </w:tabs>
        <w:spacing w:before="32" w:line="266" w:lineRule="auto"/>
        <w:ind w:right="340"/>
      </w:pPr>
      <w:r>
        <w:t>Herramientas</w:t>
      </w:r>
      <w:r>
        <w:rPr>
          <w:spacing w:val="40"/>
        </w:rPr>
        <w:t xml:space="preserve"> </w:t>
      </w:r>
      <w:r>
        <w:t>y</w:t>
      </w:r>
      <w:r>
        <w:rPr>
          <w:spacing w:val="40"/>
        </w:rPr>
        <w:t xml:space="preserve"> </w:t>
      </w:r>
      <w:r>
        <w:t>accesorios</w:t>
      </w:r>
      <w:r>
        <w:rPr>
          <w:spacing w:val="40"/>
        </w:rPr>
        <w:t xml:space="preserve"> </w:t>
      </w:r>
      <w:r>
        <w:t>especiales</w:t>
      </w:r>
      <w:r>
        <w:rPr>
          <w:spacing w:val="40"/>
        </w:rPr>
        <w:t xml:space="preserve"> </w:t>
      </w:r>
      <w:r>
        <w:t>de</w:t>
      </w:r>
      <w:r>
        <w:rPr>
          <w:spacing w:val="40"/>
        </w:rPr>
        <w:t xml:space="preserve"> </w:t>
      </w:r>
      <w:r>
        <w:t>mantenimiento</w:t>
      </w:r>
      <w:r>
        <w:rPr>
          <w:spacing w:val="40"/>
        </w:rPr>
        <w:t xml:space="preserve"> </w:t>
      </w:r>
      <w:r>
        <w:t>recomendados</w:t>
      </w:r>
      <w:r>
        <w:rPr>
          <w:spacing w:val="40"/>
        </w:rPr>
        <w:t xml:space="preserve"> </w:t>
      </w:r>
      <w:r>
        <w:t>por</w:t>
      </w:r>
      <w:r>
        <w:rPr>
          <w:spacing w:val="40"/>
        </w:rPr>
        <w:t xml:space="preserve"> </w:t>
      </w:r>
      <w:r>
        <w:t>el</w:t>
      </w:r>
      <w:r>
        <w:rPr>
          <w:spacing w:val="80"/>
          <w:w w:val="150"/>
        </w:rPr>
        <w:t xml:space="preserve"> </w:t>
      </w:r>
      <w:r>
        <w:rPr>
          <w:spacing w:val="-2"/>
        </w:rPr>
        <w:t>fabricante.</w:t>
      </w:r>
    </w:p>
    <w:p w14:paraId="61FB1726" w14:textId="77777777" w:rsidR="00C45D54" w:rsidRDefault="00C45D54">
      <w:pPr>
        <w:pStyle w:val="Textoindependiente"/>
        <w:spacing w:before="157"/>
        <w:ind w:left="0"/>
      </w:pPr>
    </w:p>
    <w:p w14:paraId="78B4030A" w14:textId="77777777" w:rsidR="00C45D54" w:rsidRDefault="00000000">
      <w:pPr>
        <w:pStyle w:val="Ttulo2"/>
        <w:numPr>
          <w:ilvl w:val="2"/>
          <w:numId w:val="45"/>
        </w:numPr>
        <w:tabs>
          <w:tab w:val="left" w:pos="1471"/>
        </w:tabs>
        <w:spacing w:before="1"/>
      </w:pPr>
      <w:bookmarkStart w:id="44" w:name="_bookmark44"/>
      <w:bookmarkEnd w:id="44"/>
      <w:r>
        <w:t>ESPECIFICACIONES</w:t>
      </w:r>
      <w:r>
        <w:rPr>
          <w:spacing w:val="-5"/>
        </w:rPr>
        <w:t xml:space="preserve"> </w:t>
      </w:r>
      <w:r>
        <w:t>Y</w:t>
      </w:r>
      <w:r>
        <w:rPr>
          <w:spacing w:val="-4"/>
        </w:rPr>
        <w:t xml:space="preserve"> </w:t>
      </w:r>
      <w:r>
        <w:t>NORMAS</w:t>
      </w:r>
      <w:r>
        <w:rPr>
          <w:spacing w:val="-4"/>
        </w:rPr>
        <w:t xml:space="preserve"> </w:t>
      </w:r>
      <w:r>
        <w:rPr>
          <w:spacing w:val="-2"/>
        </w:rPr>
        <w:t>APLICABLES</w:t>
      </w:r>
    </w:p>
    <w:p w14:paraId="2CE5889A" w14:textId="77777777" w:rsidR="00C45D54" w:rsidRDefault="00000000">
      <w:pPr>
        <w:pStyle w:val="Textoindependiente"/>
        <w:spacing w:before="119" w:line="271" w:lineRule="auto"/>
        <w:ind w:right="337"/>
      </w:pPr>
      <w:r>
        <w:t>El</w:t>
      </w:r>
      <w:r>
        <w:rPr>
          <w:spacing w:val="-1"/>
        </w:rPr>
        <w:t xml:space="preserve"> </w:t>
      </w:r>
      <w:r>
        <w:t>Adjudicatario deberá</w:t>
      </w:r>
      <w:r>
        <w:rPr>
          <w:spacing w:val="-3"/>
        </w:rPr>
        <w:t xml:space="preserve"> </w:t>
      </w:r>
      <w:r>
        <w:t>suministrar</w:t>
      </w:r>
      <w:r>
        <w:rPr>
          <w:spacing w:val="-3"/>
        </w:rPr>
        <w:t xml:space="preserve"> </w:t>
      </w:r>
      <w:r>
        <w:t>los</w:t>
      </w:r>
      <w:r>
        <w:rPr>
          <w:spacing w:val="-2"/>
        </w:rPr>
        <w:t xml:space="preserve"> </w:t>
      </w:r>
      <w:r>
        <w:t>cables de control</w:t>
      </w:r>
      <w:r>
        <w:rPr>
          <w:spacing w:val="-1"/>
        </w:rPr>
        <w:t xml:space="preserve"> </w:t>
      </w:r>
      <w:r>
        <w:t>y</w:t>
      </w:r>
      <w:r>
        <w:rPr>
          <w:spacing w:val="-2"/>
        </w:rPr>
        <w:t xml:space="preserve"> </w:t>
      </w:r>
      <w:r>
        <w:t>fuerza</w:t>
      </w:r>
      <w:r>
        <w:rPr>
          <w:spacing w:val="-1"/>
        </w:rPr>
        <w:t xml:space="preserve"> </w:t>
      </w:r>
      <w:r>
        <w:t>de baja</w:t>
      </w:r>
      <w:r>
        <w:rPr>
          <w:spacing w:val="-1"/>
        </w:rPr>
        <w:t xml:space="preserve"> </w:t>
      </w:r>
      <w:r>
        <w:t>tensión, conforme a la lista de documentos técnicos y orden de prelación siguiente:</w:t>
      </w:r>
    </w:p>
    <w:p w14:paraId="7CB63A0F" w14:textId="77777777" w:rsidR="00C45D54" w:rsidRDefault="00000000">
      <w:pPr>
        <w:pStyle w:val="Prrafodelista"/>
        <w:numPr>
          <w:ilvl w:val="0"/>
          <w:numId w:val="33"/>
        </w:numPr>
        <w:tabs>
          <w:tab w:val="left" w:pos="2191"/>
        </w:tabs>
        <w:spacing w:before="117"/>
      </w:pPr>
      <w:r>
        <w:t>Estas</w:t>
      </w:r>
      <w:r>
        <w:rPr>
          <w:spacing w:val="-9"/>
        </w:rPr>
        <w:t xml:space="preserve"> </w:t>
      </w:r>
      <w:r>
        <w:t>especificaciones</w:t>
      </w:r>
      <w:r>
        <w:rPr>
          <w:spacing w:val="-6"/>
        </w:rPr>
        <w:t xml:space="preserve"> </w:t>
      </w:r>
      <w:r>
        <w:rPr>
          <w:spacing w:val="-2"/>
        </w:rPr>
        <w:t>técnicas.</w:t>
      </w:r>
    </w:p>
    <w:p w14:paraId="75DE418A" w14:textId="77777777" w:rsidR="00C45D54" w:rsidRDefault="00000000">
      <w:pPr>
        <w:pStyle w:val="Prrafodelista"/>
        <w:numPr>
          <w:ilvl w:val="0"/>
          <w:numId w:val="33"/>
        </w:numPr>
        <w:tabs>
          <w:tab w:val="left" w:pos="2191"/>
        </w:tabs>
        <w:spacing w:before="34"/>
      </w:pPr>
      <w:r>
        <w:t>Otras</w:t>
      </w:r>
      <w:r>
        <w:rPr>
          <w:spacing w:val="-4"/>
        </w:rPr>
        <w:t xml:space="preserve"> </w:t>
      </w:r>
      <w:r>
        <w:t>cláusulas</w:t>
      </w:r>
      <w:r>
        <w:rPr>
          <w:spacing w:val="-6"/>
        </w:rPr>
        <w:t xml:space="preserve"> </w:t>
      </w:r>
      <w:r>
        <w:t>de</w:t>
      </w:r>
      <w:r>
        <w:rPr>
          <w:spacing w:val="-5"/>
        </w:rPr>
        <w:t xml:space="preserve"> </w:t>
      </w:r>
      <w:r>
        <w:t>aplicación</w:t>
      </w:r>
      <w:r>
        <w:rPr>
          <w:spacing w:val="-3"/>
        </w:rPr>
        <w:t xml:space="preserve"> </w:t>
      </w:r>
      <w:r>
        <w:t>general</w:t>
      </w:r>
      <w:r>
        <w:rPr>
          <w:spacing w:val="-5"/>
        </w:rPr>
        <w:t xml:space="preserve"> </w:t>
      </w:r>
      <w:r>
        <w:t>del</w:t>
      </w:r>
      <w:r>
        <w:rPr>
          <w:spacing w:val="-5"/>
        </w:rPr>
        <w:t xml:space="preserve"> </w:t>
      </w:r>
      <w:r>
        <w:t>presente</w:t>
      </w:r>
      <w:r>
        <w:rPr>
          <w:spacing w:val="-2"/>
        </w:rPr>
        <w:t xml:space="preserve"> Contrato.</w:t>
      </w:r>
    </w:p>
    <w:p w14:paraId="6A854125" w14:textId="77777777" w:rsidR="00C45D54" w:rsidRDefault="00000000">
      <w:pPr>
        <w:pStyle w:val="Prrafodelista"/>
        <w:numPr>
          <w:ilvl w:val="0"/>
          <w:numId w:val="33"/>
        </w:numPr>
        <w:tabs>
          <w:tab w:val="left" w:pos="2191"/>
        </w:tabs>
        <w:spacing w:before="32"/>
      </w:pPr>
      <w:r>
        <w:t>Las</w:t>
      </w:r>
      <w:r>
        <w:rPr>
          <w:spacing w:val="-7"/>
        </w:rPr>
        <w:t xml:space="preserve"> </w:t>
      </w:r>
      <w:r>
        <w:t>normas</w:t>
      </w:r>
      <w:r>
        <w:rPr>
          <w:spacing w:val="-5"/>
        </w:rPr>
        <w:t xml:space="preserve"> </w:t>
      </w:r>
      <w:r>
        <w:t>aplicables,</w:t>
      </w:r>
      <w:r>
        <w:rPr>
          <w:spacing w:val="-4"/>
        </w:rPr>
        <w:t xml:space="preserve"> </w:t>
      </w:r>
      <w:r>
        <w:t>citadas</w:t>
      </w:r>
      <w:r>
        <w:rPr>
          <w:spacing w:val="-5"/>
        </w:rPr>
        <w:t xml:space="preserve"> </w:t>
      </w:r>
      <w:r>
        <w:t>más</w:t>
      </w:r>
      <w:r>
        <w:rPr>
          <w:spacing w:val="-4"/>
        </w:rPr>
        <w:t xml:space="preserve"> </w:t>
      </w:r>
      <w:r>
        <w:rPr>
          <w:spacing w:val="-2"/>
        </w:rPr>
        <w:t>adelante.</w:t>
      </w:r>
    </w:p>
    <w:p w14:paraId="15210595" w14:textId="77777777" w:rsidR="00C45D54" w:rsidRDefault="00000000">
      <w:pPr>
        <w:pStyle w:val="Prrafodelista"/>
        <w:numPr>
          <w:ilvl w:val="0"/>
          <w:numId w:val="33"/>
        </w:numPr>
        <w:tabs>
          <w:tab w:val="left" w:pos="2191"/>
        </w:tabs>
        <w:spacing w:before="31"/>
      </w:pPr>
      <w:r>
        <w:t>Las</w:t>
      </w:r>
      <w:r>
        <w:rPr>
          <w:spacing w:val="-7"/>
        </w:rPr>
        <w:t xml:space="preserve"> </w:t>
      </w:r>
      <w:r>
        <w:t>Especificaciones</w:t>
      </w:r>
      <w:r>
        <w:rPr>
          <w:spacing w:val="-5"/>
        </w:rPr>
        <w:t xml:space="preserve"> </w:t>
      </w:r>
      <w:r>
        <w:t>Técnicas</w:t>
      </w:r>
      <w:r>
        <w:rPr>
          <w:spacing w:val="-5"/>
        </w:rPr>
        <w:t xml:space="preserve"> </w:t>
      </w:r>
      <w:r>
        <w:t>para</w:t>
      </w:r>
      <w:r>
        <w:rPr>
          <w:spacing w:val="-4"/>
        </w:rPr>
        <w:t xml:space="preserve"> </w:t>
      </w:r>
      <w:r>
        <w:t>la</w:t>
      </w:r>
      <w:r>
        <w:rPr>
          <w:spacing w:val="-5"/>
        </w:rPr>
        <w:t xml:space="preserve"> </w:t>
      </w:r>
      <w:r>
        <w:t>compra</w:t>
      </w:r>
      <w:r>
        <w:rPr>
          <w:spacing w:val="-5"/>
        </w:rPr>
        <w:t xml:space="preserve"> </w:t>
      </w:r>
      <w:r>
        <w:t>confeccionadas</w:t>
      </w:r>
      <w:r>
        <w:rPr>
          <w:spacing w:val="-5"/>
        </w:rPr>
        <w:t xml:space="preserve"> </w:t>
      </w:r>
      <w:r>
        <w:t>por</w:t>
      </w:r>
      <w:r>
        <w:rPr>
          <w:spacing w:val="-6"/>
        </w:rPr>
        <w:t xml:space="preserve"> </w:t>
      </w:r>
      <w:r>
        <w:t>el</w:t>
      </w:r>
      <w:r>
        <w:rPr>
          <w:spacing w:val="-3"/>
        </w:rPr>
        <w:t xml:space="preserve"> </w:t>
      </w:r>
      <w:r>
        <w:rPr>
          <w:spacing w:val="-2"/>
        </w:rPr>
        <w:t>Adjudicatario.</w:t>
      </w:r>
    </w:p>
    <w:p w14:paraId="2EDFD024" w14:textId="77777777" w:rsidR="00C45D54" w:rsidRDefault="00000000">
      <w:pPr>
        <w:pStyle w:val="Textoindependiente"/>
        <w:spacing w:before="152" w:line="271" w:lineRule="auto"/>
        <w:ind w:right="337"/>
      </w:pPr>
      <w:r>
        <w:t>A continuación, se señalan las principales cláusulas y normas aplicables para el suministro de los</w:t>
      </w:r>
      <w:r>
        <w:rPr>
          <w:spacing w:val="-6"/>
        </w:rPr>
        <w:t xml:space="preserve"> </w:t>
      </w:r>
      <w:r>
        <w:t>cables</w:t>
      </w:r>
      <w:r>
        <w:rPr>
          <w:spacing w:val="-7"/>
        </w:rPr>
        <w:t xml:space="preserve"> </w:t>
      </w:r>
      <w:r>
        <w:t>de</w:t>
      </w:r>
      <w:r>
        <w:rPr>
          <w:spacing w:val="-3"/>
        </w:rPr>
        <w:t xml:space="preserve"> </w:t>
      </w:r>
      <w:r>
        <w:t>control</w:t>
      </w:r>
      <w:r>
        <w:rPr>
          <w:spacing w:val="-8"/>
        </w:rPr>
        <w:t xml:space="preserve"> </w:t>
      </w:r>
      <w:r>
        <w:t>y</w:t>
      </w:r>
      <w:r>
        <w:rPr>
          <w:spacing w:val="-6"/>
        </w:rPr>
        <w:t xml:space="preserve"> </w:t>
      </w:r>
      <w:r>
        <w:t>fuerza</w:t>
      </w:r>
      <w:r>
        <w:rPr>
          <w:spacing w:val="-6"/>
        </w:rPr>
        <w:t xml:space="preserve"> </w:t>
      </w:r>
      <w:r>
        <w:t>de</w:t>
      </w:r>
      <w:r>
        <w:rPr>
          <w:spacing w:val="-5"/>
        </w:rPr>
        <w:t xml:space="preserve"> </w:t>
      </w:r>
      <w:r>
        <w:t>baja</w:t>
      </w:r>
      <w:r>
        <w:rPr>
          <w:spacing w:val="-6"/>
        </w:rPr>
        <w:t xml:space="preserve"> </w:t>
      </w:r>
      <w:r>
        <w:t>tensión,</w:t>
      </w:r>
      <w:r>
        <w:rPr>
          <w:spacing w:val="-6"/>
        </w:rPr>
        <w:t xml:space="preserve"> </w:t>
      </w:r>
      <w:r>
        <w:t>sin</w:t>
      </w:r>
      <w:r>
        <w:rPr>
          <w:spacing w:val="-4"/>
        </w:rPr>
        <w:t xml:space="preserve"> </w:t>
      </w:r>
      <w:r>
        <w:t>perjuicio</w:t>
      </w:r>
      <w:r>
        <w:rPr>
          <w:spacing w:val="-5"/>
        </w:rPr>
        <w:t xml:space="preserve"> </w:t>
      </w:r>
      <w:r>
        <w:t>que</w:t>
      </w:r>
      <w:r>
        <w:rPr>
          <w:spacing w:val="-5"/>
        </w:rPr>
        <w:t xml:space="preserve"> </w:t>
      </w:r>
      <w:r>
        <w:t>para</w:t>
      </w:r>
      <w:r>
        <w:rPr>
          <w:spacing w:val="-6"/>
        </w:rPr>
        <w:t xml:space="preserve"> </w:t>
      </w:r>
      <w:r>
        <w:t>algún</w:t>
      </w:r>
      <w:r>
        <w:rPr>
          <w:spacing w:val="-7"/>
        </w:rPr>
        <w:t xml:space="preserve"> </w:t>
      </w:r>
      <w:r>
        <w:t>aspecto</w:t>
      </w:r>
      <w:r>
        <w:rPr>
          <w:spacing w:val="-9"/>
        </w:rPr>
        <w:t xml:space="preserve"> </w:t>
      </w:r>
      <w:r>
        <w:t>no</w:t>
      </w:r>
      <w:r>
        <w:rPr>
          <w:spacing w:val="-4"/>
        </w:rPr>
        <w:t xml:space="preserve"> </w:t>
      </w:r>
      <w:r>
        <w:rPr>
          <w:spacing w:val="-2"/>
        </w:rPr>
        <w:t>cubierto</w:t>
      </w:r>
    </w:p>
    <w:p w14:paraId="5B40B298" w14:textId="77777777" w:rsidR="00C45D54" w:rsidRDefault="00C45D54">
      <w:pPr>
        <w:pStyle w:val="Textoindependiente"/>
        <w:spacing w:line="271" w:lineRule="auto"/>
        <w:sectPr w:rsidR="00C45D54">
          <w:pgSz w:w="12240" w:h="15840"/>
          <w:pgMar w:top="2380" w:right="1080" w:bottom="1360" w:left="1080" w:header="759" w:footer="1151" w:gutter="0"/>
          <w:cols w:space="720"/>
        </w:sectPr>
      </w:pPr>
    </w:p>
    <w:p w14:paraId="5C104FED" w14:textId="77777777" w:rsidR="00C45D54" w:rsidRDefault="00000000">
      <w:pPr>
        <w:pStyle w:val="Textoindependiente"/>
        <w:spacing w:before="57" w:line="268" w:lineRule="auto"/>
        <w:ind w:right="337"/>
        <w:jc w:val="both"/>
      </w:pPr>
      <w:r>
        <w:lastRenderedPageBreak/>
        <w:t>se apliquen las demás cláusulas del presente Contrato u otras normas internacionales no explícitamente citadas:</w:t>
      </w:r>
    </w:p>
    <w:p w14:paraId="78D727B6" w14:textId="77777777" w:rsidR="00C45D54" w:rsidRDefault="00000000">
      <w:pPr>
        <w:pStyle w:val="Prrafodelista"/>
        <w:numPr>
          <w:ilvl w:val="0"/>
          <w:numId w:val="33"/>
        </w:numPr>
        <w:tabs>
          <w:tab w:val="left" w:pos="2191"/>
        </w:tabs>
        <w:spacing w:before="121"/>
      </w:pPr>
      <w:r>
        <w:t>Estipulaciones</w:t>
      </w:r>
      <w:r>
        <w:rPr>
          <w:spacing w:val="-8"/>
        </w:rPr>
        <w:t xml:space="preserve"> </w:t>
      </w:r>
      <w:r>
        <w:t>para</w:t>
      </w:r>
      <w:r>
        <w:rPr>
          <w:spacing w:val="-5"/>
        </w:rPr>
        <w:t xml:space="preserve"> </w:t>
      </w:r>
      <w:r>
        <w:t>el</w:t>
      </w:r>
      <w:r>
        <w:rPr>
          <w:spacing w:val="-4"/>
        </w:rPr>
        <w:t xml:space="preserve"> </w:t>
      </w:r>
      <w:r>
        <w:t>diseño</w:t>
      </w:r>
      <w:r>
        <w:rPr>
          <w:spacing w:val="-4"/>
        </w:rPr>
        <w:t xml:space="preserve"> </w:t>
      </w:r>
      <w:r>
        <w:t>de</w:t>
      </w:r>
      <w:r>
        <w:rPr>
          <w:spacing w:val="-2"/>
        </w:rPr>
        <w:t xml:space="preserve"> </w:t>
      </w:r>
      <w:r>
        <w:t>las</w:t>
      </w:r>
      <w:r>
        <w:rPr>
          <w:spacing w:val="-3"/>
        </w:rPr>
        <w:t xml:space="preserve"> </w:t>
      </w:r>
      <w:r>
        <w:t>obras</w:t>
      </w:r>
      <w:r>
        <w:rPr>
          <w:spacing w:val="-4"/>
        </w:rPr>
        <w:t xml:space="preserve"> </w:t>
      </w:r>
      <w:r>
        <w:t>de</w:t>
      </w:r>
      <w:r>
        <w:rPr>
          <w:spacing w:val="-4"/>
        </w:rPr>
        <w:t xml:space="preserve"> </w:t>
      </w:r>
      <w:r>
        <w:t>estas</w:t>
      </w:r>
      <w:r>
        <w:rPr>
          <w:spacing w:val="-3"/>
        </w:rPr>
        <w:t xml:space="preserve"> </w:t>
      </w:r>
      <w:r>
        <w:rPr>
          <w:spacing w:val="-2"/>
        </w:rPr>
        <w:t>Especificaciones.</w:t>
      </w:r>
    </w:p>
    <w:p w14:paraId="711B718B" w14:textId="77777777" w:rsidR="00C45D54" w:rsidRDefault="00000000">
      <w:pPr>
        <w:pStyle w:val="Prrafodelista"/>
        <w:numPr>
          <w:ilvl w:val="0"/>
          <w:numId w:val="33"/>
        </w:numPr>
        <w:tabs>
          <w:tab w:val="left" w:pos="2191"/>
          <w:tab w:val="left" w:pos="3879"/>
        </w:tabs>
        <w:spacing w:before="32"/>
      </w:pPr>
      <w:r>
        <w:t>IEC</w:t>
      </w:r>
      <w:r>
        <w:rPr>
          <w:spacing w:val="-5"/>
        </w:rPr>
        <w:t xml:space="preserve"> </w:t>
      </w:r>
      <w:proofErr w:type="gramStart"/>
      <w:r>
        <w:t>60228</w:t>
      </w:r>
      <w:r>
        <w:rPr>
          <w:spacing w:val="40"/>
        </w:rPr>
        <w:t xml:space="preserve"> </w:t>
      </w:r>
      <w:r>
        <w:rPr>
          <w:spacing w:val="-10"/>
        </w:rPr>
        <w:t>:</w:t>
      </w:r>
      <w:proofErr w:type="gramEnd"/>
      <w:r>
        <w:tab/>
        <w:t>Conductor</w:t>
      </w:r>
      <w:r>
        <w:rPr>
          <w:spacing w:val="-2"/>
        </w:rPr>
        <w:t xml:space="preserve"> </w:t>
      </w:r>
      <w:r>
        <w:t>de</w:t>
      </w:r>
      <w:r>
        <w:rPr>
          <w:spacing w:val="-2"/>
        </w:rPr>
        <w:t xml:space="preserve"> cobre.</w:t>
      </w:r>
    </w:p>
    <w:p w14:paraId="44DFC839" w14:textId="77777777" w:rsidR="00C45D54" w:rsidRDefault="00000000">
      <w:pPr>
        <w:pStyle w:val="Prrafodelista"/>
        <w:numPr>
          <w:ilvl w:val="0"/>
          <w:numId w:val="33"/>
        </w:numPr>
        <w:tabs>
          <w:tab w:val="left" w:pos="2191"/>
          <w:tab w:val="left" w:pos="3879"/>
          <w:tab w:val="left" w:pos="4587"/>
        </w:tabs>
        <w:spacing w:before="32"/>
      </w:pPr>
      <w:r>
        <w:t>IEC</w:t>
      </w:r>
      <w:r>
        <w:rPr>
          <w:spacing w:val="-6"/>
        </w:rPr>
        <w:t xml:space="preserve"> </w:t>
      </w:r>
      <w:r>
        <w:t>60332-</w:t>
      </w:r>
      <w:r>
        <w:rPr>
          <w:spacing w:val="-10"/>
        </w:rPr>
        <w:t>3</w:t>
      </w:r>
      <w:r>
        <w:tab/>
      </w:r>
      <w:r>
        <w:rPr>
          <w:spacing w:val="-10"/>
        </w:rPr>
        <w:t>:</w:t>
      </w:r>
      <w:r>
        <w:tab/>
        <w:t>Ensayo</w:t>
      </w:r>
      <w:r>
        <w:rPr>
          <w:spacing w:val="-3"/>
        </w:rPr>
        <w:t xml:space="preserve"> </w:t>
      </w:r>
      <w:r>
        <w:t>de</w:t>
      </w:r>
      <w:r>
        <w:rPr>
          <w:spacing w:val="-2"/>
        </w:rPr>
        <w:t xml:space="preserve"> </w:t>
      </w:r>
      <w:r>
        <w:t>llama</w:t>
      </w:r>
      <w:r>
        <w:rPr>
          <w:spacing w:val="-4"/>
        </w:rPr>
        <w:t xml:space="preserve"> </w:t>
      </w:r>
      <w:r>
        <w:rPr>
          <w:spacing w:val="-2"/>
        </w:rPr>
        <w:t>vertical.</w:t>
      </w:r>
    </w:p>
    <w:p w14:paraId="58110DBE" w14:textId="77777777" w:rsidR="00C45D54" w:rsidRDefault="00000000">
      <w:pPr>
        <w:pStyle w:val="Prrafodelista"/>
        <w:numPr>
          <w:ilvl w:val="0"/>
          <w:numId w:val="33"/>
        </w:numPr>
        <w:tabs>
          <w:tab w:val="left" w:pos="2191"/>
          <w:tab w:val="left" w:pos="3879"/>
          <w:tab w:val="left" w:pos="4587"/>
        </w:tabs>
        <w:spacing w:before="34"/>
      </w:pPr>
      <w:r>
        <w:t>IEC</w:t>
      </w:r>
      <w:r>
        <w:rPr>
          <w:spacing w:val="-6"/>
        </w:rPr>
        <w:t xml:space="preserve"> </w:t>
      </w:r>
      <w:r>
        <w:t>60502-</w:t>
      </w:r>
      <w:r>
        <w:rPr>
          <w:spacing w:val="-10"/>
        </w:rPr>
        <w:t>1</w:t>
      </w:r>
      <w:r>
        <w:tab/>
      </w:r>
      <w:r>
        <w:rPr>
          <w:spacing w:val="-10"/>
        </w:rPr>
        <w:t>:</w:t>
      </w:r>
      <w:r>
        <w:tab/>
        <w:t>Construcción</w:t>
      </w:r>
      <w:r>
        <w:rPr>
          <w:spacing w:val="-7"/>
        </w:rPr>
        <w:t xml:space="preserve"> </w:t>
      </w:r>
      <w:r>
        <w:t>y</w:t>
      </w:r>
      <w:r>
        <w:rPr>
          <w:spacing w:val="-4"/>
        </w:rPr>
        <w:t xml:space="preserve"> </w:t>
      </w:r>
      <w:r>
        <w:t>pruebas</w:t>
      </w:r>
      <w:r>
        <w:rPr>
          <w:spacing w:val="-2"/>
        </w:rPr>
        <w:t xml:space="preserve"> </w:t>
      </w:r>
      <w:r>
        <w:t>de</w:t>
      </w:r>
      <w:r>
        <w:rPr>
          <w:spacing w:val="-4"/>
        </w:rPr>
        <w:t xml:space="preserve"> </w:t>
      </w:r>
      <w:r>
        <w:t>cables</w:t>
      </w:r>
      <w:r>
        <w:rPr>
          <w:spacing w:val="-5"/>
        </w:rPr>
        <w:t xml:space="preserve"> </w:t>
      </w:r>
      <w:r>
        <w:t>de</w:t>
      </w:r>
      <w:r>
        <w:rPr>
          <w:spacing w:val="-1"/>
        </w:rPr>
        <w:t xml:space="preserve"> </w:t>
      </w:r>
      <w:r>
        <w:rPr>
          <w:spacing w:val="-2"/>
        </w:rPr>
        <w:t>poder.</w:t>
      </w:r>
    </w:p>
    <w:p w14:paraId="21492677" w14:textId="77777777" w:rsidR="00C45D54" w:rsidRDefault="00000000">
      <w:pPr>
        <w:pStyle w:val="Prrafodelista"/>
        <w:numPr>
          <w:ilvl w:val="0"/>
          <w:numId w:val="33"/>
        </w:numPr>
        <w:tabs>
          <w:tab w:val="left" w:pos="2191"/>
          <w:tab w:val="left" w:pos="3879"/>
          <w:tab w:val="left" w:pos="4587"/>
        </w:tabs>
        <w:spacing w:before="32"/>
      </w:pPr>
      <w:r>
        <w:t>IEC</w:t>
      </w:r>
      <w:r>
        <w:rPr>
          <w:spacing w:val="-6"/>
        </w:rPr>
        <w:t xml:space="preserve"> </w:t>
      </w:r>
      <w:r>
        <w:t>60754-</w:t>
      </w:r>
      <w:r>
        <w:rPr>
          <w:spacing w:val="-10"/>
        </w:rPr>
        <w:t>1</w:t>
      </w:r>
      <w:r>
        <w:tab/>
      </w:r>
      <w:r>
        <w:rPr>
          <w:spacing w:val="-10"/>
        </w:rPr>
        <w:t>:</w:t>
      </w:r>
      <w:r>
        <w:tab/>
        <w:t>Ensayo</w:t>
      </w:r>
      <w:r>
        <w:rPr>
          <w:spacing w:val="-4"/>
        </w:rPr>
        <w:t xml:space="preserve"> </w:t>
      </w:r>
      <w:r>
        <w:t>de</w:t>
      </w:r>
      <w:r>
        <w:rPr>
          <w:spacing w:val="-2"/>
        </w:rPr>
        <w:t xml:space="preserve"> </w:t>
      </w:r>
      <w:r>
        <w:t>conductividad</w:t>
      </w:r>
      <w:r>
        <w:rPr>
          <w:spacing w:val="-6"/>
        </w:rPr>
        <w:t xml:space="preserve"> </w:t>
      </w:r>
      <w:r>
        <w:t>y</w:t>
      </w:r>
      <w:r>
        <w:rPr>
          <w:spacing w:val="-3"/>
        </w:rPr>
        <w:t xml:space="preserve"> </w:t>
      </w:r>
      <w:r>
        <w:rPr>
          <w:spacing w:val="-5"/>
        </w:rPr>
        <w:t>pH.</w:t>
      </w:r>
    </w:p>
    <w:p w14:paraId="0E55610D" w14:textId="77777777" w:rsidR="00C45D54" w:rsidRDefault="00000000">
      <w:pPr>
        <w:pStyle w:val="Prrafodelista"/>
        <w:numPr>
          <w:ilvl w:val="0"/>
          <w:numId w:val="33"/>
        </w:numPr>
        <w:tabs>
          <w:tab w:val="left" w:pos="2191"/>
          <w:tab w:val="left" w:pos="4587"/>
          <w:tab w:val="left" w:pos="5295"/>
        </w:tabs>
        <w:spacing w:before="31"/>
      </w:pPr>
      <w:r>
        <w:t>VDE</w:t>
      </w:r>
      <w:r>
        <w:rPr>
          <w:spacing w:val="-4"/>
        </w:rPr>
        <w:t xml:space="preserve"> </w:t>
      </w:r>
      <w:r>
        <w:t>0472</w:t>
      </w:r>
      <w:r>
        <w:rPr>
          <w:spacing w:val="-4"/>
        </w:rPr>
        <w:t xml:space="preserve"> </w:t>
      </w:r>
      <w:r>
        <w:t>Parte</w:t>
      </w:r>
      <w:r>
        <w:rPr>
          <w:spacing w:val="-2"/>
        </w:rPr>
        <w:t xml:space="preserve"> </w:t>
      </w:r>
      <w:r>
        <w:rPr>
          <w:spacing w:val="-5"/>
        </w:rPr>
        <w:t>813</w:t>
      </w:r>
      <w:r>
        <w:tab/>
      </w:r>
      <w:r>
        <w:rPr>
          <w:spacing w:val="-10"/>
        </w:rPr>
        <w:t>:</w:t>
      </w:r>
      <w:r>
        <w:tab/>
        <w:t>Corrosividad</w:t>
      </w:r>
      <w:r>
        <w:rPr>
          <w:spacing w:val="-9"/>
        </w:rPr>
        <w:t xml:space="preserve"> </w:t>
      </w:r>
      <w:r>
        <w:t>de</w:t>
      </w:r>
      <w:r>
        <w:rPr>
          <w:spacing w:val="-2"/>
        </w:rPr>
        <w:t xml:space="preserve"> </w:t>
      </w:r>
      <w:r>
        <w:t>los</w:t>
      </w:r>
      <w:r>
        <w:rPr>
          <w:spacing w:val="-4"/>
        </w:rPr>
        <w:t xml:space="preserve"> </w:t>
      </w:r>
      <w:r>
        <w:t>gases</w:t>
      </w:r>
      <w:r>
        <w:rPr>
          <w:spacing w:val="-3"/>
        </w:rPr>
        <w:t xml:space="preserve"> </w:t>
      </w:r>
      <w:r>
        <w:t>de</w:t>
      </w:r>
      <w:r>
        <w:rPr>
          <w:spacing w:val="-2"/>
        </w:rPr>
        <w:t xml:space="preserve"> combustión.</w:t>
      </w:r>
    </w:p>
    <w:p w14:paraId="7C78DD93" w14:textId="77777777" w:rsidR="00C45D54" w:rsidRDefault="00000000">
      <w:pPr>
        <w:pStyle w:val="Prrafodelista"/>
        <w:numPr>
          <w:ilvl w:val="0"/>
          <w:numId w:val="33"/>
        </w:numPr>
        <w:tabs>
          <w:tab w:val="left" w:pos="2191"/>
          <w:tab w:val="left" w:pos="3879"/>
          <w:tab w:val="left" w:pos="4587"/>
        </w:tabs>
        <w:spacing w:before="35"/>
      </w:pPr>
      <w:r>
        <w:t>ASTM</w:t>
      </w:r>
      <w:r>
        <w:rPr>
          <w:spacing w:val="-9"/>
        </w:rPr>
        <w:t xml:space="preserve"> </w:t>
      </w:r>
      <w:r>
        <w:t>E662-</w:t>
      </w:r>
      <w:r>
        <w:rPr>
          <w:spacing w:val="-5"/>
        </w:rPr>
        <w:t>97</w:t>
      </w:r>
      <w:r>
        <w:tab/>
      </w:r>
      <w:r>
        <w:rPr>
          <w:spacing w:val="-10"/>
        </w:rPr>
        <w:t>:</w:t>
      </w:r>
      <w:r>
        <w:tab/>
        <w:t>Ensayo</w:t>
      </w:r>
      <w:r>
        <w:rPr>
          <w:spacing w:val="-3"/>
        </w:rPr>
        <w:t xml:space="preserve"> </w:t>
      </w:r>
      <w:r>
        <w:t>de</w:t>
      </w:r>
      <w:r>
        <w:rPr>
          <w:spacing w:val="-3"/>
        </w:rPr>
        <w:t xml:space="preserve"> </w:t>
      </w:r>
      <w:r>
        <w:rPr>
          <w:spacing w:val="-2"/>
        </w:rPr>
        <w:t>humos.</w:t>
      </w:r>
    </w:p>
    <w:p w14:paraId="43D956E6" w14:textId="77777777" w:rsidR="00C45D54" w:rsidRDefault="00C45D54">
      <w:pPr>
        <w:pStyle w:val="Textoindependiente"/>
        <w:spacing w:before="183"/>
        <w:ind w:left="0"/>
      </w:pPr>
    </w:p>
    <w:p w14:paraId="03E79132" w14:textId="77777777" w:rsidR="00C45D54" w:rsidRDefault="00000000">
      <w:pPr>
        <w:pStyle w:val="Ttulo2"/>
        <w:numPr>
          <w:ilvl w:val="2"/>
          <w:numId w:val="45"/>
        </w:numPr>
        <w:tabs>
          <w:tab w:val="left" w:pos="1471"/>
        </w:tabs>
      </w:pPr>
      <w:bookmarkStart w:id="45" w:name="_bookmark45"/>
      <w:bookmarkEnd w:id="45"/>
      <w:r>
        <w:t>ESPECIFICACIONES</w:t>
      </w:r>
      <w:r>
        <w:rPr>
          <w:spacing w:val="-5"/>
        </w:rPr>
        <w:t xml:space="preserve"> </w:t>
      </w:r>
      <w:r>
        <w:t>Y</w:t>
      </w:r>
      <w:r>
        <w:rPr>
          <w:spacing w:val="-4"/>
        </w:rPr>
        <w:t xml:space="preserve"> </w:t>
      </w:r>
      <w:r>
        <w:t>NORMAS</w:t>
      </w:r>
      <w:r>
        <w:rPr>
          <w:spacing w:val="-4"/>
        </w:rPr>
        <w:t xml:space="preserve"> </w:t>
      </w:r>
      <w:r>
        <w:rPr>
          <w:spacing w:val="-2"/>
        </w:rPr>
        <w:t>APLICABLES</w:t>
      </w:r>
    </w:p>
    <w:p w14:paraId="65B9E442" w14:textId="77777777" w:rsidR="00C45D54" w:rsidRDefault="00000000">
      <w:pPr>
        <w:pStyle w:val="Textoindependiente"/>
        <w:spacing w:before="120" w:line="268" w:lineRule="auto"/>
        <w:ind w:right="334"/>
        <w:jc w:val="both"/>
      </w:pPr>
      <w:r>
        <w:t xml:space="preserve">Los cables de control y fuerza de baja tensión estarán diseñados para trabajar tanto al ambiente exterior como al interior, bajo las condiciones ambientales indicadas en estas </w:t>
      </w:r>
      <w:r>
        <w:rPr>
          <w:spacing w:val="-2"/>
        </w:rPr>
        <w:t>especificaciones.</w:t>
      </w:r>
    </w:p>
    <w:p w14:paraId="2776A18D" w14:textId="77777777" w:rsidR="00C45D54" w:rsidRDefault="00C45D54">
      <w:pPr>
        <w:pStyle w:val="Textoindependiente"/>
        <w:ind w:left="0"/>
      </w:pPr>
    </w:p>
    <w:p w14:paraId="0D207571" w14:textId="77777777" w:rsidR="00C45D54" w:rsidRDefault="00C45D54">
      <w:pPr>
        <w:pStyle w:val="Textoindependiente"/>
        <w:spacing w:before="5"/>
        <w:ind w:left="0"/>
      </w:pPr>
    </w:p>
    <w:p w14:paraId="31463403" w14:textId="77777777" w:rsidR="00C45D54" w:rsidRDefault="00000000">
      <w:pPr>
        <w:pStyle w:val="Ttulo2"/>
        <w:numPr>
          <w:ilvl w:val="2"/>
          <w:numId w:val="45"/>
        </w:numPr>
        <w:tabs>
          <w:tab w:val="left" w:pos="1471"/>
        </w:tabs>
      </w:pPr>
      <w:bookmarkStart w:id="46" w:name="_bookmark46"/>
      <w:bookmarkEnd w:id="46"/>
      <w:r>
        <w:t>CARACTERÍSTICAS</w:t>
      </w:r>
      <w:r>
        <w:rPr>
          <w:spacing w:val="-12"/>
        </w:rPr>
        <w:t xml:space="preserve"> </w:t>
      </w:r>
      <w:r>
        <w:rPr>
          <w:spacing w:val="-2"/>
        </w:rPr>
        <w:t>TÉCNICAS</w:t>
      </w:r>
    </w:p>
    <w:p w14:paraId="6D462743" w14:textId="77777777" w:rsidR="00C45D54" w:rsidRDefault="00000000">
      <w:pPr>
        <w:pStyle w:val="Ttulo2"/>
        <w:numPr>
          <w:ilvl w:val="3"/>
          <w:numId w:val="45"/>
        </w:numPr>
        <w:tabs>
          <w:tab w:val="left" w:pos="1202"/>
        </w:tabs>
        <w:spacing w:before="120"/>
      </w:pPr>
      <w:bookmarkStart w:id="47" w:name="_bookmark47"/>
      <w:bookmarkEnd w:id="47"/>
      <w:r>
        <w:t>CARACTERÍSTICAS</w:t>
      </w:r>
      <w:r>
        <w:rPr>
          <w:spacing w:val="-6"/>
        </w:rPr>
        <w:t xml:space="preserve"> </w:t>
      </w:r>
      <w:r>
        <w:t>ELÉCTRICAS</w:t>
      </w:r>
      <w:r>
        <w:rPr>
          <w:spacing w:val="-3"/>
        </w:rPr>
        <w:t xml:space="preserve"> </w:t>
      </w:r>
      <w:r>
        <w:t>DE</w:t>
      </w:r>
      <w:r>
        <w:rPr>
          <w:spacing w:val="-3"/>
        </w:rPr>
        <w:t xml:space="preserve"> </w:t>
      </w:r>
      <w:r>
        <w:t>LOS</w:t>
      </w:r>
      <w:r>
        <w:rPr>
          <w:spacing w:val="-4"/>
        </w:rPr>
        <w:t xml:space="preserve"> </w:t>
      </w:r>
      <w:r>
        <w:t>CABLES</w:t>
      </w:r>
      <w:r>
        <w:rPr>
          <w:spacing w:val="-3"/>
        </w:rPr>
        <w:t xml:space="preserve"> </w:t>
      </w:r>
      <w:r>
        <w:t>DE</w:t>
      </w:r>
      <w:r>
        <w:rPr>
          <w:spacing w:val="-5"/>
        </w:rPr>
        <w:t xml:space="preserve"> </w:t>
      </w:r>
      <w:r>
        <w:rPr>
          <w:spacing w:val="-2"/>
        </w:rPr>
        <w:t>CONTROL</w:t>
      </w:r>
    </w:p>
    <w:p w14:paraId="375D1CD1" w14:textId="77777777" w:rsidR="00C45D54" w:rsidRDefault="00C45D54">
      <w:pPr>
        <w:pStyle w:val="Textoindependiente"/>
        <w:spacing w:before="5"/>
        <w:ind w:left="0"/>
        <w:rPr>
          <w:sz w:val="16"/>
        </w:rPr>
      </w:pPr>
    </w:p>
    <w:tbl>
      <w:tblPr>
        <w:tblStyle w:val="TableNormal"/>
        <w:tblW w:w="0" w:type="auto"/>
        <w:tblInd w:w="1712" w:type="dxa"/>
        <w:tblLayout w:type="fixed"/>
        <w:tblLook w:val="01E0" w:firstRow="1" w:lastRow="1" w:firstColumn="1" w:lastColumn="1" w:noHBand="0" w:noVBand="0"/>
      </w:tblPr>
      <w:tblGrid>
        <w:gridCol w:w="1996"/>
        <w:gridCol w:w="804"/>
        <w:gridCol w:w="1251"/>
        <w:gridCol w:w="867"/>
        <w:gridCol w:w="3154"/>
      </w:tblGrid>
      <w:tr w:rsidR="00C45D54" w14:paraId="4ACEA29D" w14:textId="77777777">
        <w:trPr>
          <w:trHeight w:val="320"/>
        </w:trPr>
        <w:tc>
          <w:tcPr>
            <w:tcW w:w="1996" w:type="dxa"/>
          </w:tcPr>
          <w:p w14:paraId="0A2751ED" w14:textId="77777777" w:rsidR="00C45D54" w:rsidRDefault="00000000">
            <w:pPr>
              <w:pStyle w:val="TableParagraph"/>
              <w:spacing w:before="0" w:line="225" w:lineRule="exact"/>
            </w:pPr>
            <w:r>
              <w:t>Tensión</w:t>
            </w:r>
            <w:r>
              <w:rPr>
                <w:spacing w:val="-4"/>
              </w:rPr>
              <w:t xml:space="preserve"> </w:t>
            </w:r>
            <w:r>
              <w:rPr>
                <w:spacing w:val="-2"/>
              </w:rPr>
              <w:t>nominal</w:t>
            </w:r>
          </w:p>
        </w:tc>
        <w:tc>
          <w:tcPr>
            <w:tcW w:w="804" w:type="dxa"/>
          </w:tcPr>
          <w:p w14:paraId="217E95F7" w14:textId="77777777" w:rsidR="00C45D54" w:rsidRDefault="00000000">
            <w:pPr>
              <w:pStyle w:val="TableParagraph"/>
              <w:spacing w:before="0" w:line="225" w:lineRule="exact"/>
              <w:ind w:left="178"/>
            </w:pPr>
            <w:r>
              <w:rPr>
                <w:spacing w:val="-10"/>
              </w:rPr>
              <w:t>:</w:t>
            </w:r>
          </w:p>
        </w:tc>
        <w:tc>
          <w:tcPr>
            <w:tcW w:w="5272" w:type="dxa"/>
            <w:gridSpan w:val="3"/>
          </w:tcPr>
          <w:p w14:paraId="104BE64C" w14:textId="77777777" w:rsidR="00C45D54" w:rsidRDefault="00000000">
            <w:pPr>
              <w:pStyle w:val="TableParagraph"/>
              <w:spacing w:before="0" w:line="225" w:lineRule="exact"/>
              <w:ind w:left="82"/>
            </w:pPr>
            <w:r>
              <w:t>0,6/1</w:t>
            </w:r>
            <w:r>
              <w:rPr>
                <w:spacing w:val="-5"/>
              </w:rPr>
              <w:t xml:space="preserve"> kV</w:t>
            </w:r>
          </w:p>
        </w:tc>
      </w:tr>
      <w:tr w:rsidR="00C45D54" w14:paraId="3A792C7C" w14:textId="77777777">
        <w:trPr>
          <w:trHeight w:val="421"/>
        </w:trPr>
        <w:tc>
          <w:tcPr>
            <w:tcW w:w="1996" w:type="dxa"/>
          </w:tcPr>
          <w:p w14:paraId="744132EE" w14:textId="77777777" w:rsidR="00C45D54" w:rsidRDefault="00000000">
            <w:pPr>
              <w:pStyle w:val="TableParagraph"/>
              <w:spacing w:before="55"/>
            </w:pPr>
            <w:r>
              <w:t>Frecuencia</w:t>
            </w:r>
            <w:r>
              <w:rPr>
                <w:spacing w:val="-8"/>
              </w:rPr>
              <w:t xml:space="preserve"> </w:t>
            </w:r>
            <w:r>
              <w:t>de</w:t>
            </w:r>
            <w:r>
              <w:rPr>
                <w:spacing w:val="-3"/>
              </w:rPr>
              <w:t xml:space="preserve"> </w:t>
            </w:r>
            <w:r>
              <w:rPr>
                <w:spacing w:val="-2"/>
              </w:rPr>
              <w:t>carga</w:t>
            </w:r>
          </w:p>
        </w:tc>
        <w:tc>
          <w:tcPr>
            <w:tcW w:w="804" w:type="dxa"/>
          </w:tcPr>
          <w:p w14:paraId="044BC2C2" w14:textId="77777777" w:rsidR="00C45D54" w:rsidRDefault="00000000">
            <w:pPr>
              <w:pStyle w:val="TableParagraph"/>
              <w:spacing w:before="55"/>
              <w:ind w:left="178"/>
            </w:pPr>
            <w:r>
              <w:rPr>
                <w:spacing w:val="-10"/>
              </w:rPr>
              <w:t>:</w:t>
            </w:r>
          </w:p>
        </w:tc>
        <w:tc>
          <w:tcPr>
            <w:tcW w:w="5272" w:type="dxa"/>
            <w:gridSpan w:val="3"/>
          </w:tcPr>
          <w:p w14:paraId="697B4E56" w14:textId="77777777" w:rsidR="00C45D54" w:rsidRDefault="00000000">
            <w:pPr>
              <w:pStyle w:val="TableParagraph"/>
              <w:spacing w:before="55"/>
              <w:ind w:left="82"/>
            </w:pPr>
            <w:r>
              <w:t>50</w:t>
            </w:r>
            <w:r>
              <w:rPr>
                <w:spacing w:val="-2"/>
              </w:rPr>
              <w:t xml:space="preserve"> </w:t>
            </w:r>
            <w:r>
              <w:rPr>
                <w:spacing w:val="-5"/>
              </w:rPr>
              <w:t>Hz</w:t>
            </w:r>
          </w:p>
        </w:tc>
      </w:tr>
      <w:tr w:rsidR="00C45D54" w14:paraId="3FF787EF" w14:textId="77777777">
        <w:trPr>
          <w:trHeight w:val="321"/>
        </w:trPr>
        <w:tc>
          <w:tcPr>
            <w:tcW w:w="1996" w:type="dxa"/>
          </w:tcPr>
          <w:p w14:paraId="55AC5275" w14:textId="77777777" w:rsidR="00C45D54" w:rsidRDefault="00000000">
            <w:pPr>
              <w:pStyle w:val="TableParagraph"/>
              <w:spacing w:before="57" w:line="245" w:lineRule="exact"/>
            </w:pPr>
            <w:r>
              <w:t>Factor</w:t>
            </w:r>
            <w:r>
              <w:rPr>
                <w:spacing w:val="-2"/>
              </w:rPr>
              <w:t xml:space="preserve"> </w:t>
            </w:r>
            <w:r>
              <w:t>de</w:t>
            </w:r>
            <w:r>
              <w:rPr>
                <w:spacing w:val="-1"/>
              </w:rPr>
              <w:t xml:space="preserve"> </w:t>
            </w:r>
            <w:proofErr w:type="gramStart"/>
            <w:r>
              <w:t>carga</w:t>
            </w:r>
            <w:r>
              <w:rPr>
                <w:spacing w:val="-1"/>
              </w:rPr>
              <w:t xml:space="preserve"> </w:t>
            </w:r>
            <w:r>
              <w:rPr>
                <w:spacing w:val="-10"/>
              </w:rPr>
              <w:t>:</w:t>
            </w:r>
            <w:proofErr w:type="gramEnd"/>
          </w:p>
        </w:tc>
        <w:tc>
          <w:tcPr>
            <w:tcW w:w="804" w:type="dxa"/>
          </w:tcPr>
          <w:p w14:paraId="4EE4424C" w14:textId="77777777" w:rsidR="00C45D54" w:rsidRDefault="00000000">
            <w:pPr>
              <w:pStyle w:val="TableParagraph"/>
              <w:spacing w:before="57" w:line="245" w:lineRule="exact"/>
              <w:ind w:left="178"/>
            </w:pPr>
            <w:r>
              <w:t>100</w:t>
            </w:r>
            <w:r>
              <w:rPr>
                <w:spacing w:val="-2"/>
              </w:rPr>
              <w:t xml:space="preserve"> </w:t>
            </w:r>
            <w:r>
              <w:rPr>
                <w:spacing w:val="-10"/>
              </w:rPr>
              <w:t>%</w:t>
            </w:r>
          </w:p>
        </w:tc>
        <w:tc>
          <w:tcPr>
            <w:tcW w:w="5272" w:type="dxa"/>
            <w:gridSpan w:val="3"/>
          </w:tcPr>
          <w:p w14:paraId="25D037C0" w14:textId="77777777" w:rsidR="00C45D54" w:rsidRDefault="00C45D54">
            <w:pPr>
              <w:pStyle w:val="TableParagraph"/>
              <w:spacing w:before="0"/>
              <w:ind w:left="0"/>
              <w:rPr>
                <w:rFonts w:ascii="Times New Roman"/>
              </w:rPr>
            </w:pPr>
          </w:p>
        </w:tc>
      </w:tr>
      <w:tr w:rsidR="00C45D54" w14:paraId="4C9ACA18" w14:textId="77777777">
        <w:trPr>
          <w:trHeight w:val="520"/>
        </w:trPr>
        <w:tc>
          <w:tcPr>
            <w:tcW w:w="4051" w:type="dxa"/>
            <w:gridSpan w:val="3"/>
          </w:tcPr>
          <w:p w14:paraId="1626A4BB" w14:textId="77777777" w:rsidR="00C45D54" w:rsidRDefault="00000000">
            <w:pPr>
              <w:pStyle w:val="TableParagraph"/>
              <w:tabs>
                <w:tab w:val="left" w:pos="3590"/>
              </w:tabs>
              <w:spacing w:before="155"/>
            </w:pPr>
            <w:r>
              <w:t>Temperatura</w:t>
            </w:r>
            <w:r>
              <w:rPr>
                <w:spacing w:val="-3"/>
              </w:rPr>
              <w:t xml:space="preserve"> </w:t>
            </w:r>
            <w:r>
              <w:t>máxima</w:t>
            </w:r>
            <w:r>
              <w:rPr>
                <w:spacing w:val="-5"/>
              </w:rPr>
              <w:t xml:space="preserve"> </w:t>
            </w:r>
            <w:r>
              <w:t>de</w:t>
            </w:r>
            <w:r>
              <w:rPr>
                <w:spacing w:val="-3"/>
              </w:rPr>
              <w:t xml:space="preserve"> </w:t>
            </w:r>
            <w:r>
              <w:rPr>
                <w:spacing w:val="-2"/>
              </w:rPr>
              <w:t>servicio</w:t>
            </w:r>
            <w:r>
              <w:tab/>
            </w:r>
            <w:r>
              <w:rPr>
                <w:spacing w:val="-10"/>
              </w:rPr>
              <w:t>:</w:t>
            </w:r>
          </w:p>
        </w:tc>
        <w:tc>
          <w:tcPr>
            <w:tcW w:w="867" w:type="dxa"/>
          </w:tcPr>
          <w:p w14:paraId="638A69A8" w14:textId="77777777" w:rsidR="00C45D54" w:rsidRDefault="00000000">
            <w:pPr>
              <w:pStyle w:val="TableParagraph"/>
              <w:spacing w:before="155"/>
              <w:ind w:left="247"/>
            </w:pPr>
            <w:r>
              <w:rPr>
                <w:spacing w:val="-4"/>
              </w:rPr>
              <w:t>90°C</w:t>
            </w:r>
          </w:p>
        </w:tc>
        <w:tc>
          <w:tcPr>
            <w:tcW w:w="3154" w:type="dxa"/>
          </w:tcPr>
          <w:p w14:paraId="5004360F" w14:textId="77777777" w:rsidR="00C45D54" w:rsidRDefault="00C45D54">
            <w:pPr>
              <w:pStyle w:val="TableParagraph"/>
              <w:spacing w:before="0"/>
              <w:ind w:left="0"/>
              <w:rPr>
                <w:rFonts w:ascii="Times New Roman"/>
              </w:rPr>
            </w:pPr>
          </w:p>
        </w:tc>
      </w:tr>
      <w:tr w:rsidR="00C45D54" w14:paraId="6855E1BA" w14:textId="77777777">
        <w:trPr>
          <w:trHeight w:val="421"/>
        </w:trPr>
        <w:tc>
          <w:tcPr>
            <w:tcW w:w="4051" w:type="dxa"/>
            <w:gridSpan w:val="3"/>
          </w:tcPr>
          <w:p w14:paraId="6947E317" w14:textId="77777777" w:rsidR="00C45D54" w:rsidRDefault="00000000">
            <w:pPr>
              <w:pStyle w:val="TableParagraph"/>
              <w:spacing w:before="57"/>
            </w:pPr>
            <w:r>
              <w:t>Temperatura</w:t>
            </w:r>
            <w:r>
              <w:rPr>
                <w:spacing w:val="-2"/>
              </w:rPr>
              <w:t xml:space="preserve"> </w:t>
            </w:r>
            <w:r>
              <w:t>máxima</w:t>
            </w:r>
            <w:r>
              <w:rPr>
                <w:spacing w:val="-4"/>
              </w:rPr>
              <w:t xml:space="preserve"> </w:t>
            </w:r>
            <w:r>
              <w:t>de</w:t>
            </w:r>
            <w:r>
              <w:rPr>
                <w:spacing w:val="-4"/>
              </w:rPr>
              <w:t xml:space="preserve"> </w:t>
            </w:r>
            <w:proofErr w:type="gramStart"/>
            <w:r>
              <w:t>cortocircuito</w:t>
            </w:r>
            <w:r>
              <w:rPr>
                <w:spacing w:val="35"/>
              </w:rPr>
              <w:t xml:space="preserve">  </w:t>
            </w:r>
            <w:r>
              <w:rPr>
                <w:spacing w:val="-10"/>
              </w:rPr>
              <w:t>:</w:t>
            </w:r>
            <w:proofErr w:type="gramEnd"/>
          </w:p>
        </w:tc>
        <w:tc>
          <w:tcPr>
            <w:tcW w:w="867" w:type="dxa"/>
          </w:tcPr>
          <w:p w14:paraId="05DFEA89" w14:textId="77777777" w:rsidR="00C45D54" w:rsidRDefault="00000000">
            <w:pPr>
              <w:pStyle w:val="TableParagraph"/>
              <w:spacing w:before="57"/>
              <w:ind w:left="247"/>
            </w:pPr>
            <w:r>
              <w:rPr>
                <w:spacing w:val="-4"/>
              </w:rPr>
              <w:t>250°C</w:t>
            </w:r>
          </w:p>
        </w:tc>
        <w:tc>
          <w:tcPr>
            <w:tcW w:w="3154" w:type="dxa"/>
          </w:tcPr>
          <w:p w14:paraId="7A3542F0" w14:textId="77777777" w:rsidR="00C45D54" w:rsidRDefault="00C45D54">
            <w:pPr>
              <w:pStyle w:val="TableParagraph"/>
              <w:spacing w:before="0"/>
              <w:ind w:left="0"/>
              <w:rPr>
                <w:rFonts w:ascii="Times New Roman"/>
              </w:rPr>
            </w:pPr>
          </w:p>
        </w:tc>
      </w:tr>
      <w:tr w:rsidR="00C45D54" w14:paraId="3E6669A0" w14:textId="77777777">
        <w:trPr>
          <w:trHeight w:val="320"/>
        </w:trPr>
        <w:tc>
          <w:tcPr>
            <w:tcW w:w="4051" w:type="dxa"/>
            <w:gridSpan w:val="3"/>
          </w:tcPr>
          <w:p w14:paraId="41C1962E" w14:textId="77777777" w:rsidR="00C45D54" w:rsidRDefault="00000000">
            <w:pPr>
              <w:pStyle w:val="TableParagraph"/>
              <w:spacing w:before="55" w:line="245" w:lineRule="exact"/>
            </w:pPr>
            <w:r>
              <w:t>Número</w:t>
            </w:r>
            <w:r>
              <w:rPr>
                <w:spacing w:val="-3"/>
              </w:rPr>
              <w:t xml:space="preserve"> </w:t>
            </w:r>
            <w:r>
              <w:t>de</w:t>
            </w:r>
            <w:r>
              <w:rPr>
                <w:spacing w:val="-2"/>
              </w:rPr>
              <w:t xml:space="preserve"> </w:t>
            </w:r>
            <w:r>
              <w:t>conductores</w:t>
            </w:r>
            <w:r>
              <w:rPr>
                <w:spacing w:val="-4"/>
              </w:rPr>
              <w:t xml:space="preserve"> </w:t>
            </w:r>
            <w:r>
              <w:t>y</w:t>
            </w:r>
            <w:r>
              <w:rPr>
                <w:spacing w:val="-4"/>
              </w:rPr>
              <w:t xml:space="preserve"> </w:t>
            </w:r>
            <w:r>
              <w:t>sección</w:t>
            </w:r>
            <w:r>
              <w:rPr>
                <w:spacing w:val="-4"/>
              </w:rPr>
              <w:t xml:space="preserve"> </w:t>
            </w:r>
            <w:r>
              <w:t>en</w:t>
            </w:r>
            <w:r>
              <w:rPr>
                <w:spacing w:val="-4"/>
              </w:rPr>
              <w:t xml:space="preserve"> </w:t>
            </w:r>
            <w:r>
              <w:rPr>
                <w:spacing w:val="-5"/>
              </w:rPr>
              <w:t>mm²</w:t>
            </w:r>
          </w:p>
        </w:tc>
        <w:tc>
          <w:tcPr>
            <w:tcW w:w="867" w:type="dxa"/>
          </w:tcPr>
          <w:p w14:paraId="3AAB34FC" w14:textId="77777777" w:rsidR="00C45D54" w:rsidRDefault="00000000">
            <w:pPr>
              <w:pStyle w:val="TableParagraph"/>
              <w:spacing w:before="55" w:line="245" w:lineRule="exact"/>
              <w:ind w:left="247"/>
            </w:pPr>
            <w:r>
              <w:rPr>
                <w:spacing w:val="-10"/>
              </w:rPr>
              <w:t>:</w:t>
            </w:r>
          </w:p>
        </w:tc>
        <w:tc>
          <w:tcPr>
            <w:tcW w:w="3154" w:type="dxa"/>
          </w:tcPr>
          <w:p w14:paraId="551C6BF5" w14:textId="77777777" w:rsidR="00C45D54" w:rsidRDefault="00000000">
            <w:pPr>
              <w:pStyle w:val="TableParagraph"/>
              <w:spacing w:before="55" w:line="245" w:lineRule="exact"/>
              <w:ind w:left="88"/>
            </w:pPr>
            <w:r>
              <w:t>A</w:t>
            </w:r>
            <w:r>
              <w:rPr>
                <w:spacing w:val="-3"/>
              </w:rPr>
              <w:t xml:space="preserve"> </w:t>
            </w:r>
            <w:r>
              <w:t>determinar</w:t>
            </w:r>
            <w:r>
              <w:rPr>
                <w:spacing w:val="-2"/>
              </w:rPr>
              <w:t xml:space="preserve"> </w:t>
            </w:r>
            <w:r>
              <w:t>por</w:t>
            </w:r>
            <w:r>
              <w:rPr>
                <w:spacing w:val="-4"/>
              </w:rPr>
              <w:t xml:space="preserve"> </w:t>
            </w:r>
            <w:r>
              <w:t>el</w:t>
            </w:r>
            <w:r>
              <w:rPr>
                <w:spacing w:val="-1"/>
              </w:rPr>
              <w:t xml:space="preserve"> </w:t>
            </w:r>
            <w:r>
              <w:rPr>
                <w:spacing w:val="-2"/>
              </w:rPr>
              <w:t>Adjudicatario.</w:t>
            </w:r>
          </w:p>
        </w:tc>
      </w:tr>
    </w:tbl>
    <w:p w14:paraId="79EEEDDF" w14:textId="77777777" w:rsidR="00C45D54" w:rsidRDefault="00C45D54">
      <w:pPr>
        <w:pStyle w:val="Textoindependiente"/>
        <w:spacing w:before="287"/>
        <w:ind w:left="0"/>
        <w:rPr>
          <w:sz w:val="24"/>
        </w:rPr>
      </w:pPr>
    </w:p>
    <w:p w14:paraId="5E28808B" w14:textId="77777777" w:rsidR="00C45D54" w:rsidRDefault="00000000">
      <w:pPr>
        <w:pStyle w:val="Ttulo2"/>
        <w:numPr>
          <w:ilvl w:val="3"/>
          <w:numId w:val="45"/>
        </w:numPr>
        <w:tabs>
          <w:tab w:val="left" w:pos="1202"/>
        </w:tabs>
      </w:pPr>
      <w:bookmarkStart w:id="48" w:name="_bookmark48"/>
      <w:bookmarkEnd w:id="48"/>
      <w:r>
        <w:t>CARACTERÍSTICAS</w:t>
      </w:r>
      <w:r>
        <w:rPr>
          <w:spacing w:val="-6"/>
        </w:rPr>
        <w:t xml:space="preserve"> </w:t>
      </w:r>
      <w:r>
        <w:t>ELÉCTRICAS</w:t>
      </w:r>
      <w:r>
        <w:rPr>
          <w:spacing w:val="-3"/>
        </w:rPr>
        <w:t xml:space="preserve"> </w:t>
      </w:r>
      <w:r>
        <w:t>DE</w:t>
      </w:r>
      <w:r>
        <w:rPr>
          <w:spacing w:val="-3"/>
        </w:rPr>
        <w:t xml:space="preserve"> </w:t>
      </w:r>
      <w:r>
        <w:t>LOS</w:t>
      </w:r>
      <w:r>
        <w:rPr>
          <w:spacing w:val="-4"/>
        </w:rPr>
        <w:t xml:space="preserve"> </w:t>
      </w:r>
      <w:r>
        <w:t>CABLES</w:t>
      </w:r>
      <w:r>
        <w:rPr>
          <w:spacing w:val="-3"/>
        </w:rPr>
        <w:t xml:space="preserve"> </w:t>
      </w:r>
      <w:r>
        <w:t>DE</w:t>
      </w:r>
      <w:r>
        <w:rPr>
          <w:spacing w:val="-5"/>
        </w:rPr>
        <w:t xml:space="preserve"> </w:t>
      </w:r>
      <w:r>
        <w:rPr>
          <w:spacing w:val="-2"/>
        </w:rPr>
        <w:t>FUERZA</w:t>
      </w:r>
    </w:p>
    <w:p w14:paraId="52D82A23" w14:textId="77777777" w:rsidR="00C45D54" w:rsidRDefault="00C45D54">
      <w:pPr>
        <w:pStyle w:val="Textoindependiente"/>
        <w:spacing w:before="4"/>
        <w:ind w:left="0"/>
        <w:rPr>
          <w:sz w:val="16"/>
        </w:rPr>
      </w:pPr>
    </w:p>
    <w:tbl>
      <w:tblPr>
        <w:tblStyle w:val="TableNormal"/>
        <w:tblW w:w="0" w:type="auto"/>
        <w:tblInd w:w="1712" w:type="dxa"/>
        <w:tblLayout w:type="fixed"/>
        <w:tblLook w:val="01E0" w:firstRow="1" w:lastRow="1" w:firstColumn="1" w:lastColumn="1" w:noHBand="0" w:noVBand="0"/>
      </w:tblPr>
      <w:tblGrid>
        <w:gridCol w:w="1996"/>
        <w:gridCol w:w="804"/>
        <w:gridCol w:w="1251"/>
        <w:gridCol w:w="867"/>
        <w:gridCol w:w="3154"/>
      </w:tblGrid>
      <w:tr w:rsidR="00C45D54" w14:paraId="5007A03F" w14:textId="77777777">
        <w:trPr>
          <w:trHeight w:val="320"/>
        </w:trPr>
        <w:tc>
          <w:tcPr>
            <w:tcW w:w="1996" w:type="dxa"/>
          </w:tcPr>
          <w:p w14:paraId="49D57228" w14:textId="77777777" w:rsidR="00C45D54" w:rsidRDefault="00000000">
            <w:pPr>
              <w:pStyle w:val="TableParagraph"/>
              <w:spacing w:before="0" w:line="225" w:lineRule="exact"/>
            </w:pPr>
            <w:r>
              <w:t>Tensión</w:t>
            </w:r>
            <w:r>
              <w:rPr>
                <w:spacing w:val="-3"/>
              </w:rPr>
              <w:t xml:space="preserve"> </w:t>
            </w:r>
            <w:r>
              <w:rPr>
                <w:spacing w:val="-2"/>
              </w:rPr>
              <w:t>nominal</w:t>
            </w:r>
          </w:p>
        </w:tc>
        <w:tc>
          <w:tcPr>
            <w:tcW w:w="804" w:type="dxa"/>
          </w:tcPr>
          <w:p w14:paraId="1C894286" w14:textId="77777777" w:rsidR="00C45D54" w:rsidRDefault="00000000">
            <w:pPr>
              <w:pStyle w:val="TableParagraph"/>
              <w:spacing w:before="0" w:line="225" w:lineRule="exact"/>
              <w:ind w:left="178"/>
            </w:pPr>
            <w:r>
              <w:rPr>
                <w:spacing w:val="-10"/>
              </w:rPr>
              <w:t>:</w:t>
            </w:r>
          </w:p>
        </w:tc>
        <w:tc>
          <w:tcPr>
            <w:tcW w:w="5272" w:type="dxa"/>
            <w:gridSpan w:val="3"/>
          </w:tcPr>
          <w:p w14:paraId="58C9C7EC" w14:textId="77777777" w:rsidR="00C45D54" w:rsidRDefault="00000000">
            <w:pPr>
              <w:pStyle w:val="TableParagraph"/>
              <w:spacing w:before="0" w:line="225" w:lineRule="exact"/>
              <w:ind w:left="82"/>
            </w:pPr>
            <w:r>
              <w:t>0,6/1</w:t>
            </w:r>
            <w:r>
              <w:rPr>
                <w:spacing w:val="-5"/>
              </w:rPr>
              <w:t xml:space="preserve"> kV</w:t>
            </w:r>
          </w:p>
        </w:tc>
      </w:tr>
      <w:tr w:rsidR="00C45D54" w14:paraId="20AC33D6" w14:textId="77777777">
        <w:trPr>
          <w:trHeight w:val="421"/>
        </w:trPr>
        <w:tc>
          <w:tcPr>
            <w:tcW w:w="1996" w:type="dxa"/>
          </w:tcPr>
          <w:p w14:paraId="4F9B5FDC" w14:textId="77777777" w:rsidR="00C45D54" w:rsidRDefault="00000000">
            <w:pPr>
              <w:pStyle w:val="TableParagraph"/>
              <w:spacing w:before="56"/>
            </w:pPr>
            <w:r>
              <w:t>Frecuencia</w:t>
            </w:r>
            <w:r>
              <w:rPr>
                <w:spacing w:val="-8"/>
              </w:rPr>
              <w:t xml:space="preserve"> </w:t>
            </w:r>
            <w:r>
              <w:t>de</w:t>
            </w:r>
            <w:r>
              <w:rPr>
                <w:spacing w:val="-3"/>
              </w:rPr>
              <w:t xml:space="preserve"> </w:t>
            </w:r>
            <w:r>
              <w:rPr>
                <w:spacing w:val="-2"/>
              </w:rPr>
              <w:t>carga</w:t>
            </w:r>
          </w:p>
        </w:tc>
        <w:tc>
          <w:tcPr>
            <w:tcW w:w="804" w:type="dxa"/>
          </w:tcPr>
          <w:p w14:paraId="16B965FF" w14:textId="77777777" w:rsidR="00C45D54" w:rsidRDefault="00000000">
            <w:pPr>
              <w:pStyle w:val="TableParagraph"/>
              <w:spacing w:before="56"/>
              <w:ind w:left="178"/>
            </w:pPr>
            <w:r>
              <w:rPr>
                <w:spacing w:val="-10"/>
              </w:rPr>
              <w:t>:</w:t>
            </w:r>
          </w:p>
        </w:tc>
        <w:tc>
          <w:tcPr>
            <w:tcW w:w="5272" w:type="dxa"/>
            <w:gridSpan w:val="3"/>
          </w:tcPr>
          <w:p w14:paraId="618AB0C4" w14:textId="77777777" w:rsidR="00C45D54" w:rsidRDefault="00000000">
            <w:pPr>
              <w:pStyle w:val="TableParagraph"/>
              <w:spacing w:before="56"/>
              <w:ind w:left="82"/>
            </w:pPr>
            <w:r>
              <w:t>50</w:t>
            </w:r>
            <w:r>
              <w:rPr>
                <w:spacing w:val="-2"/>
              </w:rPr>
              <w:t xml:space="preserve"> </w:t>
            </w:r>
            <w:r>
              <w:rPr>
                <w:spacing w:val="-5"/>
              </w:rPr>
              <w:t>Hz</w:t>
            </w:r>
          </w:p>
        </w:tc>
      </w:tr>
      <w:tr w:rsidR="00C45D54" w14:paraId="7ABE62CF" w14:textId="77777777">
        <w:trPr>
          <w:trHeight w:val="321"/>
        </w:trPr>
        <w:tc>
          <w:tcPr>
            <w:tcW w:w="1996" w:type="dxa"/>
          </w:tcPr>
          <w:p w14:paraId="094D4A0C" w14:textId="77777777" w:rsidR="00C45D54" w:rsidRDefault="00000000">
            <w:pPr>
              <w:pStyle w:val="TableParagraph"/>
              <w:spacing w:before="57" w:line="245" w:lineRule="exact"/>
            </w:pPr>
            <w:r>
              <w:t>Factor</w:t>
            </w:r>
            <w:r>
              <w:rPr>
                <w:spacing w:val="-2"/>
              </w:rPr>
              <w:t xml:space="preserve"> </w:t>
            </w:r>
            <w:r>
              <w:t>de</w:t>
            </w:r>
            <w:r>
              <w:rPr>
                <w:spacing w:val="-1"/>
              </w:rPr>
              <w:t xml:space="preserve"> </w:t>
            </w:r>
            <w:proofErr w:type="gramStart"/>
            <w:r>
              <w:t>carga</w:t>
            </w:r>
            <w:r>
              <w:rPr>
                <w:spacing w:val="-1"/>
              </w:rPr>
              <w:t xml:space="preserve"> </w:t>
            </w:r>
            <w:r>
              <w:rPr>
                <w:spacing w:val="-10"/>
              </w:rPr>
              <w:t>:</w:t>
            </w:r>
            <w:proofErr w:type="gramEnd"/>
          </w:p>
        </w:tc>
        <w:tc>
          <w:tcPr>
            <w:tcW w:w="804" w:type="dxa"/>
          </w:tcPr>
          <w:p w14:paraId="751E75C3" w14:textId="77777777" w:rsidR="00C45D54" w:rsidRDefault="00000000">
            <w:pPr>
              <w:pStyle w:val="TableParagraph"/>
              <w:spacing w:before="57" w:line="245" w:lineRule="exact"/>
              <w:ind w:left="178"/>
            </w:pPr>
            <w:r>
              <w:t>100</w:t>
            </w:r>
            <w:r>
              <w:rPr>
                <w:spacing w:val="-2"/>
              </w:rPr>
              <w:t xml:space="preserve"> </w:t>
            </w:r>
            <w:r>
              <w:rPr>
                <w:spacing w:val="-10"/>
              </w:rPr>
              <w:t>%</w:t>
            </w:r>
          </w:p>
        </w:tc>
        <w:tc>
          <w:tcPr>
            <w:tcW w:w="5272" w:type="dxa"/>
            <w:gridSpan w:val="3"/>
          </w:tcPr>
          <w:p w14:paraId="2C98BE04" w14:textId="77777777" w:rsidR="00C45D54" w:rsidRDefault="00C45D54">
            <w:pPr>
              <w:pStyle w:val="TableParagraph"/>
              <w:spacing w:before="0"/>
              <w:ind w:left="0"/>
              <w:rPr>
                <w:rFonts w:ascii="Times New Roman"/>
              </w:rPr>
            </w:pPr>
          </w:p>
        </w:tc>
      </w:tr>
      <w:tr w:rsidR="00C45D54" w14:paraId="6795D2E1" w14:textId="77777777">
        <w:trPr>
          <w:trHeight w:val="519"/>
        </w:trPr>
        <w:tc>
          <w:tcPr>
            <w:tcW w:w="4051" w:type="dxa"/>
            <w:gridSpan w:val="3"/>
          </w:tcPr>
          <w:p w14:paraId="74E1AAB6" w14:textId="77777777" w:rsidR="00C45D54" w:rsidRDefault="00000000">
            <w:pPr>
              <w:pStyle w:val="TableParagraph"/>
              <w:tabs>
                <w:tab w:val="left" w:pos="3590"/>
              </w:tabs>
              <w:spacing w:before="155"/>
            </w:pPr>
            <w:r>
              <w:t>Temperatura</w:t>
            </w:r>
            <w:r>
              <w:rPr>
                <w:spacing w:val="-3"/>
              </w:rPr>
              <w:t xml:space="preserve"> </w:t>
            </w:r>
            <w:r>
              <w:t>máxima</w:t>
            </w:r>
            <w:r>
              <w:rPr>
                <w:spacing w:val="-5"/>
              </w:rPr>
              <w:t xml:space="preserve"> </w:t>
            </w:r>
            <w:r>
              <w:t>de</w:t>
            </w:r>
            <w:r>
              <w:rPr>
                <w:spacing w:val="-3"/>
              </w:rPr>
              <w:t xml:space="preserve"> </w:t>
            </w:r>
            <w:r>
              <w:rPr>
                <w:spacing w:val="-2"/>
              </w:rPr>
              <w:t>servicio</w:t>
            </w:r>
            <w:r>
              <w:tab/>
            </w:r>
            <w:r>
              <w:rPr>
                <w:spacing w:val="-10"/>
              </w:rPr>
              <w:t>:</w:t>
            </w:r>
          </w:p>
        </w:tc>
        <w:tc>
          <w:tcPr>
            <w:tcW w:w="867" w:type="dxa"/>
          </w:tcPr>
          <w:p w14:paraId="105F10B7" w14:textId="77777777" w:rsidR="00C45D54" w:rsidRDefault="00000000">
            <w:pPr>
              <w:pStyle w:val="TableParagraph"/>
              <w:spacing w:before="155"/>
              <w:ind w:left="247"/>
            </w:pPr>
            <w:r>
              <w:rPr>
                <w:spacing w:val="-4"/>
              </w:rPr>
              <w:t>90°C</w:t>
            </w:r>
          </w:p>
        </w:tc>
        <w:tc>
          <w:tcPr>
            <w:tcW w:w="3154" w:type="dxa"/>
          </w:tcPr>
          <w:p w14:paraId="2A10F50E" w14:textId="77777777" w:rsidR="00C45D54" w:rsidRDefault="00C45D54">
            <w:pPr>
              <w:pStyle w:val="TableParagraph"/>
              <w:spacing w:before="0"/>
              <w:ind w:left="0"/>
              <w:rPr>
                <w:rFonts w:ascii="Times New Roman"/>
              </w:rPr>
            </w:pPr>
          </w:p>
        </w:tc>
      </w:tr>
      <w:tr w:rsidR="00C45D54" w14:paraId="47F1CC75" w14:textId="77777777">
        <w:trPr>
          <w:trHeight w:val="421"/>
        </w:trPr>
        <w:tc>
          <w:tcPr>
            <w:tcW w:w="4051" w:type="dxa"/>
            <w:gridSpan w:val="3"/>
          </w:tcPr>
          <w:p w14:paraId="79C7F5CD" w14:textId="77777777" w:rsidR="00C45D54" w:rsidRDefault="00000000">
            <w:pPr>
              <w:pStyle w:val="TableParagraph"/>
              <w:spacing w:before="55"/>
            </w:pPr>
            <w:r>
              <w:t>Temperatura</w:t>
            </w:r>
            <w:r>
              <w:rPr>
                <w:spacing w:val="-2"/>
              </w:rPr>
              <w:t xml:space="preserve"> </w:t>
            </w:r>
            <w:r>
              <w:t>máxima</w:t>
            </w:r>
            <w:r>
              <w:rPr>
                <w:spacing w:val="-4"/>
              </w:rPr>
              <w:t xml:space="preserve"> </w:t>
            </w:r>
            <w:r>
              <w:t>de</w:t>
            </w:r>
            <w:r>
              <w:rPr>
                <w:spacing w:val="-4"/>
              </w:rPr>
              <w:t xml:space="preserve"> </w:t>
            </w:r>
            <w:proofErr w:type="gramStart"/>
            <w:r>
              <w:t>cortocircuito</w:t>
            </w:r>
            <w:r>
              <w:rPr>
                <w:spacing w:val="35"/>
              </w:rPr>
              <w:t xml:space="preserve">  </w:t>
            </w:r>
            <w:r>
              <w:rPr>
                <w:spacing w:val="-10"/>
              </w:rPr>
              <w:t>:</w:t>
            </w:r>
            <w:proofErr w:type="gramEnd"/>
          </w:p>
        </w:tc>
        <w:tc>
          <w:tcPr>
            <w:tcW w:w="867" w:type="dxa"/>
          </w:tcPr>
          <w:p w14:paraId="072DA12D" w14:textId="77777777" w:rsidR="00C45D54" w:rsidRDefault="00000000">
            <w:pPr>
              <w:pStyle w:val="TableParagraph"/>
              <w:spacing w:before="55"/>
              <w:ind w:left="247"/>
            </w:pPr>
            <w:r>
              <w:rPr>
                <w:spacing w:val="-4"/>
              </w:rPr>
              <w:t>250°C</w:t>
            </w:r>
          </w:p>
        </w:tc>
        <w:tc>
          <w:tcPr>
            <w:tcW w:w="3154" w:type="dxa"/>
          </w:tcPr>
          <w:p w14:paraId="7C8CFDCE" w14:textId="77777777" w:rsidR="00C45D54" w:rsidRDefault="00C45D54">
            <w:pPr>
              <w:pStyle w:val="TableParagraph"/>
              <w:spacing w:before="0"/>
              <w:ind w:left="0"/>
              <w:rPr>
                <w:rFonts w:ascii="Times New Roman"/>
              </w:rPr>
            </w:pPr>
          </w:p>
        </w:tc>
      </w:tr>
      <w:tr w:rsidR="00C45D54" w14:paraId="281EE80A" w14:textId="77777777">
        <w:trPr>
          <w:trHeight w:val="321"/>
        </w:trPr>
        <w:tc>
          <w:tcPr>
            <w:tcW w:w="4051" w:type="dxa"/>
            <w:gridSpan w:val="3"/>
          </w:tcPr>
          <w:p w14:paraId="223D91D4" w14:textId="77777777" w:rsidR="00C45D54" w:rsidRDefault="00000000">
            <w:pPr>
              <w:pStyle w:val="TableParagraph"/>
              <w:spacing w:before="57" w:line="245" w:lineRule="exact"/>
            </w:pPr>
            <w:r>
              <w:t>Número</w:t>
            </w:r>
            <w:r>
              <w:rPr>
                <w:spacing w:val="-3"/>
              </w:rPr>
              <w:t xml:space="preserve"> </w:t>
            </w:r>
            <w:r>
              <w:t>de</w:t>
            </w:r>
            <w:r>
              <w:rPr>
                <w:spacing w:val="-2"/>
              </w:rPr>
              <w:t xml:space="preserve"> </w:t>
            </w:r>
            <w:r>
              <w:t>conductores</w:t>
            </w:r>
            <w:r>
              <w:rPr>
                <w:spacing w:val="-4"/>
              </w:rPr>
              <w:t xml:space="preserve"> </w:t>
            </w:r>
            <w:r>
              <w:t>y</w:t>
            </w:r>
            <w:r>
              <w:rPr>
                <w:spacing w:val="-4"/>
              </w:rPr>
              <w:t xml:space="preserve"> </w:t>
            </w:r>
            <w:r>
              <w:t>sección</w:t>
            </w:r>
            <w:r>
              <w:rPr>
                <w:spacing w:val="-4"/>
              </w:rPr>
              <w:t xml:space="preserve"> </w:t>
            </w:r>
            <w:r>
              <w:t>en</w:t>
            </w:r>
            <w:r>
              <w:rPr>
                <w:spacing w:val="-4"/>
              </w:rPr>
              <w:t xml:space="preserve"> </w:t>
            </w:r>
            <w:r>
              <w:rPr>
                <w:spacing w:val="-5"/>
              </w:rPr>
              <w:t>mm²</w:t>
            </w:r>
          </w:p>
        </w:tc>
        <w:tc>
          <w:tcPr>
            <w:tcW w:w="867" w:type="dxa"/>
          </w:tcPr>
          <w:p w14:paraId="2F102604" w14:textId="77777777" w:rsidR="00C45D54" w:rsidRDefault="00000000">
            <w:pPr>
              <w:pStyle w:val="TableParagraph"/>
              <w:spacing w:before="57" w:line="245" w:lineRule="exact"/>
              <w:ind w:left="247"/>
            </w:pPr>
            <w:r>
              <w:rPr>
                <w:spacing w:val="-10"/>
              </w:rPr>
              <w:t>:</w:t>
            </w:r>
          </w:p>
        </w:tc>
        <w:tc>
          <w:tcPr>
            <w:tcW w:w="3154" w:type="dxa"/>
          </w:tcPr>
          <w:p w14:paraId="198F438B" w14:textId="77777777" w:rsidR="00C45D54" w:rsidRDefault="00000000">
            <w:pPr>
              <w:pStyle w:val="TableParagraph"/>
              <w:spacing w:before="57" w:line="245" w:lineRule="exact"/>
              <w:ind w:left="88"/>
            </w:pPr>
            <w:r>
              <w:t>A</w:t>
            </w:r>
            <w:r>
              <w:rPr>
                <w:spacing w:val="-3"/>
              </w:rPr>
              <w:t xml:space="preserve"> </w:t>
            </w:r>
            <w:r>
              <w:t>determinar</w:t>
            </w:r>
            <w:r>
              <w:rPr>
                <w:spacing w:val="-2"/>
              </w:rPr>
              <w:t xml:space="preserve"> </w:t>
            </w:r>
            <w:r>
              <w:t>por</w:t>
            </w:r>
            <w:r>
              <w:rPr>
                <w:spacing w:val="-4"/>
              </w:rPr>
              <w:t xml:space="preserve"> </w:t>
            </w:r>
            <w:r>
              <w:t>el</w:t>
            </w:r>
            <w:r>
              <w:rPr>
                <w:spacing w:val="-1"/>
              </w:rPr>
              <w:t xml:space="preserve"> </w:t>
            </w:r>
            <w:r>
              <w:rPr>
                <w:spacing w:val="-2"/>
              </w:rPr>
              <w:t>Adjudicatario.</w:t>
            </w:r>
          </w:p>
        </w:tc>
      </w:tr>
    </w:tbl>
    <w:p w14:paraId="44B8987B" w14:textId="77777777" w:rsidR="00C45D54" w:rsidRDefault="00C45D54">
      <w:pPr>
        <w:pStyle w:val="TableParagraph"/>
        <w:spacing w:line="245" w:lineRule="exact"/>
        <w:sectPr w:rsidR="00C45D54">
          <w:pgSz w:w="12240" w:h="15840"/>
          <w:pgMar w:top="2380" w:right="1080" w:bottom="1360" w:left="1080" w:header="759" w:footer="1151" w:gutter="0"/>
          <w:cols w:space="720"/>
        </w:sectPr>
      </w:pPr>
    </w:p>
    <w:p w14:paraId="78BE8025" w14:textId="77777777" w:rsidR="00C45D54" w:rsidRDefault="00000000">
      <w:pPr>
        <w:pStyle w:val="Ttulo2"/>
        <w:numPr>
          <w:ilvl w:val="2"/>
          <w:numId w:val="45"/>
        </w:numPr>
        <w:tabs>
          <w:tab w:val="left" w:pos="1471"/>
        </w:tabs>
        <w:spacing w:before="57"/>
      </w:pPr>
      <w:bookmarkStart w:id="49" w:name="_bookmark49"/>
      <w:bookmarkEnd w:id="49"/>
      <w:r>
        <w:lastRenderedPageBreak/>
        <w:t>DISEÑO</w:t>
      </w:r>
      <w:r>
        <w:rPr>
          <w:spacing w:val="-5"/>
        </w:rPr>
        <w:t xml:space="preserve"> </w:t>
      </w:r>
      <w:r>
        <w:rPr>
          <w:spacing w:val="-2"/>
        </w:rPr>
        <w:t>GENERAL</w:t>
      </w:r>
    </w:p>
    <w:p w14:paraId="3F470700" w14:textId="77777777" w:rsidR="00C45D54" w:rsidRDefault="00000000">
      <w:pPr>
        <w:pStyle w:val="Textoindependiente"/>
        <w:spacing w:before="120" w:line="268" w:lineRule="auto"/>
        <w:ind w:right="341"/>
        <w:jc w:val="both"/>
      </w:pPr>
      <w:r>
        <w:t>El tipo de conductores deberán ser de cobre recocido, de varios alambres, con cableado concéntrico Clase 2, según norma IEC 60228.</w:t>
      </w:r>
    </w:p>
    <w:p w14:paraId="22E452B5" w14:textId="77777777" w:rsidR="00C45D54" w:rsidRDefault="00C45D54">
      <w:pPr>
        <w:pStyle w:val="Textoindependiente"/>
        <w:ind w:left="0"/>
      </w:pPr>
    </w:p>
    <w:p w14:paraId="2C45BD13" w14:textId="77777777" w:rsidR="00C45D54" w:rsidRDefault="00C45D54">
      <w:pPr>
        <w:pStyle w:val="Textoindependiente"/>
        <w:spacing w:before="4"/>
        <w:ind w:left="0"/>
      </w:pPr>
    </w:p>
    <w:p w14:paraId="0A735B25" w14:textId="77777777" w:rsidR="00C45D54" w:rsidRDefault="00000000">
      <w:pPr>
        <w:pStyle w:val="Ttulo2"/>
        <w:numPr>
          <w:ilvl w:val="2"/>
          <w:numId w:val="45"/>
        </w:numPr>
        <w:tabs>
          <w:tab w:val="left" w:pos="1471"/>
        </w:tabs>
      </w:pPr>
      <w:bookmarkStart w:id="50" w:name="_bookmark50"/>
      <w:bookmarkEnd w:id="50"/>
      <w:r>
        <w:t>MATERIALES</w:t>
      </w:r>
      <w:r>
        <w:rPr>
          <w:spacing w:val="-6"/>
        </w:rPr>
        <w:t xml:space="preserve"> </w:t>
      </w:r>
      <w:r>
        <w:rPr>
          <w:spacing w:val="-2"/>
        </w:rPr>
        <w:t>EMPLEADOS</w:t>
      </w:r>
    </w:p>
    <w:p w14:paraId="067C5ABC" w14:textId="77777777" w:rsidR="00C45D54" w:rsidRDefault="00000000">
      <w:pPr>
        <w:pStyle w:val="Textoindependiente"/>
        <w:spacing w:before="120" w:line="268" w:lineRule="auto"/>
        <w:ind w:right="337"/>
        <w:jc w:val="both"/>
      </w:pPr>
      <w:r>
        <w:t>Todos los materiales,</w:t>
      </w:r>
      <w:r>
        <w:rPr>
          <w:spacing w:val="-1"/>
        </w:rPr>
        <w:t xml:space="preserve"> </w:t>
      </w:r>
      <w:r>
        <w:t>en</w:t>
      </w:r>
      <w:r>
        <w:rPr>
          <w:spacing w:val="-2"/>
        </w:rPr>
        <w:t xml:space="preserve"> </w:t>
      </w:r>
      <w:r>
        <w:t>especial los</w:t>
      </w:r>
      <w:r>
        <w:rPr>
          <w:spacing w:val="-1"/>
        </w:rPr>
        <w:t xml:space="preserve"> </w:t>
      </w:r>
      <w:r>
        <w:t>de aislación</w:t>
      </w:r>
      <w:r>
        <w:rPr>
          <w:spacing w:val="-1"/>
        </w:rPr>
        <w:t xml:space="preserve"> </w:t>
      </w:r>
      <w:r>
        <w:t>y cubierta,</w:t>
      </w:r>
      <w:r>
        <w:rPr>
          <w:spacing w:val="-1"/>
        </w:rPr>
        <w:t xml:space="preserve"> </w:t>
      </w:r>
      <w:r>
        <w:t>se</w:t>
      </w:r>
      <w:r>
        <w:rPr>
          <w:spacing w:val="-1"/>
        </w:rPr>
        <w:t xml:space="preserve"> </w:t>
      </w:r>
      <w:r>
        <w:t>deberán</w:t>
      </w:r>
      <w:r>
        <w:rPr>
          <w:spacing w:val="-2"/>
        </w:rPr>
        <w:t xml:space="preserve"> </w:t>
      </w:r>
      <w:r>
        <w:t>elegir de</w:t>
      </w:r>
      <w:r>
        <w:rPr>
          <w:spacing w:val="-1"/>
        </w:rPr>
        <w:t xml:space="preserve"> </w:t>
      </w:r>
      <w:r>
        <w:t>manera que los</w:t>
      </w:r>
      <w:r>
        <w:rPr>
          <w:spacing w:val="-4"/>
        </w:rPr>
        <w:t xml:space="preserve"> </w:t>
      </w:r>
      <w:r>
        <w:t>cables</w:t>
      </w:r>
      <w:r>
        <w:rPr>
          <w:spacing w:val="-5"/>
        </w:rPr>
        <w:t xml:space="preserve"> </w:t>
      </w:r>
      <w:r>
        <w:t>terminados</w:t>
      </w:r>
      <w:r>
        <w:rPr>
          <w:spacing w:val="-5"/>
        </w:rPr>
        <w:t xml:space="preserve"> </w:t>
      </w:r>
      <w:r>
        <w:t>cumplan</w:t>
      </w:r>
      <w:r>
        <w:rPr>
          <w:spacing w:val="-5"/>
        </w:rPr>
        <w:t xml:space="preserve"> </w:t>
      </w:r>
      <w:r>
        <w:t>los</w:t>
      </w:r>
      <w:r>
        <w:rPr>
          <w:spacing w:val="-4"/>
        </w:rPr>
        <w:t xml:space="preserve"> </w:t>
      </w:r>
      <w:r>
        <w:t>requisitos</w:t>
      </w:r>
      <w:r>
        <w:rPr>
          <w:spacing w:val="-7"/>
        </w:rPr>
        <w:t xml:space="preserve"> </w:t>
      </w:r>
      <w:r>
        <w:t>de</w:t>
      </w:r>
      <w:r>
        <w:rPr>
          <w:spacing w:val="-4"/>
        </w:rPr>
        <w:t xml:space="preserve"> </w:t>
      </w:r>
      <w:r>
        <w:t>las</w:t>
      </w:r>
      <w:r>
        <w:rPr>
          <w:spacing w:val="-5"/>
        </w:rPr>
        <w:t xml:space="preserve"> </w:t>
      </w:r>
      <w:r>
        <w:t>normas</w:t>
      </w:r>
      <w:r>
        <w:rPr>
          <w:spacing w:val="-5"/>
        </w:rPr>
        <w:t xml:space="preserve"> </w:t>
      </w:r>
      <w:r>
        <w:t>citadas</w:t>
      </w:r>
      <w:r>
        <w:rPr>
          <w:spacing w:val="-7"/>
        </w:rPr>
        <w:t xml:space="preserve"> </w:t>
      </w:r>
      <w:r>
        <w:t>en</w:t>
      </w:r>
      <w:r>
        <w:rPr>
          <w:spacing w:val="-5"/>
        </w:rPr>
        <w:t xml:space="preserve"> </w:t>
      </w:r>
      <w:r>
        <w:t>estas</w:t>
      </w:r>
      <w:r>
        <w:rPr>
          <w:spacing w:val="-7"/>
        </w:rPr>
        <w:t xml:space="preserve"> </w:t>
      </w:r>
      <w:r>
        <w:t>especificaciones</w:t>
      </w:r>
      <w:r>
        <w:rPr>
          <w:spacing w:val="-7"/>
        </w:rPr>
        <w:t xml:space="preserve"> </w:t>
      </w:r>
      <w:r>
        <w:t>y cumplan satisfactoriamente las pruebas estipuladas en la de estas especificaciones.</w:t>
      </w:r>
    </w:p>
    <w:p w14:paraId="6BB18BED" w14:textId="77777777" w:rsidR="00C45D54" w:rsidRDefault="00000000">
      <w:pPr>
        <w:pStyle w:val="Textoindependiente"/>
        <w:spacing w:before="123" w:line="268" w:lineRule="auto"/>
        <w:ind w:right="337"/>
        <w:jc w:val="both"/>
      </w:pPr>
      <w:r>
        <w:t>En</w:t>
      </w:r>
      <w:r>
        <w:rPr>
          <w:spacing w:val="-2"/>
        </w:rPr>
        <w:t xml:space="preserve"> </w:t>
      </w:r>
      <w:r>
        <w:t>los</w:t>
      </w:r>
      <w:r>
        <w:rPr>
          <w:spacing w:val="-1"/>
        </w:rPr>
        <w:t xml:space="preserve"> </w:t>
      </w:r>
      <w:r>
        <w:t>cables</w:t>
      </w:r>
      <w:r>
        <w:rPr>
          <w:spacing w:val="-4"/>
        </w:rPr>
        <w:t xml:space="preserve"> </w:t>
      </w:r>
      <w:r>
        <w:t>de</w:t>
      </w:r>
      <w:r>
        <w:rPr>
          <w:spacing w:val="-1"/>
        </w:rPr>
        <w:t xml:space="preserve"> </w:t>
      </w:r>
      <w:r>
        <w:t>control,</w:t>
      </w:r>
      <w:r>
        <w:rPr>
          <w:spacing w:val="-4"/>
        </w:rPr>
        <w:t xml:space="preserve"> </w:t>
      </w:r>
      <w:r>
        <w:t>el</w:t>
      </w:r>
      <w:r>
        <w:rPr>
          <w:spacing w:val="-5"/>
        </w:rPr>
        <w:t xml:space="preserve"> </w:t>
      </w:r>
      <w:r>
        <w:t>espesor</w:t>
      </w:r>
      <w:r>
        <w:rPr>
          <w:spacing w:val="-4"/>
        </w:rPr>
        <w:t xml:space="preserve"> </w:t>
      </w:r>
      <w:r>
        <w:t>de</w:t>
      </w:r>
      <w:r>
        <w:rPr>
          <w:spacing w:val="-1"/>
        </w:rPr>
        <w:t xml:space="preserve"> </w:t>
      </w:r>
      <w:r>
        <w:t>la</w:t>
      </w:r>
      <w:r>
        <w:rPr>
          <w:spacing w:val="-3"/>
        </w:rPr>
        <w:t xml:space="preserve"> </w:t>
      </w:r>
      <w:r>
        <w:t>aislación</w:t>
      </w:r>
      <w:r>
        <w:rPr>
          <w:spacing w:val="-1"/>
        </w:rPr>
        <w:t xml:space="preserve"> </w:t>
      </w:r>
      <w:r>
        <w:t>deberá</w:t>
      </w:r>
      <w:r>
        <w:rPr>
          <w:spacing w:val="-4"/>
        </w:rPr>
        <w:t xml:space="preserve"> </w:t>
      </w:r>
      <w:r>
        <w:t>ser</w:t>
      </w:r>
      <w:r>
        <w:rPr>
          <w:spacing w:val="-1"/>
        </w:rPr>
        <w:t xml:space="preserve"> </w:t>
      </w:r>
      <w:r>
        <w:t>como</w:t>
      </w:r>
      <w:r>
        <w:rPr>
          <w:spacing w:val="-2"/>
        </w:rPr>
        <w:t xml:space="preserve"> </w:t>
      </w:r>
      <w:r>
        <w:t>mínimo</w:t>
      </w:r>
      <w:r>
        <w:rPr>
          <w:spacing w:val="-2"/>
        </w:rPr>
        <w:t xml:space="preserve"> </w:t>
      </w:r>
      <w:r>
        <w:t>el</w:t>
      </w:r>
      <w:r>
        <w:rPr>
          <w:spacing w:val="-5"/>
        </w:rPr>
        <w:t xml:space="preserve"> </w:t>
      </w:r>
      <w:r>
        <w:t>especificado</w:t>
      </w:r>
      <w:r>
        <w:rPr>
          <w:spacing w:val="-4"/>
        </w:rPr>
        <w:t xml:space="preserve"> </w:t>
      </w:r>
      <w:r>
        <w:t xml:space="preserve">en la </w:t>
      </w:r>
      <w:proofErr w:type="spellStart"/>
      <w:r>
        <w:t>subcláusula</w:t>
      </w:r>
      <w:proofErr w:type="spellEnd"/>
      <w:r>
        <w:t xml:space="preserve"> 6.2 de la norma IEC 60502-1 y el espesor de la cubierta deberá cumplir los requisitos de la </w:t>
      </w:r>
      <w:proofErr w:type="spellStart"/>
      <w:r>
        <w:t>subcláusula</w:t>
      </w:r>
      <w:proofErr w:type="spellEnd"/>
      <w:r>
        <w:t xml:space="preserve"> 13.3 de la norma IEC 60502-1.</w:t>
      </w:r>
    </w:p>
    <w:p w14:paraId="1551F4B1" w14:textId="77777777" w:rsidR="00C45D54" w:rsidRDefault="00000000">
      <w:pPr>
        <w:pStyle w:val="Textoindependiente"/>
        <w:spacing w:before="120"/>
        <w:jc w:val="both"/>
      </w:pPr>
      <w:r>
        <w:t>En</w:t>
      </w:r>
      <w:r>
        <w:rPr>
          <w:spacing w:val="-15"/>
        </w:rPr>
        <w:t xml:space="preserve"> </w:t>
      </w:r>
      <w:r>
        <w:t>los</w:t>
      </w:r>
      <w:r>
        <w:rPr>
          <w:spacing w:val="-12"/>
        </w:rPr>
        <w:t xml:space="preserve"> </w:t>
      </w:r>
      <w:r>
        <w:t>cables</w:t>
      </w:r>
      <w:r>
        <w:rPr>
          <w:spacing w:val="-13"/>
        </w:rPr>
        <w:t xml:space="preserve"> </w:t>
      </w:r>
      <w:r>
        <w:t>de</w:t>
      </w:r>
      <w:r>
        <w:rPr>
          <w:spacing w:val="-12"/>
        </w:rPr>
        <w:t xml:space="preserve"> </w:t>
      </w:r>
      <w:r>
        <w:t>fuerza,</w:t>
      </w:r>
      <w:r>
        <w:rPr>
          <w:spacing w:val="-13"/>
        </w:rPr>
        <w:t xml:space="preserve"> </w:t>
      </w:r>
      <w:r>
        <w:t>el</w:t>
      </w:r>
      <w:r>
        <w:rPr>
          <w:spacing w:val="-13"/>
        </w:rPr>
        <w:t xml:space="preserve"> </w:t>
      </w:r>
      <w:r>
        <w:t>espesor</w:t>
      </w:r>
      <w:r>
        <w:rPr>
          <w:spacing w:val="-12"/>
        </w:rPr>
        <w:t xml:space="preserve"> </w:t>
      </w:r>
      <w:r>
        <w:t>de</w:t>
      </w:r>
      <w:r>
        <w:rPr>
          <w:spacing w:val="-13"/>
        </w:rPr>
        <w:t xml:space="preserve"> </w:t>
      </w:r>
      <w:r>
        <w:t>la</w:t>
      </w:r>
      <w:r>
        <w:rPr>
          <w:spacing w:val="-12"/>
        </w:rPr>
        <w:t xml:space="preserve"> </w:t>
      </w:r>
      <w:r>
        <w:t>cubierta</w:t>
      </w:r>
      <w:r>
        <w:rPr>
          <w:spacing w:val="-12"/>
        </w:rPr>
        <w:t xml:space="preserve"> </w:t>
      </w:r>
      <w:r>
        <w:t>deberá</w:t>
      </w:r>
      <w:r>
        <w:rPr>
          <w:spacing w:val="-13"/>
        </w:rPr>
        <w:t xml:space="preserve"> </w:t>
      </w:r>
      <w:r>
        <w:t>cumplir</w:t>
      </w:r>
      <w:r>
        <w:rPr>
          <w:spacing w:val="-12"/>
        </w:rPr>
        <w:t xml:space="preserve"> </w:t>
      </w:r>
      <w:r>
        <w:t>los</w:t>
      </w:r>
      <w:r>
        <w:rPr>
          <w:spacing w:val="-13"/>
        </w:rPr>
        <w:t xml:space="preserve"> </w:t>
      </w:r>
      <w:r>
        <w:t>requisitos</w:t>
      </w:r>
      <w:r>
        <w:rPr>
          <w:spacing w:val="-12"/>
        </w:rPr>
        <w:t xml:space="preserve"> </w:t>
      </w:r>
      <w:r>
        <w:t>de</w:t>
      </w:r>
      <w:r>
        <w:rPr>
          <w:spacing w:val="-11"/>
        </w:rPr>
        <w:t xml:space="preserve"> </w:t>
      </w:r>
      <w:r>
        <w:t>la</w:t>
      </w:r>
      <w:r>
        <w:rPr>
          <w:spacing w:val="-12"/>
        </w:rPr>
        <w:t xml:space="preserve"> </w:t>
      </w:r>
      <w:proofErr w:type="spellStart"/>
      <w:r>
        <w:rPr>
          <w:spacing w:val="-2"/>
        </w:rPr>
        <w:t>subcláusula</w:t>
      </w:r>
      <w:proofErr w:type="spellEnd"/>
    </w:p>
    <w:p w14:paraId="0424EBDE" w14:textId="77777777" w:rsidR="00C45D54" w:rsidRDefault="00000000">
      <w:pPr>
        <w:pStyle w:val="Textoindependiente"/>
        <w:spacing w:before="31" w:line="268" w:lineRule="auto"/>
        <w:ind w:right="338"/>
        <w:jc w:val="both"/>
      </w:pPr>
      <w:r>
        <w:t>13.3 de la norma IEC 60502-1. En aquellos cables de fuerza de baja tensión que requieren blindaje, los materiales y demás características de éstos deberán cumplir los requisitos de la cláusula 9 de la norma IEC 60502-1.</w:t>
      </w:r>
    </w:p>
    <w:p w14:paraId="177954A8" w14:textId="77777777" w:rsidR="00C45D54" w:rsidRDefault="00000000">
      <w:pPr>
        <w:pStyle w:val="Prrafodelista"/>
        <w:numPr>
          <w:ilvl w:val="0"/>
          <w:numId w:val="32"/>
        </w:numPr>
        <w:tabs>
          <w:tab w:val="left" w:pos="1753"/>
        </w:tabs>
        <w:spacing w:before="123"/>
        <w:ind w:left="1753" w:hanging="282"/>
        <w:jc w:val="both"/>
      </w:pPr>
      <w:r>
        <w:t>Color</w:t>
      </w:r>
      <w:r>
        <w:rPr>
          <w:spacing w:val="-2"/>
        </w:rPr>
        <w:t xml:space="preserve"> </w:t>
      </w:r>
      <w:r>
        <w:t>de la</w:t>
      </w:r>
      <w:r>
        <w:rPr>
          <w:spacing w:val="-2"/>
        </w:rPr>
        <w:t xml:space="preserve"> aislación</w:t>
      </w:r>
    </w:p>
    <w:p w14:paraId="24B15C91" w14:textId="77777777" w:rsidR="00C45D54" w:rsidRDefault="00000000">
      <w:pPr>
        <w:pStyle w:val="Textoindependiente"/>
        <w:spacing w:before="151" w:line="268" w:lineRule="auto"/>
        <w:ind w:right="338"/>
        <w:jc w:val="both"/>
      </w:pPr>
      <w:r>
        <w:t xml:space="preserve">La aislación de los conductores de los cables de control y fuerza, </w:t>
      </w:r>
      <w:proofErr w:type="spellStart"/>
      <w:r>
        <w:t>monoconductores</w:t>
      </w:r>
      <w:proofErr w:type="spellEnd"/>
      <w:r>
        <w:t xml:space="preserve"> y </w:t>
      </w:r>
      <w:proofErr w:type="spellStart"/>
      <w:r>
        <w:t>multiconductores</w:t>
      </w:r>
      <w:proofErr w:type="spellEnd"/>
      <w:r>
        <w:t xml:space="preserve">, resistentes a los incendios, deberá ser de preferencia de color natural (sin </w:t>
      </w:r>
      <w:r>
        <w:rPr>
          <w:spacing w:val="-2"/>
        </w:rPr>
        <w:t>colorante).</w:t>
      </w:r>
    </w:p>
    <w:p w14:paraId="4338EE9B" w14:textId="77777777" w:rsidR="00C45D54" w:rsidRDefault="00000000">
      <w:pPr>
        <w:pStyle w:val="Prrafodelista"/>
        <w:numPr>
          <w:ilvl w:val="0"/>
          <w:numId w:val="32"/>
        </w:numPr>
        <w:tabs>
          <w:tab w:val="left" w:pos="1753"/>
        </w:tabs>
        <w:spacing w:before="120"/>
        <w:ind w:left="1753" w:hanging="282"/>
        <w:jc w:val="both"/>
      </w:pPr>
      <w:r>
        <w:t>Color</w:t>
      </w:r>
      <w:r>
        <w:rPr>
          <w:spacing w:val="-2"/>
        </w:rPr>
        <w:t xml:space="preserve"> </w:t>
      </w:r>
      <w:r>
        <w:t>de la</w:t>
      </w:r>
      <w:r>
        <w:rPr>
          <w:spacing w:val="-2"/>
        </w:rPr>
        <w:t xml:space="preserve"> cubierta</w:t>
      </w:r>
    </w:p>
    <w:p w14:paraId="7A269888" w14:textId="77777777" w:rsidR="00C45D54" w:rsidRDefault="00000000">
      <w:pPr>
        <w:pStyle w:val="Textoindependiente"/>
        <w:spacing w:before="154"/>
        <w:jc w:val="both"/>
      </w:pPr>
      <w:r>
        <w:t>La</w:t>
      </w:r>
      <w:r>
        <w:rPr>
          <w:spacing w:val="-5"/>
        </w:rPr>
        <w:t xml:space="preserve"> </w:t>
      </w:r>
      <w:r>
        <w:t>cubierta</w:t>
      </w:r>
      <w:r>
        <w:rPr>
          <w:spacing w:val="-5"/>
        </w:rPr>
        <w:t xml:space="preserve"> </w:t>
      </w:r>
      <w:r>
        <w:t>de</w:t>
      </w:r>
      <w:r>
        <w:rPr>
          <w:spacing w:val="-2"/>
        </w:rPr>
        <w:t xml:space="preserve"> </w:t>
      </w:r>
      <w:r>
        <w:t>los</w:t>
      </w:r>
      <w:r>
        <w:rPr>
          <w:spacing w:val="-2"/>
        </w:rPr>
        <w:t xml:space="preserve"> </w:t>
      </w:r>
      <w:r>
        <w:t>cables</w:t>
      </w:r>
      <w:r>
        <w:rPr>
          <w:spacing w:val="-1"/>
        </w:rPr>
        <w:t xml:space="preserve"> </w:t>
      </w:r>
      <w:r>
        <w:t>de</w:t>
      </w:r>
      <w:r>
        <w:rPr>
          <w:spacing w:val="-3"/>
        </w:rPr>
        <w:t xml:space="preserve"> </w:t>
      </w:r>
      <w:r>
        <w:t>control</w:t>
      </w:r>
      <w:r>
        <w:rPr>
          <w:spacing w:val="-4"/>
        </w:rPr>
        <w:t xml:space="preserve"> </w:t>
      </w:r>
      <w:r>
        <w:t>y</w:t>
      </w:r>
      <w:r>
        <w:rPr>
          <w:spacing w:val="-3"/>
        </w:rPr>
        <w:t xml:space="preserve"> </w:t>
      </w:r>
      <w:r>
        <w:t>fuerza</w:t>
      </w:r>
      <w:r>
        <w:rPr>
          <w:spacing w:val="-4"/>
        </w:rPr>
        <w:t xml:space="preserve"> </w:t>
      </w:r>
      <w:r>
        <w:t>deberá</w:t>
      </w:r>
      <w:r>
        <w:rPr>
          <w:spacing w:val="-4"/>
        </w:rPr>
        <w:t xml:space="preserve"> </w:t>
      </w:r>
      <w:r>
        <w:t>ser</w:t>
      </w:r>
      <w:r>
        <w:rPr>
          <w:spacing w:val="-3"/>
        </w:rPr>
        <w:t xml:space="preserve"> </w:t>
      </w:r>
      <w:r>
        <w:t>de</w:t>
      </w:r>
      <w:r>
        <w:rPr>
          <w:spacing w:val="-3"/>
        </w:rPr>
        <w:t xml:space="preserve"> </w:t>
      </w:r>
      <w:r>
        <w:t>color</w:t>
      </w:r>
      <w:r>
        <w:rPr>
          <w:spacing w:val="-3"/>
        </w:rPr>
        <w:t xml:space="preserve"> </w:t>
      </w:r>
      <w:r>
        <w:rPr>
          <w:spacing w:val="-2"/>
        </w:rPr>
        <w:t>negro.</w:t>
      </w:r>
    </w:p>
    <w:p w14:paraId="35B68CA6" w14:textId="77777777" w:rsidR="00C45D54" w:rsidRDefault="00000000">
      <w:pPr>
        <w:pStyle w:val="Prrafodelista"/>
        <w:numPr>
          <w:ilvl w:val="0"/>
          <w:numId w:val="32"/>
        </w:numPr>
        <w:tabs>
          <w:tab w:val="left" w:pos="1753"/>
        </w:tabs>
        <w:spacing w:before="152"/>
        <w:ind w:left="1753" w:hanging="282"/>
        <w:jc w:val="both"/>
      </w:pPr>
      <w:r>
        <w:t>Tipo</w:t>
      </w:r>
      <w:r>
        <w:rPr>
          <w:spacing w:val="-4"/>
        </w:rPr>
        <w:t xml:space="preserve"> </w:t>
      </w:r>
      <w:r>
        <w:t>de</w:t>
      </w:r>
      <w:r>
        <w:rPr>
          <w:spacing w:val="-3"/>
        </w:rPr>
        <w:t xml:space="preserve"> </w:t>
      </w:r>
      <w:r>
        <w:t>aislación</w:t>
      </w:r>
      <w:r>
        <w:rPr>
          <w:spacing w:val="-4"/>
        </w:rPr>
        <w:t xml:space="preserve"> </w:t>
      </w:r>
      <w:r>
        <w:t>y</w:t>
      </w:r>
      <w:r>
        <w:rPr>
          <w:spacing w:val="-1"/>
        </w:rPr>
        <w:t xml:space="preserve"> </w:t>
      </w:r>
      <w:r>
        <w:rPr>
          <w:spacing w:val="-2"/>
        </w:rPr>
        <w:t>cubierta</w:t>
      </w:r>
    </w:p>
    <w:p w14:paraId="373E7DDE" w14:textId="77777777" w:rsidR="00C45D54" w:rsidRDefault="00000000">
      <w:pPr>
        <w:pStyle w:val="Textoindependiente"/>
        <w:spacing w:before="154" w:line="268" w:lineRule="auto"/>
        <w:ind w:right="331"/>
        <w:jc w:val="both"/>
      </w:pPr>
      <w:r>
        <w:t>Para</w:t>
      </w:r>
      <w:r>
        <w:rPr>
          <w:spacing w:val="-9"/>
        </w:rPr>
        <w:t xml:space="preserve"> </w:t>
      </w:r>
      <w:r>
        <w:t>los</w:t>
      </w:r>
      <w:r>
        <w:rPr>
          <w:spacing w:val="-10"/>
        </w:rPr>
        <w:t xml:space="preserve"> </w:t>
      </w:r>
      <w:r>
        <w:t>cables</w:t>
      </w:r>
      <w:r>
        <w:rPr>
          <w:spacing w:val="-10"/>
        </w:rPr>
        <w:t xml:space="preserve"> </w:t>
      </w:r>
      <w:r>
        <w:t>de</w:t>
      </w:r>
      <w:r>
        <w:rPr>
          <w:spacing w:val="-8"/>
        </w:rPr>
        <w:t xml:space="preserve"> </w:t>
      </w:r>
      <w:r>
        <w:t>uso</w:t>
      </w:r>
      <w:r>
        <w:rPr>
          <w:spacing w:val="-11"/>
        </w:rPr>
        <w:t xml:space="preserve"> </w:t>
      </w:r>
      <w:r>
        <w:t>interior,</w:t>
      </w:r>
      <w:r>
        <w:rPr>
          <w:spacing w:val="-10"/>
        </w:rPr>
        <w:t xml:space="preserve"> </w:t>
      </w:r>
      <w:r>
        <w:t>la</w:t>
      </w:r>
      <w:r>
        <w:rPr>
          <w:spacing w:val="-10"/>
        </w:rPr>
        <w:t xml:space="preserve"> </w:t>
      </w:r>
      <w:r>
        <w:t>aislación</w:t>
      </w:r>
      <w:r>
        <w:rPr>
          <w:spacing w:val="-11"/>
        </w:rPr>
        <w:t xml:space="preserve"> </w:t>
      </w:r>
      <w:r>
        <w:t>y</w:t>
      </w:r>
      <w:r>
        <w:rPr>
          <w:spacing w:val="-8"/>
        </w:rPr>
        <w:t xml:space="preserve"> </w:t>
      </w:r>
      <w:r>
        <w:t>la</w:t>
      </w:r>
      <w:r>
        <w:rPr>
          <w:spacing w:val="-10"/>
        </w:rPr>
        <w:t xml:space="preserve"> </w:t>
      </w:r>
      <w:r>
        <w:t>cubierta</w:t>
      </w:r>
      <w:r>
        <w:rPr>
          <w:spacing w:val="-12"/>
        </w:rPr>
        <w:t xml:space="preserve"> </w:t>
      </w:r>
      <w:r>
        <w:t>de</w:t>
      </w:r>
      <w:r>
        <w:rPr>
          <w:spacing w:val="-7"/>
        </w:rPr>
        <w:t xml:space="preserve"> </w:t>
      </w:r>
      <w:r>
        <w:t>los</w:t>
      </w:r>
      <w:r>
        <w:rPr>
          <w:spacing w:val="-8"/>
        </w:rPr>
        <w:t xml:space="preserve"> </w:t>
      </w:r>
      <w:r>
        <w:t>cables</w:t>
      </w:r>
      <w:r>
        <w:rPr>
          <w:spacing w:val="-8"/>
        </w:rPr>
        <w:t xml:space="preserve"> </w:t>
      </w:r>
      <w:r>
        <w:t>de</w:t>
      </w:r>
      <w:r>
        <w:rPr>
          <w:spacing w:val="-10"/>
        </w:rPr>
        <w:t xml:space="preserve"> </w:t>
      </w:r>
      <w:r>
        <w:t>control</w:t>
      </w:r>
      <w:r>
        <w:rPr>
          <w:spacing w:val="-10"/>
        </w:rPr>
        <w:t xml:space="preserve"> </w:t>
      </w:r>
      <w:r>
        <w:t>y</w:t>
      </w:r>
      <w:r>
        <w:rPr>
          <w:spacing w:val="-10"/>
        </w:rPr>
        <w:t xml:space="preserve"> </w:t>
      </w:r>
      <w:r>
        <w:t>fuerza</w:t>
      </w:r>
      <w:r>
        <w:rPr>
          <w:spacing w:val="-12"/>
        </w:rPr>
        <w:t xml:space="preserve"> </w:t>
      </w:r>
      <w:r>
        <w:t>de</w:t>
      </w:r>
      <w:r>
        <w:rPr>
          <w:spacing w:val="-10"/>
        </w:rPr>
        <w:t xml:space="preserve"> </w:t>
      </w:r>
      <w:r>
        <w:t>baja tensión</w:t>
      </w:r>
      <w:r>
        <w:rPr>
          <w:spacing w:val="-13"/>
        </w:rPr>
        <w:t xml:space="preserve"> </w:t>
      </w:r>
      <w:r>
        <w:t>deberán</w:t>
      </w:r>
      <w:r>
        <w:rPr>
          <w:spacing w:val="-12"/>
        </w:rPr>
        <w:t xml:space="preserve"> </w:t>
      </w:r>
      <w:r>
        <w:t>ser</w:t>
      </w:r>
      <w:r>
        <w:rPr>
          <w:spacing w:val="-13"/>
        </w:rPr>
        <w:t xml:space="preserve"> </w:t>
      </w:r>
      <w:r>
        <w:t>de</w:t>
      </w:r>
      <w:r>
        <w:rPr>
          <w:spacing w:val="-12"/>
        </w:rPr>
        <w:t xml:space="preserve"> </w:t>
      </w:r>
      <w:r>
        <w:t>baja</w:t>
      </w:r>
      <w:r>
        <w:rPr>
          <w:spacing w:val="-13"/>
        </w:rPr>
        <w:t xml:space="preserve"> </w:t>
      </w:r>
      <w:r>
        <w:t>emisión</w:t>
      </w:r>
      <w:r>
        <w:rPr>
          <w:spacing w:val="-12"/>
        </w:rPr>
        <w:t xml:space="preserve"> </w:t>
      </w:r>
      <w:r>
        <w:t>de</w:t>
      </w:r>
      <w:r>
        <w:rPr>
          <w:spacing w:val="-13"/>
        </w:rPr>
        <w:t xml:space="preserve"> </w:t>
      </w:r>
      <w:r>
        <w:t>humos,</w:t>
      </w:r>
      <w:r>
        <w:rPr>
          <w:spacing w:val="-12"/>
        </w:rPr>
        <w:t xml:space="preserve"> </w:t>
      </w:r>
      <w:r>
        <w:t>no</w:t>
      </w:r>
      <w:r>
        <w:rPr>
          <w:spacing w:val="-12"/>
        </w:rPr>
        <w:t xml:space="preserve"> </w:t>
      </w:r>
      <w:r>
        <w:t>deberán</w:t>
      </w:r>
      <w:r>
        <w:rPr>
          <w:spacing w:val="-13"/>
        </w:rPr>
        <w:t xml:space="preserve"> </w:t>
      </w:r>
      <w:r>
        <w:t>producir</w:t>
      </w:r>
      <w:r>
        <w:rPr>
          <w:spacing w:val="-12"/>
        </w:rPr>
        <w:t xml:space="preserve"> </w:t>
      </w:r>
      <w:r>
        <w:t>gases</w:t>
      </w:r>
      <w:r>
        <w:rPr>
          <w:spacing w:val="-13"/>
        </w:rPr>
        <w:t xml:space="preserve"> </w:t>
      </w:r>
      <w:r>
        <w:t>tóxicos</w:t>
      </w:r>
      <w:r>
        <w:rPr>
          <w:spacing w:val="-12"/>
        </w:rPr>
        <w:t xml:space="preserve"> </w:t>
      </w:r>
      <w:r>
        <w:t>ni</w:t>
      </w:r>
      <w:r>
        <w:rPr>
          <w:spacing w:val="-13"/>
        </w:rPr>
        <w:t xml:space="preserve"> </w:t>
      </w:r>
      <w:r>
        <w:t xml:space="preserve">corrosivos y deberán tener una alta resistencia a la llama, fabricados con compuesto </w:t>
      </w:r>
      <w:proofErr w:type="spellStart"/>
      <w:r>
        <w:t>Etil</w:t>
      </w:r>
      <w:proofErr w:type="spellEnd"/>
      <w:r>
        <w:t>-Vinil-Acetato (EVA), debiendo aprobar las exigencias indicadas por la norma IEC 60332-3 para cables categoría A.</w:t>
      </w:r>
    </w:p>
    <w:p w14:paraId="736F8503" w14:textId="77777777" w:rsidR="00C45D54" w:rsidRDefault="00000000">
      <w:pPr>
        <w:pStyle w:val="Textoindependiente"/>
        <w:spacing w:before="121" w:line="268" w:lineRule="auto"/>
        <w:ind w:right="334"/>
        <w:jc w:val="both"/>
      </w:pPr>
      <w:r>
        <w:t>Para los cables de uso exterior de edificios,</w:t>
      </w:r>
      <w:r>
        <w:rPr>
          <w:spacing w:val="-1"/>
        </w:rPr>
        <w:t xml:space="preserve"> </w:t>
      </w:r>
      <w:r>
        <w:t>en canaletas o ductos, la aislación deberá</w:t>
      </w:r>
      <w:r>
        <w:rPr>
          <w:spacing w:val="-2"/>
        </w:rPr>
        <w:t xml:space="preserve"> </w:t>
      </w:r>
      <w:r>
        <w:t>ser tipo XLPE y la cubierta de estos cables de PVC o EVA incluyendo compuesto anti-UV.</w:t>
      </w:r>
    </w:p>
    <w:p w14:paraId="184EBC5A" w14:textId="77777777" w:rsidR="00C45D54" w:rsidRDefault="00000000">
      <w:pPr>
        <w:pStyle w:val="Prrafodelista"/>
        <w:numPr>
          <w:ilvl w:val="0"/>
          <w:numId w:val="32"/>
        </w:numPr>
        <w:tabs>
          <w:tab w:val="left" w:pos="1753"/>
        </w:tabs>
        <w:spacing w:before="119"/>
        <w:ind w:left="1753" w:hanging="282"/>
        <w:jc w:val="both"/>
      </w:pPr>
      <w:r>
        <w:rPr>
          <w:spacing w:val="-2"/>
        </w:rPr>
        <w:t>Pantalla</w:t>
      </w:r>
    </w:p>
    <w:p w14:paraId="1F9C90B4" w14:textId="77777777" w:rsidR="00C45D54" w:rsidRDefault="00000000">
      <w:pPr>
        <w:pStyle w:val="Textoindependiente"/>
        <w:spacing w:before="153" w:line="268" w:lineRule="auto"/>
        <w:ind w:right="335"/>
        <w:jc w:val="both"/>
      </w:pPr>
      <w:r>
        <w:t>Los</w:t>
      </w:r>
      <w:r>
        <w:rPr>
          <w:spacing w:val="-5"/>
        </w:rPr>
        <w:t xml:space="preserve"> </w:t>
      </w:r>
      <w:r>
        <w:t>cables</w:t>
      </w:r>
      <w:r>
        <w:rPr>
          <w:spacing w:val="-5"/>
        </w:rPr>
        <w:t xml:space="preserve"> </w:t>
      </w:r>
      <w:r>
        <w:t>de</w:t>
      </w:r>
      <w:r>
        <w:rPr>
          <w:spacing w:val="-4"/>
        </w:rPr>
        <w:t xml:space="preserve"> </w:t>
      </w:r>
      <w:r>
        <w:t>control</w:t>
      </w:r>
      <w:r>
        <w:rPr>
          <w:spacing w:val="-3"/>
        </w:rPr>
        <w:t xml:space="preserve"> </w:t>
      </w:r>
      <w:proofErr w:type="spellStart"/>
      <w:r>
        <w:t>multiconductores</w:t>
      </w:r>
      <w:proofErr w:type="spellEnd"/>
      <w:r>
        <w:rPr>
          <w:spacing w:val="-5"/>
        </w:rPr>
        <w:t xml:space="preserve"> </w:t>
      </w:r>
      <w:r>
        <w:t>deberán</w:t>
      </w:r>
      <w:r>
        <w:rPr>
          <w:spacing w:val="-7"/>
        </w:rPr>
        <w:t xml:space="preserve"> </w:t>
      </w:r>
      <w:r>
        <w:t>ser</w:t>
      </w:r>
      <w:r>
        <w:rPr>
          <w:spacing w:val="-2"/>
        </w:rPr>
        <w:t xml:space="preserve"> </w:t>
      </w:r>
      <w:r>
        <w:t>apantallados</w:t>
      </w:r>
      <w:r>
        <w:rPr>
          <w:spacing w:val="-2"/>
        </w:rPr>
        <w:t xml:space="preserve"> </w:t>
      </w:r>
      <w:r>
        <w:t>con</w:t>
      </w:r>
      <w:r>
        <w:rPr>
          <w:spacing w:val="-5"/>
        </w:rPr>
        <w:t xml:space="preserve"> </w:t>
      </w:r>
      <w:r>
        <w:t>pantalla</w:t>
      </w:r>
      <w:r>
        <w:rPr>
          <w:spacing w:val="-4"/>
        </w:rPr>
        <w:t xml:space="preserve"> </w:t>
      </w:r>
      <w:r>
        <w:t>a</w:t>
      </w:r>
      <w:r>
        <w:rPr>
          <w:spacing w:val="-3"/>
        </w:rPr>
        <w:t xml:space="preserve"> </w:t>
      </w:r>
      <w:r>
        <w:t>base</w:t>
      </w:r>
      <w:r>
        <w:rPr>
          <w:spacing w:val="-4"/>
        </w:rPr>
        <w:t xml:space="preserve"> </w:t>
      </w:r>
      <w:r>
        <w:t>de</w:t>
      </w:r>
      <w:r>
        <w:rPr>
          <w:spacing w:val="-4"/>
        </w:rPr>
        <w:t xml:space="preserve"> </w:t>
      </w:r>
      <w:r>
        <w:t>flejes de cobre liso de baja resistencia, eléctricamente continua, de espesor no inferior a 0,10 mm con un traslapo de un 50% y aplicada helicoidalmente.</w:t>
      </w:r>
    </w:p>
    <w:p w14:paraId="54681238"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378FDD77" w14:textId="77777777" w:rsidR="00C45D54" w:rsidRDefault="00000000">
      <w:pPr>
        <w:pStyle w:val="Prrafodelista"/>
        <w:numPr>
          <w:ilvl w:val="0"/>
          <w:numId w:val="32"/>
        </w:numPr>
        <w:tabs>
          <w:tab w:val="left" w:pos="1753"/>
        </w:tabs>
        <w:spacing w:before="57"/>
        <w:ind w:left="1753" w:hanging="282"/>
      </w:pPr>
      <w:r>
        <w:rPr>
          <w:spacing w:val="-2"/>
        </w:rPr>
        <w:lastRenderedPageBreak/>
        <w:t>Identificación</w:t>
      </w:r>
    </w:p>
    <w:p w14:paraId="252FE005" w14:textId="77777777" w:rsidR="00C45D54" w:rsidRDefault="00000000">
      <w:pPr>
        <w:pStyle w:val="Prrafodelista"/>
        <w:numPr>
          <w:ilvl w:val="1"/>
          <w:numId w:val="32"/>
        </w:numPr>
        <w:tabs>
          <w:tab w:val="left" w:pos="3182"/>
        </w:tabs>
        <w:spacing w:before="32"/>
        <w:ind w:left="3182" w:hanging="360"/>
      </w:pPr>
      <w:r>
        <w:t>Conductores</w:t>
      </w:r>
      <w:r>
        <w:rPr>
          <w:spacing w:val="-6"/>
        </w:rPr>
        <w:t xml:space="preserve"> </w:t>
      </w:r>
      <w:r>
        <w:t>de</w:t>
      </w:r>
      <w:r>
        <w:rPr>
          <w:spacing w:val="-4"/>
        </w:rPr>
        <w:t xml:space="preserve"> </w:t>
      </w:r>
      <w:r>
        <w:t>cables</w:t>
      </w:r>
      <w:r>
        <w:rPr>
          <w:spacing w:val="-4"/>
        </w:rPr>
        <w:t xml:space="preserve"> </w:t>
      </w:r>
      <w:r>
        <w:t>de</w:t>
      </w:r>
      <w:r>
        <w:rPr>
          <w:spacing w:val="-2"/>
        </w:rPr>
        <w:t xml:space="preserve"> </w:t>
      </w:r>
      <w:r>
        <w:t>control</w:t>
      </w:r>
      <w:r>
        <w:rPr>
          <w:spacing w:val="-6"/>
        </w:rPr>
        <w:t xml:space="preserve"> </w:t>
      </w:r>
      <w:proofErr w:type="spellStart"/>
      <w:r>
        <w:rPr>
          <w:spacing w:val="-2"/>
        </w:rPr>
        <w:t>multiconductores</w:t>
      </w:r>
      <w:proofErr w:type="spellEnd"/>
      <w:r>
        <w:rPr>
          <w:spacing w:val="-2"/>
        </w:rPr>
        <w:t>:</w:t>
      </w:r>
    </w:p>
    <w:p w14:paraId="38B1E5BA" w14:textId="77777777" w:rsidR="00C45D54" w:rsidRDefault="00C45D54">
      <w:pPr>
        <w:pStyle w:val="Textoindependiente"/>
        <w:spacing w:before="58"/>
        <w:ind w:left="0"/>
      </w:pPr>
    </w:p>
    <w:p w14:paraId="1BC6D61B" w14:textId="77777777" w:rsidR="00C45D54" w:rsidRDefault="00000000">
      <w:pPr>
        <w:pStyle w:val="Prrafodelista"/>
        <w:numPr>
          <w:ilvl w:val="0"/>
          <w:numId w:val="31"/>
        </w:numPr>
        <w:tabs>
          <w:tab w:val="left" w:pos="3183"/>
        </w:tabs>
        <w:spacing w:line="268" w:lineRule="auto"/>
        <w:ind w:right="334"/>
        <w:jc w:val="both"/>
      </w:pPr>
      <w:r>
        <w:t xml:space="preserve">La individualización de los conductores en cables de control </w:t>
      </w:r>
      <w:proofErr w:type="spellStart"/>
      <w:r>
        <w:t>multiconductores</w:t>
      </w:r>
      <w:proofErr w:type="spellEnd"/>
      <w:r>
        <w:t>, de preferencia se hará mediante una inscripción compuesta por un número y una designación de color. También, se aceptará</w:t>
      </w:r>
      <w:r>
        <w:rPr>
          <w:spacing w:val="-7"/>
        </w:rPr>
        <w:t xml:space="preserve"> </w:t>
      </w:r>
      <w:r>
        <w:t>individualizar</w:t>
      </w:r>
      <w:r>
        <w:rPr>
          <w:spacing w:val="-7"/>
        </w:rPr>
        <w:t xml:space="preserve"> </w:t>
      </w:r>
      <w:r>
        <w:t>los</w:t>
      </w:r>
      <w:r>
        <w:rPr>
          <w:spacing w:val="-7"/>
        </w:rPr>
        <w:t xml:space="preserve"> </w:t>
      </w:r>
      <w:r>
        <w:t>conductores</w:t>
      </w:r>
      <w:r>
        <w:rPr>
          <w:spacing w:val="-7"/>
        </w:rPr>
        <w:t xml:space="preserve"> </w:t>
      </w:r>
      <w:r>
        <w:t>únicamente</w:t>
      </w:r>
      <w:r>
        <w:rPr>
          <w:spacing w:val="-9"/>
        </w:rPr>
        <w:t xml:space="preserve"> </w:t>
      </w:r>
      <w:r>
        <w:t>mediante</w:t>
      </w:r>
      <w:r>
        <w:rPr>
          <w:spacing w:val="-7"/>
        </w:rPr>
        <w:t xml:space="preserve"> </w:t>
      </w:r>
      <w:r>
        <w:t>números,</w:t>
      </w:r>
      <w:r>
        <w:rPr>
          <w:spacing w:val="-7"/>
        </w:rPr>
        <w:t xml:space="preserve"> </w:t>
      </w:r>
      <w:r>
        <w:t>es decir, sin designación adicional de color. La altura de los dígitos y letras deberá ser de 2 mm, como mínimo.</w:t>
      </w:r>
    </w:p>
    <w:p w14:paraId="361092DD" w14:textId="77777777" w:rsidR="00C45D54" w:rsidRDefault="00000000">
      <w:pPr>
        <w:pStyle w:val="Prrafodelista"/>
        <w:numPr>
          <w:ilvl w:val="0"/>
          <w:numId w:val="31"/>
        </w:numPr>
        <w:tabs>
          <w:tab w:val="left" w:pos="3183"/>
        </w:tabs>
        <w:spacing w:before="3" w:line="268" w:lineRule="auto"/>
        <w:ind w:right="336"/>
        <w:jc w:val="both"/>
      </w:pPr>
      <w:r>
        <w:t xml:space="preserve">La inscripción se deberá repetir a lo largo de cada conductor, con un espaciamiento máximo de 150 </w:t>
      </w:r>
      <w:proofErr w:type="spellStart"/>
      <w:r>
        <w:t>mm.</w:t>
      </w:r>
      <w:proofErr w:type="spellEnd"/>
    </w:p>
    <w:p w14:paraId="34DF05F2" w14:textId="77777777" w:rsidR="00C45D54" w:rsidRDefault="00C45D54">
      <w:pPr>
        <w:pStyle w:val="Textoindependiente"/>
        <w:spacing w:before="32"/>
        <w:ind w:left="0"/>
      </w:pPr>
    </w:p>
    <w:p w14:paraId="6AF3F0B3" w14:textId="77777777" w:rsidR="00C45D54" w:rsidRDefault="00000000">
      <w:pPr>
        <w:pStyle w:val="Prrafodelista"/>
        <w:numPr>
          <w:ilvl w:val="1"/>
          <w:numId w:val="32"/>
        </w:numPr>
        <w:tabs>
          <w:tab w:val="left" w:pos="3182"/>
        </w:tabs>
        <w:ind w:left="3182" w:hanging="360"/>
      </w:pPr>
      <w:r>
        <w:t>Conductores</w:t>
      </w:r>
      <w:r>
        <w:rPr>
          <w:spacing w:val="-5"/>
        </w:rPr>
        <w:t xml:space="preserve"> </w:t>
      </w:r>
      <w:r>
        <w:t>de</w:t>
      </w:r>
      <w:r>
        <w:rPr>
          <w:spacing w:val="-3"/>
        </w:rPr>
        <w:t xml:space="preserve"> </w:t>
      </w:r>
      <w:r>
        <w:t>cables</w:t>
      </w:r>
      <w:r>
        <w:rPr>
          <w:spacing w:val="-3"/>
        </w:rPr>
        <w:t xml:space="preserve"> </w:t>
      </w:r>
      <w:r>
        <w:t>de</w:t>
      </w:r>
      <w:r>
        <w:rPr>
          <w:spacing w:val="-3"/>
        </w:rPr>
        <w:t xml:space="preserve"> </w:t>
      </w:r>
      <w:r>
        <w:t>fuerza</w:t>
      </w:r>
      <w:r>
        <w:rPr>
          <w:spacing w:val="-5"/>
        </w:rPr>
        <w:t xml:space="preserve"> </w:t>
      </w:r>
      <w:proofErr w:type="spellStart"/>
      <w:r>
        <w:rPr>
          <w:spacing w:val="-2"/>
        </w:rPr>
        <w:t>monoconductores</w:t>
      </w:r>
      <w:proofErr w:type="spellEnd"/>
      <w:r>
        <w:rPr>
          <w:spacing w:val="-2"/>
        </w:rPr>
        <w:t>:</w:t>
      </w:r>
    </w:p>
    <w:p w14:paraId="2B65F06D" w14:textId="77777777" w:rsidR="00C45D54" w:rsidRDefault="00C45D54">
      <w:pPr>
        <w:pStyle w:val="Textoindependiente"/>
        <w:spacing w:before="58"/>
        <w:ind w:left="0"/>
      </w:pPr>
    </w:p>
    <w:p w14:paraId="00C54092" w14:textId="77777777" w:rsidR="00C45D54" w:rsidRDefault="00000000">
      <w:pPr>
        <w:pStyle w:val="Prrafodelista"/>
        <w:numPr>
          <w:ilvl w:val="0"/>
          <w:numId w:val="31"/>
        </w:numPr>
        <w:tabs>
          <w:tab w:val="left" w:pos="3183"/>
        </w:tabs>
        <w:spacing w:before="1" w:line="268" w:lineRule="auto"/>
        <w:ind w:right="335"/>
        <w:jc w:val="both"/>
      </w:pPr>
      <w:r>
        <w:t xml:space="preserve">La individualización de cada conductor en cables de fuerza </w:t>
      </w:r>
      <w:proofErr w:type="spellStart"/>
      <w:r>
        <w:t>monoconductores</w:t>
      </w:r>
      <w:proofErr w:type="spellEnd"/>
      <w:r>
        <w:t xml:space="preserve"> se hará mediante una inscripción de acuerdo con el siguiente código:</w:t>
      </w:r>
    </w:p>
    <w:p w14:paraId="2A4AD2A5" w14:textId="77777777" w:rsidR="00C45D54" w:rsidRDefault="00C45D54">
      <w:pPr>
        <w:pStyle w:val="Textoindependiente"/>
        <w:spacing w:before="10" w:after="1"/>
        <w:ind w:left="0"/>
        <w:rPr>
          <w:sz w:val="9"/>
        </w:rPr>
      </w:pPr>
    </w:p>
    <w:tbl>
      <w:tblPr>
        <w:tblStyle w:val="TableNormal"/>
        <w:tblW w:w="0" w:type="auto"/>
        <w:tblInd w:w="3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2459"/>
      </w:tblGrid>
      <w:tr w:rsidR="00C45D54" w14:paraId="27BBE942" w14:textId="77777777">
        <w:trPr>
          <w:trHeight w:val="443"/>
        </w:trPr>
        <w:tc>
          <w:tcPr>
            <w:tcW w:w="2972" w:type="dxa"/>
          </w:tcPr>
          <w:p w14:paraId="137FC0DD" w14:textId="77777777" w:rsidR="00C45D54" w:rsidRDefault="00000000">
            <w:pPr>
              <w:pStyle w:val="TableParagraph"/>
              <w:spacing w:before="59"/>
              <w:ind w:left="6" w:right="108"/>
              <w:jc w:val="center"/>
            </w:pPr>
            <w:r>
              <w:rPr>
                <w:spacing w:val="-2"/>
              </w:rPr>
              <w:t>CONDUCTOR</w:t>
            </w:r>
          </w:p>
        </w:tc>
        <w:tc>
          <w:tcPr>
            <w:tcW w:w="2459" w:type="dxa"/>
          </w:tcPr>
          <w:p w14:paraId="271690C0" w14:textId="77777777" w:rsidR="00C45D54" w:rsidRDefault="00000000">
            <w:pPr>
              <w:pStyle w:val="TableParagraph"/>
              <w:spacing w:before="59"/>
              <w:ind w:left="0" w:right="109"/>
              <w:jc w:val="center"/>
            </w:pPr>
            <w:r>
              <w:rPr>
                <w:spacing w:val="-2"/>
              </w:rPr>
              <w:t>INSCRIPCIÓN</w:t>
            </w:r>
          </w:p>
        </w:tc>
      </w:tr>
      <w:tr w:rsidR="00C45D54" w14:paraId="26CB6888" w14:textId="77777777">
        <w:trPr>
          <w:trHeight w:val="441"/>
        </w:trPr>
        <w:tc>
          <w:tcPr>
            <w:tcW w:w="2972" w:type="dxa"/>
          </w:tcPr>
          <w:p w14:paraId="6EF06074" w14:textId="77777777" w:rsidR="00C45D54" w:rsidRDefault="00000000">
            <w:pPr>
              <w:pStyle w:val="TableParagraph"/>
              <w:spacing w:before="59"/>
              <w:ind w:left="3" w:right="108"/>
              <w:jc w:val="center"/>
            </w:pPr>
            <w:r>
              <w:t>Fase</w:t>
            </w:r>
            <w:r>
              <w:rPr>
                <w:spacing w:val="-5"/>
              </w:rPr>
              <w:t xml:space="preserve"> </w:t>
            </w:r>
            <w:r>
              <w:rPr>
                <w:spacing w:val="-10"/>
              </w:rPr>
              <w:t>1</w:t>
            </w:r>
          </w:p>
        </w:tc>
        <w:tc>
          <w:tcPr>
            <w:tcW w:w="2459" w:type="dxa"/>
          </w:tcPr>
          <w:p w14:paraId="16B131AD" w14:textId="77777777" w:rsidR="00C45D54" w:rsidRDefault="00000000">
            <w:pPr>
              <w:pStyle w:val="TableParagraph"/>
              <w:spacing w:before="59"/>
              <w:ind w:left="0" w:right="109"/>
              <w:jc w:val="center"/>
            </w:pPr>
            <w:r>
              <w:rPr>
                <w:spacing w:val="-4"/>
              </w:rPr>
              <w:t>Azul</w:t>
            </w:r>
          </w:p>
        </w:tc>
      </w:tr>
      <w:tr w:rsidR="00C45D54" w14:paraId="31E4293F" w14:textId="77777777">
        <w:trPr>
          <w:trHeight w:val="441"/>
        </w:trPr>
        <w:tc>
          <w:tcPr>
            <w:tcW w:w="2972" w:type="dxa"/>
          </w:tcPr>
          <w:p w14:paraId="6475E319" w14:textId="77777777" w:rsidR="00C45D54" w:rsidRDefault="00000000">
            <w:pPr>
              <w:pStyle w:val="TableParagraph"/>
              <w:spacing w:before="59"/>
              <w:ind w:left="3" w:right="108"/>
              <w:jc w:val="center"/>
            </w:pPr>
            <w:r>
              <w:t>Fase</w:t>
            </w:r>
            <w:r>
              <w:rPr>
                <w:spacing w:val="-5"/>
              </w:rPr>
              <w:t xml:space="preserve"> </w:t>
            </w:r>
            <w:r>
              <w:rPr>
                <w:spacing w:val="-10"/>
              </w:rPr>
              <w:t>2</w:t>
            </w:r>
          </w:p>
        </w:tc>
        <w:tc>
          <w:tcPr>
            <w:tcW w:w="2459" w:type="dxa"/>
          </w:tcPr>
          <w:p w14:paraId="1996310B" w14:textId="77777777" w:rsidR="00C45D54" w:rsidRDefault="00000000">
            <w:pPr>
              <w:pStyle w:val="TableParagraph"/>
              <w:spacing w:before="59"/>
              <w:ind w:left="0" w:right="109"/>
              <w:jc w:val="center"/>
            </w:pPr>
            <w:r>
              <w:rPr>
                <w:spacing w:val="-4"/>
              </w:rPr>
              <w:t>Negro</w:t>
            </w:r>
          </w:p>
        </w:tc>
      </w:tr>
      <w:tr w:rsidR="00C45D54" w14:paraId="69731B77" w14:textId="77777777">
        <w:trPr>
          <w:trHeight w:val="443"/>
        </w:trPr>
        <w:tc>
          <w:tcPr>
            <w:tcW w:w="2972" w:type="dxa"/>
          </w:tcPr>
          <w:p w14:paraId="190F1CD9" w14:textId="77777777" w:rsidR="00C45D54" w:rsidRDefault="00000000">
            <w:pPr>
              <w:pStyle w:val="TableParagraph"/>
              <w:spacing w:before="61"/>
              <w:ind w:left="3" w:right="108"/>
              <w:jc w:val="center"/>
            </w:pPr>
            <w:r>
              <w:t>Fase</w:t>
            </w:r>
            <w:r>
              <w:rPr>
                <w:spacing w:val="-5"/>
              </w:rPr>
              <w:t xml:space="preserve"> </w:t>
            </w:r>
            <w:r>
              <w:rPr>
                <w:spacing w:val="-10"/>
              </w:rPr>
              <w:t>3</w:t>
            </w:r>
          </w:p>
        </w:tc>
        <w:tc>
          <w:tcPr>
            <w:tcW w:w="2459" w:type="dxa"/>
          </w:tcPr>
          <w:p w14:paraId="73D264D4" w14:textId="77777777" w:rsidR="00C45D54" w:rsidRDefault="00000000">
            <w:pPr>
              <w:pStyle w:val="TableParagraph"/>
              <w:spacing w:before="61"/>
              <w:ind w:left="3" w:right="109"/>
              <w:jc w:val="center"/>
            </w:pPr>
            <w:r>
              <w:rPr>
                <w:spacing w:val="-4"/>
              </w:rPr>
              <w:t>Rojo</w:t>
            </w:r>
          </w:p>
        </w:tc>
      </w:tr>
      <w:tr w:rsidR="00C45D54" w14:paraId="0B8049AC" w14:textId="77777777">
        <w:trPr>
          <w:trHeight w:val="441"/>
        </w:trPr>
        <w:tc>
          <w:tcPr>
            <w:tcW w:w="2972" w:type="dxa"/>
          </w:tcPr>
          <w:p w14:paraId="7FF18735" w14:textId="77777777" w:rsidR="00C45D54" w:rsidRDefault="00000000">
            <w:pPr>
              <w:pStyle w:val="TableParagraph"/>
              <w:spacing w:before="59"/>
              <w:ind w:left="0" w:right="108"/>
              <w:jc w:val="center"/>
            </w:pPr>
            <w:r>
              <w:t>Neutro</w:t>
            </w:r>
            <w:r>
              <w:rPr>
                <w:spacing w:val="-5"/>
              </w:rPr>
              <w:t xml:space="preserve"> </w:t>
            </w:r>
            <w:r>
              <w:t>o</w:t>
            </w:r>
            <w:r>
              <w:rPr>
                <w:spacing w:val="-2"/>
              </w:rPr>
              <w:t xml:space="preserve"> </w:t>
            </w:r>
            <w:r>
              <w:t>tierra</w:t>
            </w:r>
            <w:r>
              <w:rPr>
                <w:spacing w:val="-3"/>
              </w:rPr>
              <w:t xml:space="preserve"> </w:t>
            </w:r>
            <w:r>
              <w:t>de</w:t>
            </w:r>
            <w:r>
              <w:rPr>
                <w:spacing w:val="-3"/>
              </w:rPr>
              <w:t xml:space="preserve"> </w:t>
            </w:r>
            <w:r>
              <w:rPr>
                <w:spacing w:val="-2"/>
              </w:rPr>
              <w:t>servicio</w:t>
            </w:r>
          </w:p>
        </w:tc>
        <w:tc>
          <w:tcPr>
            <w:tcW w:w="2459" w:type="dxa"/>
          </w:tcPr>
          <w:p w14:paraId="6FDCFA6E" w14:textId="77777777" w:rsidR="00C45D54" w:rsidRDefault="00000000">
            <w:pPr>
              <w:pStyle w:val="TableParagraph"/>
              <w:spacing w:before="59"/>
              <w:ind w:left="1" w:right="109"/>
              <w:jc w:val="center"/>
            </w:pPr>
            <w:r>
              <w:rPr>
                <w:spacing w:val="-2"/>
              </w:rPr>
              <w:t>Blanco</w:t>
            </w:r>
          </w:p>
        </w:tc>
      </w:tr>
      <w:tr w:rsidR="00C45D54" w14:paraId="59C13025" w14:textId="77777777">
        <w:trPr>
          <w:trHeight w:val="443"/>
        </w:trPr>
        <w:tc>
          <w:tcPr>
            <w:tcW w:w="2972" w:type="dxa"/>
          </w:tcPr>
          <w:p w14:paraId="5396FAC3" w14:textId="77777777" w:rsidR="00C45D54" w:rsidRDefault="00000000">
            <w:pPr>
              <w:pStyle w:val="TableParagraph"/>
              <w:spacing w:before="61"/>
              <w:ind w:left="3" w:right="108"/>
              <w:jc w:val="center"/>
            </w:pPr>
            <w:r>
              <w:t>Tierra</w:t>
            </w:r>
            <w:r>
              <w:rPr>
                <w:spacing w:val="-3"/>
              </w:rPr>
              <w:t xml:space="preserve"> </w:t>
            </w:r>
            <w:r>
              <w:t>de</w:t>
            </w:r>
            <w:r>
              <w:rPr>
                <w:spacing w:val="-2"/>
              </w:rPr>
              <w:t xml:space="preserve"> protección</w:t>
            </w:r>
          </w:p>
        </w:tc>
        <w:tc>
          <w:tcPr>
            <w:tcW w:w="2459" w:type="dxa"/>
          </w:tcPr>
          <w:p w14:paraId="621EFC48" w14:textId="77777777" w:rsidR="00C45D54" w:rsidRDefault="00000000">
            <w:pPr>
              <w:pStyle w:val="TableParagraph"/>
              <w:spacing w:before="61"/>
              <w:ind w:left="2" w:right="109"/>
              <w:jc w:val="center"/>
            </w:pPr>
            <w:r>
              <w:rPr>
                <w:spacing w:val="-2"/>
              </w:rPr>
              <w:t>Verde</w:t>
            </w:r>
          </w:p>
        </w:tc>
      </w:tr>
    </w:tbl>
    <w:p w14:paraId="6360DB0C" w14:textId="77777777" w:rsidR="00C45D54" w:rsidRDefault="00C45D54">
      <w:pPr>
        <w:pStyle w:val="Textoindependiente"/>
        <w:spacing w:before="153"/>
        <w:ind w:left="0"/>
      </w:pPr>
    </w:p>
    <w:p w14:paraId="15C052DF" w14:textId="77777777" w:rsidR="00C45D54" w:rsidRDefault="00000000">
      <w:pPr>
        <w:pStyle w:val="Prrafodelista"/>
        <w:numPr>
          <w:ilvl w:val="0"/>
          <w:numId w:val="31"/>
        </w:numPr>
        <w:tabs>
          <w:tab w:val="left" w:pos="3183"/>
        </w:tabs>
        <w:spacing w:line="268" w:lineRule="auto"/>
        <w:ind w:right="334"/>
        <w:jc w:val="both"/>
      </w:pPr>
      <w:r>
        <w:t xml:space="preserve">La altura de las letras se deberá elegir en proporción con el diámetro de cada conductor, con un mínimo de 2 </w:t>
      </w:r>
      <w:proofErr w:type="spellStart"/>
      <w:r>
        <w:t>mm.</w:t>
      </w:r>
      <w:proofErr w:type="spellEnd"/>
      <w:r>
        <w:t xml:space="preserve"> El espaciamiento entre las leyendas no deberá ser mayor que 150 </w:t>
      </w:r>
      <w:proofErr w:type="spellStart"/>
      <w:r>
        <w:t>mm.</w:t>
      </w:r>
      <w:proofErr w:type="spellEnd"/>
    </w:p>
    <w:p w14:paraId="0E3803FD" w14:textId="77777777" w:rsidR="00C45D54" w:rsidRDefault="00000000">
      <w:pPr>
        <w:pStyle w:val="Prrafodelista"/>
        <w:numPr>
          <w:ilvl w:val="0"/>
          <w:numId w:val="31"/>
        </w:numPr>
        <w:tabs>
          <w:tab w:val="left" w:pos="3182"/>
        </w:tabs>
        <w:spacing w:before="2"/>
        <w:ind w:left="3182" w:hanging="360"/>
        <w:jc w:val="both"/>
      </w:pPr>
      <w:r>
        <w:t>Conductores</w:t>
      </w:r>
      <w:r>
        <w:rPr>
          <w:spacing w:val="-5"/>
        </w:rPr>
        <w:t xml:space="preserve"> </w:t>
      </w:r>
      <w:r>
        <w:t>de</w:t>
      </w:r>
      <w:r>
        <w:rPr>
          <w:spacing w:val="-3"/>
        </w:rPr>
        <w:t xml:space="preserve"> </w:t>
      </w:r>
      <w:r>
        <w:t>cables</w:t>
      </w:r>
      <w:r>
        <w:rPr>
          <w:spacing w:val="-3"/>
        </w:rPr>
        <w:t xml:space="preserve"> </w:t>
      </w:r>
      <w:r>
        <w:t>de</w:t>
      </w:r>
      <w:r>
        <w:rPr>
          <w:spacing w:val="-3"/>
        </w:rPr>
        <w:t xml:space="preserve"> </w:t>
      </w:r>
      <w:r>
        <w:t>fuerza</w:t>
      </w:r>
      <w:r>
        <w:rPr>
          <w:spacing w:val="-5"/>
        </w:rPr>
        <w:t xml:space="preserve"> </w:t>
      </w:r>
      <w:proofErr w:type="spellStart"/>
      <w:r>
        <w:rPr>
          <w:spacing w:val="-2"/>
        </w:rPr>
        <w:t>multiconductores</w:t>
      </w:r>
      <w:proofErr w:type="spellEnd"/>
      <w:r>
        <w:rPr>
          <w:spacing w:val="-2"/>
        </w:rPr>
        <w:t>:</w:t>
      </w:r>
    </w:p>
    <w:p w14:paraId="15FDC59F" w14:textId="77777777" w:rsidR="00C45D54" w:rsidRDefault="00000000">
      <w:pPr>
        <w:pStyle w:val="Prrafodelista"/>
        <w:numPr>
          <w:ilvl w:val="0"/>
          <w:numId w:val="31"/>
        </w:numPr>
        <w:tabs>
          <w:tab w:val="left" w:pos="3183"/>
        </w:tabs>
        <w:spacing w:before="32" w:line="268" w:lineRule="auto"/>
        <w:ind w:right="335"/>
        <w:jc w:val="both"/>
      </w:pPr>
      <w:r>
        <w:t xml:space="preserve">La individualización de cada conductor en cables de fuerza </w:t>
      </w:r>
      <w:proofErr w:type="spellStart"/>
      <w:r>
        <w:t>monoconductores</w:t>
      </w:r>
      <w:proofErr w:type="spellEnd"/>
      <w:r>
        <w:t xml:space="preserve"> se hará mediante una inscripción de acuerdo con el siguiente código:</w:t>
      </w:r>
    </w:p>
    <w:p w14:paraId="43932DE4" w14:textId="77777777" w:rsidR="00C45D54" w:rsidRDefault="00C45D54">
      <w:pPr>
        <w:pStyle w:val="Prrafodelista"/>
        <w:spacing w:line="268" w:lineRule="auto"/>
        <w:jc w:val="both"/>
        <w:sectPr w:rsidR="00C45D54">
          <w:pgSz w:w="12240" w:h="15840"/>
          <w:pgMar w:top="2380" w:right="1080" w:bottom="1360" w:left="1080" w:header="759" w:footer="1151" w:gutter="0"/>
          <w:cols w:space="720"/>
        </w:sectPr>
      </w:pPr>
    </w:p>
    <w:p w14:paraId="00546876" w14:textId="77777777" w:rsidR="00C45D54" w:rsidRDefault="00C45D54">
      <w:pPr>
        <w:pStyle w:val="Textoindependiente"/>
        <w:spacing w:before="9"/>
        <w:ind w:left="0"/>
        <w:rPr>
          <w:sz w:val="4"/>
        </w:rPr>
      </w:pPr>
    </w:p>
    <w:tbl>
      <w:tblPr>
        <w:tblStyle w:val="TableNormal"/>
        <w:tblW w:w="0" w:type="auto"/>
        <w:tblInd w:w="3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2459"/>
      </w:tblGrid>
      <w:tr w:rsidR="00C45D54" w14:paraId="53DED386" w14:textId="77777777">
        <w:trPr>
          <w:trHeight w:val="441"/>
        </w:trPr>
        <w:tc>
          <w:tcPr>
            <w:tcW w:w="2972" w:type="dxa"/>
          </w:tcPr>
          <w:p w14:paraId="4138282C" w14:textId="77777777" w:rsidR="00C45D54" w:rsidRDefault="00000000">
            <w:pPr>
              <w:pStyle w:val="TableParagraph"/>
              <w:spacing w:before="59"/>
              <w:ind w:left="6" w:right="108"/>
              <w:jc w:val="center"/>
            </w:pPr>
            <w:r>
              <w:rPr>
                <w:spacing w:val="-2"/>
              </w:rPr>
              <w:t>CONDUCTOR</w:t>
            </w:r>
          </w:p>
        </w:tc>
        <w:tc>
          <w:tcPr>
            <w:tcW w:w="2459" w:type="dxa"/>
          </w:tcPr>
          <w:p w14:paraId="2269E765" w14:textId="77777777" w:rsidR="00C45D54" w:rsidRDefault="00000000">
            <w:pPr>
              <w:pStyle w:val="TableParagraph"/>
              <w:spacing w:before="59"/>
              <w:ind w:left="0" w:right="109"/>
              <w:jc w:val="center"/>
            </w:pPr>
            <w:r>
              <w:rPr>
                <w:spacing w:val="-2"/>
              </w:rPr>
              <w:t>INSCRIPCIÓN</w:t>
            </w:r>
          </w:p>
        </w:tc>
      </w:tr>
      <w:tr w:rsidR="00C45D54" w14:paraId="62EA5B1E" w14:textId="77777777">
        <w:trPr>
          <w:trHeight w:val="443"/>
        </w:trPr>
        <w:tc>
          <w:tcPr>
            <w:tcW w:w="2972" w:type="dxa"/>
          </w:tcPr>
          <w:p w14:paraId="2665A09C" w14:textId="77777777" w:rsidR="00C45D54" w:rsidRDefault="00000000">
            <w:pPr>
              <w:pStyle w:val="TableParagraph"/>
              <w:spacing w:before="61"/>
              <w:ind w:left="6" w:right="108"/>
              <w:jc w:val="center"/>
            </w:pPr>
            <w:r>
              <w:rPr>
                <w:spacing w:val="-10"/>
              </w:rPr>
              <w:t>1</w:t>
            </w:r>
          </w:p>
        </w:tc>
        <w:tc>
          <w:tcPr>
            <w:tcW w:w="2459" w:type="dxa"/>
          </w:tcPr>
          <w:p w14:paraId="23CF4DDA" w14:textId="77777777" w:rsidR="00C45D54" w:rsidRDefault="00000000">
            <w:pPr>
              <w:pStyle w:val="TableParagraph"/>
              <w:spacing w:before="61"/>
              <w:ind w:left="0" w:right="109"/>
              <w:jc w:val="center"/>
            </w:pPr>
            <w:r>
              <w:rPr>
                <w:spacing w:val="-4"/>
              </w:rPr>
              <w:t>Azul</w:t>
            </w:r>
          </w:p>
        </w:tc>
      </w:tr>
      <w:tr w:rsidR="00C45D54" w14:paraId="43B9BB49" w14:textId="77777777">
        <w:trPr>
          <w:trHeight w:val="441"/>
        </w:trPr>
        <w:tc>
          <w:tcPr>
            <w:tcW w:w="2972" w:type="dxa"/>
          </w:tcPr>
          <w:p w14:paraId="53B66D35" w14:textId="77777777" w:rsidR="00C45D54" w:rsidRDefault="00000000">
            <w:pPr>
              <w:pStyle w:val="TableParagraph"/>
              <w:spacing w:before="59"/>
              <w:ind w:left="6" w:right="108"/>
              <w:jc w:val="center"/>
            </w:pPr>
            <w:r>
              <w:rPr>
                <w:spacing w:val="-10"/>
              </w:rPr>
              <w:t>2</w:t>
            </w:r>
          </w:p>
        </w:tc>
        <w:tc>
          <w:tcPr>
            <w:tcW w:w="2459" w:type="dxa"/>
          </w:tcPr>
          <w:p w14:paraId="188865E5" w14:textId="77777777" w:rsidR="00C45D54" w:rsidRDefault="00000000">
            <w:pPr>
              <w:pStyle w:val="TableParagraph"/>
              <w:spacing w:before="59"/>
              <w:ind w:left="0" w:right="109"/>
              <w:jc w:val="center"/>
            </w:pPr>
            <w:r>
              <w:rPr>
                <w:spacing w:val="-4"/>
              </w:rPr>
              <w:t>Negro</w:t>
            </w:r>
          </w:p>
        </w:tc>
      </w:tr>
      <w:tr w:rsidR="00C45D54" w14:paraId="7607DF25" w14:textId="77777777">
        <w:trPr>
          <w:trHeight w:val="443"/>
        </w:trPr>
        <w:tc>
          <w:tcPr>
            <w:tcW w:w="2972" w:type="dxa"/>
          </w:tcPr>
          <w:p w14:paraId="4752C918" w14:textId="77777777" w:rsidR="00C45D54" w:rsidRDefault="00000000">
            <w:pPr>
              <w:pStyle w:val="TableParagraph"/>
              <w:spacing w:before="59"/>
              <w:ind w:left="6" w:right="108"/>
              <w:jc w:val="center"/>
            </w:pPr>
            <w:r>
              <w:rPr>
                <w:spacing w:val="-10"/>
              </w:rPr>
              <w:t>3</w:t>
            </w:r>
          </w:p>
        </w:tc>
        <w:tc>
          <w:tcPr>
            <w:tcW w:w="2459" w:type="dxa"/>
          </w:tcPr>
          <w:p w14:paraId="4DF974EF" w14:textId="77777777" w:rsidR="00C45D54" w:rsidRDefault="00000000">
            <w:pPr>
              <w:pStyle w:val="TableParagraph"/>
              <w:spacing w:before="59"/>
              <w:ind w:left="3" w:right="109"/>
              <w:jc w:val="center"/>
            </w:pPr>
            <w:r>
              <w:rPr>
                <w:spacing w:val="-4"/>
              </w:rPr>
              <w:t>Rojo</w:t>
            </w:r>
          </w:p>
        </w:tc>
      </w:tr>
      <w:tr w:rsidR="00C45D54" w14:paraId="6181C145" w14:textId="77777777">
        <w:trPr>
          <w:trHeight w:val="441"/>
        </w:trPr>
        <w:tc>
          <w:tcPr>
            <w:tcW w:w="2972" w:type="dxa"/>
          </w:tcPr>
          <w:p w14:paraId="270884FB" w14:textId="77777777" w:rsidR="00C45D54" w:rsidRDefault="00000000">
            <w:pPr>
              <w:pStyle w:val="TableParagraph"/>
              <w:spacing w:before="59"/>
              <w:ind w:left="6" w:right="108"/>
              <w:jc w:val="center"/>
            </w:pPr>
            <w:r>
              <w:rPr>
                <w:spacing w:val="-10"/>
              </w:rPr>
              <w:t>4</w:t>
            </w:r>
          </w:p>
        </w:tc>
        <w:tc>
          <w:tcPr>
            <w:tcW w:w="2459" w:type="dxa"/>
          </w:tcPr>
          <w:p w14:paraId="0CE25273" w14:textId="77777777" w:rsidR="00C45D54" w:rsidRDefault="00000000">
            <w:pPr>
              <w:pStyle w:val="TableParagraph"/>
              <w:spacing w:before="59"/>
              <w:ind w:left="1" w:right="109"/>
              <w:jc w:val="center"/>
            </w:pPr>
            <w:r>
              <w:rPr>
                <w:spacing w:val="-2"/>
              </w:rPr>
              <w:t>Blanco</w:t>
            </w:r>
          </w:p>
        </w:tc>
      </w:tr>
      <w:tr w:rsidR="00C45D54" w14:paraId="33E92791" w14:textId="77777777">
        <w:trPr>
          <w:trHeight w:val="443"/>
        </w:trPr>
        <w:tc>
          <w:tcPr>
            <w:tcW w:w="2972" w:type="dxa"/>
          </w:tcPr>
          <w:p w14:paraId="49E05672" w14:textId="77777777" w:rsidR="00C45D54" w:rsidRDefault="00000000">
            <w:pPr>
              <w:pStyle w:val="TableParagraph"/>
              <w:spacing w:before="59"/>
              <w:ind w:left="6" w:right="108"/>
              <w:jc w:val="center"/>
            </w:pPr>
            <w:r>
              <w:rPr>
                <w:spacing w:val="-10"/>
              </w:rPr>
              <w:t>5</w:t>
            </w:r>
          </w:p>
        </w:tc>
        <w:tc>
          <w:tcPr>
            <w:tcW w:w="2459" w:type="dxa"/>
          </w:tcPr>
          <w:p w14:paraId="3E614036" w14:textId="77777777" w:rsidR="00C45D54" w:rsidRDefault="00000000">
            <w:pPr>
              <w:pStyle w:val="TableParagraph"/>
              <w:spacing w:before="59"/>
              <w:ind w:left="2" w:right="109"/>
              <w:jc w:val="center"/>
            </w:pPr>
            <w:r>
              <w:rPr>
                <w:spacing w:val="-2"/>
              </w:rPr>
              <w:t>Verde</w:t>
            </w:r>
          </w:p>
        </w:tc>
      </w:tr>
    </w:tbl>
    <w:p w14:paraId="129FB840" w14:textId="77777777" w:rsidR="00C45D54" w:rsidRDefault="00C45D54">
      <w:pPr>
        <w:pStyle w:val="Textoindependiente"/>
        <w:spacing w:before="33"/>
        <w:ind w:left="0"/>
      </w:pPr>
    </w:p>
    <w:p w14:paraId="146C292C" w14:textId="77777777" w:rsidR="00C45D54" w:rsidRDefault="00000000">
      <w:pPr>
        <w:pStyle w:val="Prrafodelista"/>
        <w:numPr>
          <w:ilvl w:val="0"/>
          <w:numId w:val="31"/>
        </w:numPr>
        <w:tabs>
          <w:tab w:val="left" w:pos="3183"/>
        </w:tabs>
        <w:spacing w:line="268" w:lineRule="auto"/>
        <w:ind w:right="334"/>
        <w:jc w:val="both"/>
      </w:pPr>
      <w:r>
        <w:t>La</w:t>
      </w:r>
      <w:r>
        <w:rPr>
          <w:spacing w:val="-10"/>
        </w:rPr>
        <w:t xml:space="preserve"> </w:t>
      </w:r>
      <w:r>
        <w:t>altura</w:t>
      </w:r>
      <w:r>
        <w:rPr>
          <w:spacing w:val="-9"/>
        </w:rPr>
        <w:t xml:space="preserve"> </w:t>
      </w:r>
      <w:r>
        <w:t>de</w:t>
      </w:r>
      <w:r>
        <w:rPr>
          <w:spacing w:val="-7"/>
        </w:rPr>
        <w:t xml:space="preserve"> </w:t>
      </w:r>
      <w:r>
        <w:t>las</w:t>
      </w:r>
      <w:r>
        <w:rPr>
          <w:spacing w:val="-8"/>
        </w:rPr>
        <w:t xml:space="preserve"> </w:t>
      </w:r>
      <w:r>
        <w:t>letras</w:t>
      </w:r>
      <w:r>
        <w:rPr>
          <w:spacing w:val="-8"/>
        </w:rPr>
        <w:t xml:space="preserve"> </w:t>
      </w:r>
      <w:r>
        <w:t>se</w:t>
      </w:r>
      <w:r>
        <w:rPr>
          <w:spacing w:val="-8"/>
        </w:rPr>
        <w:t xml:space="preserve"> </w:t>
      </w:r>
      <w:r>
        <w:t>deberá</w:t>
      </w:r>
      <w:r>
        <w:rPr>
          <w:spacing w:val="-12"/>
        </w:rPr>
        <w:t xml:space="preserve"> </w:t>
      </w:r>
      <w:r>
        <w:t>elegir</w:t>
      </w:r>
      <w:r>
        <w:rPr>
          <w:spacing w:val="-11"/>
        </w:rPr>
        <w:t xml:space="preserve"> </w:t>
      </w:r>
      <w:r>
        <w:t>en</w:t>
      </w:r>
      <w:r>
        <w:rPr>
          <w:spacing w:val="-9"/>
        </w:rPr>
        <w:t xml:space="preserve"> </w:t>
      </w:r>
      <w:r>
        <w:t>proporción</w:t>
      </w:r>
      <w:r>
        <w:rPr>
          <w:spacing w:val="-8"/>
        </w:rPr>
        <w:t xml:space="preserve"> </w:t>
      </w:r>
      <w:r>
        <w:t>con</w:t>
      </w:r>
      <w:r>
        <w:rPr>
          <w:spacing w:val="-8"/>
        </w:rPr>
        <w:t xml:space="preserve"> </w:t>
      </w:r>
      <w:r>
        <w:t>el</w:t>
      </w:r>
      <w:r>
        <w:rPr>
          <w:spacing w:val="-10"/>
        </w:rPr>
        <w:t xml:space="preserve"> </w:t>
      </w:r>
      <w:r>
        <w:t>diámetro</w:t>
      </w:r>
      <w:r>
        <w:rPr>
          <w:spacing w:val="-9"/>
        </w:rPr>
        <w:t xml:space="preserve"> </w:t>
      </w:r>
      <w:r>
        <w:t>de</w:t>
      </w:r>
      <w:r>
        <w:rPr>
          <w:spacing w:val="-8"/>
        </w:rPr>
        <w:t xml:space="preserve"> </w:t>
      </w:r>
      <w:r>
        <w:t>los conductores,</w:t>
      </w:r>
      <w:r>
        <w:rPr>
          <w:spacing w:val="-7"/>
        </w:rPr>
        <w:t xml:space="preserve"> </w:t>
      </w:r>
      <w:r>
        <w:t>con</w:t>
      </w:r>
      <w:r>
        <w:rPr>
          <w:spacing w:val="-10"/>
        </w:rPr>
        <w:t xml:space="preserve"> </w:t>
      </w:r>
      <w:r>
        <w:t>un</w:t>
      </w:r>
      <w:r>
        <w:rPr>
          <w:spacing w:val="-9"/>
        </w:rPr>
        <w:t xml:space="preserve"> </w:t>
      </w:r>
      <w:r>
        <w:t>mínimo</w:t>
      </w:r>
      <w:r>
        <w:rPr>
          <w:spacing w:val="-8"/>
        </w:rPr>
        <w:t xml:space="preserve"> </w:t>
      </w:r>
      <w:r>
        <w:t>de</w:t>
      </w:r>
      <w:r>
        <w:rPr>
          <w:spacing w:val="-8"/>
        </w:rPr>
        <w:t xml:space="preserve"> </w:t>
      </w:r>
      <w:r>
        <w:t>2</w:t>
      </w:r>
      <w:r>
        <w:rPr>
          <w:spacing w:val="-7"/>
        </w:rPr>
        <w:t xml:space="preserve"> </w:t>
      </w:r>
      <w:proofErr w:type="spellStart"/>
      <w:r>
        <w:t>mm.</w:t>
      </w:r>
      <w:proofErr w:type="spellEnd"/>
      <w:r>
        <w:rPr>
          <w:spacing w:val="-7"/>
        </w:rPr>
        <w:t xml:space="preserve"> </w:t>
      </w:r>
      <w:r>
        <w:t>El</w:t>
      </w:r>
      <w:r>
        <w:rPr>
          <w:spacing w:val="-8"/>
        </w:rPr>
        <w:t xml:space="preserve"> </w:t>
      </w:r>
      <w:r>
        <w:t>espaciamiento</w:t>
      </w:r>
      <w:r>
        <w:rPr>
          <w:spacing w:val="-8"/>
        </w:rPr>
        <w:t xml:space="preserve"> </w:t>
      </w:r>
      <w:r>
        <w:t>entre</w:t>
      </w:r>
      <w:r>
        <w:rPr>
          <w:spacing w:val="-7"/>
        </w:rPr>
        <w:t xml:space="preserve"> </w:t>
      </w:r>
      <w:r>
        <w:t>las</w:t>
      </w:r>
      <w:r>
        <w:rPr>
          <w:spacing w:val="-7"/>
        </w:rPr>
        <w:t xml:space="preserve"> </w:t>
      </w:r>
      <w:r>
        <w:t xml:space="preserve">leyendas no deberá ser mayor que 150 </w:t>
      </w:r>
      <w:proofErr w:type="spellStart"/>
      <w:r>
        <w:t>mm.</w:t>
      </w:r>
      <w:proofErr w:type="spellEnd"/>
    </w:p>
    <w:p w14:paraId="14744020" w14:textId="77777777" w:rsidR="00C45D54" w:rsidRDefault="00C45D54">
      <w:pPr>
        <w:pStyle w:val="Textoindependiente"/>
        <w:spacing w:before="34"/>
        <w:ind w:left="0"/>
      </w:pPr>
    </w:p>
    <w:p w14:paraId="4ACCB582" w14:textId="77777777" w:rsidR="00C45D54" w:rsidRDefault="00000000">
      <w:pPr>
        <w:pStyle w:val="Prrafodelista"/>
        <w:numPr>
          <w:ilvl w:val="1"/>
          <w:numId w:val="32"/>
        </w:numPr>
        <w:tabs>
          <w:tab w:val="left" w:pos="3182"/>
        </w:tabs>
        <w:ind w:left="3182" w:hanging="360"/>
      </w:pPr>
      <w:r>
        <w:t>Cables</w:t>
      </w:r>
      <w:r>
        <w:rPr>
          <w:spacing w:val="-6"/>
        </w:rPr>
        <w:t xml:space="preserve"> </w:t>
      </w:r>
      <w:proofErr w:type="spellStart"/>
      <w:r>
        <w:t>monoconductores</w:t>
      </w:r>
      <w:proofErr w:type="spellEnd"/>
      <w:r>
        <w:rPr>
          <w:spacing w:val="-5"/>
        </w:rPr>
        <w:t xml:space="preserve"> </w:t>
      </w:r>
      <w:r>
        <w:t>y</w:t>
      </w:r>
      <w:r>
        <w:rPr>
          <w:spacing w:val="-5"/>
        </w:rPr>
        <w:t xml:space="preserve"> </w:t>
      </w:r>
      <w:r>
        <w:t>multi</w:t>
      </w:r>
      <w:r>
        <w:rPr>
          <w:spacing w:val="-5"/>
        </w:rPr>
        <w:t xml:space="preserve"> </w:t>
      </w:r>
      <w:r>
        <w:t>conductores</w:t>
      </w:r>
      <w:r>
        <w:rPr>
          <w:spacing w:val="-4"/>
        </w:rPr>
        <w:t xml:space="preserve"> </w:t>
      </w:r>
      <w:r>
        <w:t>de</w:t>
      </w:r>
      <w:r>
        <w:rPr>
          <w:spacing w:val="-4"/>
        </w:rPr>
        <w:t xml:space="preserve"> </w:t>
      </w:r>
      <w:r>
        <w:t>fuerza</w:t>
      </w:r>
      <w:r>
        <w:rPr>
          <w:spacing w:val="-5"/>
        </w:rPr>
        <w:t xml:space="preserve"> </w:t>
      </w:r>
      <w:r>
        <w:t>o</w:t>
      </w:r>
      <w:r>
        <w:rPr>
          <w:spacing w:val="-3"/>
        </w:rPr>
        <w:t xml:space="preserve"> </w:t>
      </w:r>
      <w:r>
        <w:rPr>
          <w:spacing w:val="-2"/>
        </w:rPr>
        <w:t>control:</w:t>
      </w:r>
    </w:p>
    <w:p w14:paraId="2A5C2AAC" w14:textId="77777777" w:rsidR="00C45D54" w:rsidRDefault="00C45D54">
      <w:pPr>
        <w:pStyle w:val="Textoindependiente"/>
        <w:spacing w:before="58"/>
        <w:ind w:left="0"/>
      </w:pPr>
    </w:p>
    <w:p w14:paraId="2CDDD849" w14:textId="77777777" w:rsidR="00C45D54" w:rsidRDefault="00000000">
      <w:pPr>
        <w:pStyle w:val="Prrafodelista"/>
        <w:numPr>
          <w:ilvl w:val="0"/>
          <w:numId w:val="31"/>
        </w:numPr>
        <w:tabs>
          <w:tab w:val="left" w:pos="3183"/>
        </w:tabs>
        <w:spacing w:before="1" w:line="268" w:lineRule="auto"/>
        <w:ind w:right="336"/>
        <w:jc w:val="both"/>
      </w:pPr>
      <w:r>
        <w:t>La</w:t>
      </w:r>
      <w:r>
        <w:rPr>
          <w:spacing w:val="-1"/>
        </w:rPr>
        <w:t xml:space="preserve"> </w:t>
      </w:r>
      <w:r>
        <w:t>identificación</w:t>
      </w:r>
      <w:r>
        <w:rPr>
          <w:spacing w:val="-2"/>
        </w:rPr>
        <w:t xml:space="preserve"> </w:t>
      </w:r>
      <w:r>
        <w:t>de los cables</w:t>
      </w:r>
      <w:r>
        <w:rPr>
          <w:spacing w:val="-2"/>
        </w:rPr>
        <w:t xml:space="preserve"> </w:t>
      </w:r>
      <w:r>
        <w:t>de control</w:t>
      </w:r>
      <w:r>
        <w:rPr>
          <w:spacing w:val="-3"/>
        </w:rPr>
        <w:t xml:space="preserve"> </w:t>
      </w:r>
      <w:r>
        <w:t>y</w:t>
      </w:r>
      <w:r>
        <w:rPr>
          <w:spacing w:val="-2"/>
        </w:rPr>
        <w:t xml:space="preserve"> </w:t>
      </w:r>
      <w:r>
        <w:t>de</w:t>
      </w:r>
      <w:r>
        <w:rPr>
          <w:spacing w:val="-2"/>
        </w:rPr>
        <w:t xml:space="preserve"> </w:t>
      </w:r>
      <w:r>
        <w:t>los cables de</w:t>
      </w:r>
      <w:r>
        <w:rPr>
          <w:spacing w:val="-2"/>
        </w:rPr>
        <w:t xml:space="preserve"> </w:t>
      </w:r>
      <w:r>
        <w:t>fuerza,</w:t>
      </w:r>
      <w:r>
        <w:rPr>
          <w:spacing w:val="-2"/>
        </w:rPr>
        <w:t xml:space="preserve"> </w:t>
      </w:r>
      <w:r>
        <w:t>ya</w:t>
      </w:r>
      <w:r>
        <w:rPr>
          <w:spacing w:val="-1"/>
        </w:rPr>
        <w:t xml:space="preserve"> </w:t>
      </w:r>
      <w:r>
        <w:t xml:space="preserve">sean </w:t>
      </w:r>
      <w:proofErr w:type="spellStart"/>
      <w:r>
        <w:t>monoconductores</w:t>
      </w:r>
      <w:proofErr w:type="spellEnd"/>
      <w:r>
        <w:t xml:space="preserve"> o </w:t>
      </w:r>
      <w:proofErr w:type="spellStart"/>
      <w:r>
        <w:t>multiconductores</w:t>
      </w:r>
      <w:proofErr w:type="spellEnd"/>
      <w:r>
        <w:t xml:space="preserve">, deberá ser mediante una inscripción impresa en la cubierta que incluya, como mínimo, la siguiente </w:t>
      </w:r>
      <w:r>
        <w:rPr>
          <w:spacing w:val="-2"/>
        </w:rPr>
        <w:t>información:</w:t>
      </w:r>
    </w:p>
    <w:p w14:paraId="55BF2D27" w14:textId="77777777" w:rsidR="00C45D54" w:rsidRDefault="00000000">
      <w:pPr>
        <w:pStyle w:val="Prrafodelista"/>
        <w:numPr>
          <w:ilvl w:val="0"/>
          <w:numId w:val="31"/>
        </w:numPr>
        <w:tabs>
          <w:tab w:val="left" w:pos="3182"/>
        </w:tabs>
        <w:spacing w:line="268" w:lineRule="exact"/>
        <w:ind w:left="3182" w:hanging="360"/>
        <w:jc w:val="both"/>
      </w:pPr>
      <w:r>
        <w:t>Marca</w:t>
      </w:r>
      <w:r>
        <w:rPr>
          <w:spacing w:val="-2"/>
        </w:rPr>
        <w:t xml:space="preserve"> </w:t>
      </w:r>
      <w:r>
        <w:t>del</w:t>
      </w:r>
      <w:r>
        <w:rPr>
          <w:spacing w:val="-3"/>
        </w:rPr>
        <w:t xml:space="preserve"> </w:t>
      </w:r>
      <w:r>
        <w:rPr>
          <w:spacing w:val="-2"/>
        </w:rPr>
        <w:t>fabricante.</w:t>
      </w:r>
    </w:p>
    <w:p w14:paraId="223419B2" w14:textId="77777777" w:rsidR="00C45D54" w:rsidRDefault="00000000">
      <w:pPr>
        <w:pStyle w:val="Prrafodelista"/>
        <w:numPr>
          <w:ilvl w:val="0"/>
          <w:numId w:val="31"/>
        </w:numPr>
        <w:tabs>
          <w:tab w:val="left" w:pos="3183"/>
        </w:tabs>
        <w:spacing w:before="33"/>
      </w:pPr>
      <w:r>
        <w:t>Tipo</w:t>
      </w:r>
      <w:r>
        <w:rPr>
          <w:spacing w:val="-3"/>
        </w:rPr>
        <w:t xml:space="preserve"> </w:t>
      </w:r>
      <w:r>
        <w:t>o</w:t>
      </w:r>
      <w:r>
        <w:rPr>
          <w:spacing w:val="-3"/>
        </w:rPr>
        <w:t xml:space="preserve"> </w:t>
      </w:r>
      <w:r>
        <w:rPr>
          <w:spacing w:val="-2"/>
        </w:rPr>
        <w:t>designación.</w:t>
      </w:r>
    </w:p>
    <w:p w14:paraId="43CA840D" w14:textId="77777777" w:rsidR="00C45D54" w:rsidRDefault="00000000">
      <w:pPr>
        <w:pStyle w:val="Prrafodelista"/>
        <w:numPr>
          <w:ilvl w:val="0"/>
          <w:numId w:val="31"/>
        </w:numPr>
        <w:tabs>
          <w:tab w:val="left" w:pos="3183"/>
        </w:tabs>
        <w:spacing w:before="32"/>
      </w:pPr>
      <w:r>
        <w:t>Número</w:t>
      </w:r>
      <w:r>
        <w:rPr>
          <w:spacing w:val="-3"/>
        </w:rPr>
        <w:t xml:space="preserve"> </w:t>
      </w:r>
      <w:r>
        <w:t>de</w:t>
      </w:r>
      <w:r>
        <w:rPr>
          <w:spacing w:val="-1"/>
        </w:rPr>
        <w:t xml:space="preserve"> </w:t>
      </w:r>
      <w:r>
        <w:t>conductores</w:t>
      </w:r>
      <w:r>
        <w:rPr>
          <w:spacing w:val="-4"/>
        </w:rPr>
        <w:t xml:space="preserve"> </w:t>
      </w:r>
      <w:r>
        <w:t>y</w:t>
      </w:r>
      <w:r>
        <w:rPr>
          <w:spacing w:val="-3"/>
        </w:rPr>
        <w:t xml:space="preserve"> </w:t>
      </w:r>
      <w:r>
        <w:t>sección</w:t>
      </w:r>
      <w:r>
        <w:rPr>
          <w:spacing w:val="-4"/>
        </w:rPr>
        <w:t xml:space="preserve"> </w:t>
      </w:r>
      <w:r>
        <w:t>en</w:t>
      </w:r>
      <w:r>
        <w:rPr>
          <w:spacing w:val="-4"/>
        </w:rPr>
        <w:t xml:space="preserve"> </w:t>
      </w:r>
      <w:r>
        <w:t>mm2</w:t>
      </w:r>
      <w:r>
        <w:rPr>
          <w:spacing w:val="-3"/>
        </w:rPr>
        <w:t xml:space="preserve"> </w:t>
      </w:r>
      <w:r>
        <w:t>(Ejemplo:</w:t>
      </w:r>
      <w:r>
        <w:rPr>
          <w:spacing w:val="-3"/>
        </w:rPr>
        <w:t xml:space="preserve"> </w:t>
      </w:r>
      <w:r>
        <w:t>4</w:t>
      </w:r>
      <w:r>
        <w:rPr>
          <w:spacing w:val="-3"/>
        </w:rPr>
        <w:t xml:space="preserve"> </w:t>
      </w:r>
      <w:r>
        <w:t>x</w:t>
      </w:r>
      <w:r>
        <w:rPr>
          <w:spacing w:val="-3"/>
        </w:rPr>
        <w:t xml:space="preserve"> </w:t>
      </w:r>
      <w:r>
        <w:rPr>
          <w:spacing w:val="-4"/>
        </w:rPr>
        <w:t>2,5)</w:t>
      </w:r>
    </w:p>
    <w:p w14:paraId="4B38BE04" w14:textId="77777777" w:rsidR="00C45D54" w:rsidRDefault="00000000">
      <w:pPr>
        <w:pStyle w:val="Prrafodelista"/>
        <w:numPr>
          <w:ilvl w:val="0"/>
          <w:numId w:val="31"/>
        </w:numPr>
        <w:tabs>
          <w:tab w:val="left" w:pos="3183"/>
        </w:tabs>
        <w:spacing w:before="34"/>
      </w:pPr>
      <w:r>
        <w:t>Tensión</w:t>
      </w:r>
      <w:r>
        <w:rPr>
          <w:spacing w:val="-3"/>
        </w:rPr>
        <w:t xml:space="preserve"> </w:t>
      </w:r>
      <w:r>
        <w:t>nominal</w:t>
      </w:r>
      <w:r>
        <w:rPr>
          <w:spacing w:val="-6"/>
        </w:rPr>
        <w:t xml:space="preserve"> </w:t>
      </w:r>
      <w:r>
        <w:t>U0/U</w:t>
      </w:r>
      <w:r>
        <w:rPr>
          <w:spacing w:val="-4"/>
        </w:rPr>
        <w:t xml:space="preserve"> </w:t>
      </w:r>
      <w:r>
        <w:t>en</w:t>
      </w:r>
      <w:r>
        <w:rPr>
          <w:spacing w:val="-5"/>
        </w:rPr>
        <w:t xml:space="preserve"> </w:t>
      </w:r>
      <w:r>
        <w:t>kV</w:t>
      </w:r>
      <w:r>
        <w:rPr>
          <w:spacing w:val="-3"/>
        </w:rPr>
        <w:t xml:space="preserve"> </w:t>
      </w:r>
      <w:r>
        <w:t>(Ejemplo:</w:t>
      </w:r>
      <w:r>
        <w:rPr>
          <w:spacing w:val="-4"/>
        </w:rPr>
        <w:t xml:space="preserve"> </w:t>
      </w:r>
      <w:r>
        <w:t>0,6/1</w:t>
      </w:r>
      <w:r>
        <w:rPr>
          <w:spacing w:val="-4"/>
        </w:rPr>
        <w:t xml:space="preserve"> kV).</w:t>
      </w:r>
    </w:p>
    <w:p w14:paraId="5ADE6A61" w14:textId="77777777" w:rsidR="00C45D54" w:rsidRDefault="00000000">
      <w:pPr>
        <w:pStyle w:val="Prrafodelista"/>
        <w:numPr>
          <w:ilvl w:val="0"/>
          <w:numId w:val="31"/>
        </w:numPr>
        <w:tabs>
          <w:tab w:val="left" w:pos="3183"/>
        </w:tabs>
        <w:spacing w:before="31" w:line="271" w:lineRule="auto"/>
        <w:ind w:right="339"/>
      </w:pPr>
      <w:r>
        <w:t>Esta</w:t>
      </w:r>
      <w:r>
        <w:rPr>
          <w:spacing w:val="68"/>
        </w:rPr>
        <w:t xml:space="preserve"> </w:t>
      </w:r>
      <w:r>
        <w:t>inscripción</w:t>
      </w:r>
      <w:r>
        <w:rPr>
          <w:spacing w:val="69"/>
        </w:rPr>
        <w:t xml:space="preserve"> </w:t>
      </w:r>
      <w:r>
        <w:t>se</w:t>
      </w:r>
      <w:r>
        <w:rPr>
          <w:spacing w:val="70"/>
        </w:rPr>
        <w:t xml:space="preserve"> </w:t>
      </w:r>
      <w:r>
        <w:t>deberá</w:t>
      </w:r>
      <w:r>
        <w:rPr>
          <w:spacing w:val="68"/>
        </w:rPr>
        <w:t xml:space="preserve"> </w:t>
      </w:r>
      <w:r>
        <w:t>repetir</w:t>
      </w:r>
      <w:r>
        <w:rPr>
          <w:spacing w:val="70"/>
        </w:rPr>
        <w:t xml:space="preserve"> </w:t>
      </w:r>
      <w:r>
        <w:t>a</w:t>
      </w:r>
      <w:r>
        <w:rPr>
          <w:spacing w:val="68"/>
        </w:rPr>
        <w:t xml:space="preserve"> </w:t>
      </w:r>
      <w:r>
        <w:t>lo</w:t>
      </w:r>
      <w:r>
        <w:rPr>
          <w:spacing w:val="69"/>
        </w:rPr>
        <w:t xml:space="preserve"> </w:t>
      </w:r>
      <w:r>
        <w:t>largo</w:t>
      </w:r>
      <w:r>
        <w:rPr>
          <w:spacing w:val="69"/>
        </w:rPr>
        <w:t xml:space="preserve"> </w:t>
      </w:r>
      <w:r>
        <w:t>de</w:t>
      </w:r>
      <w:r>
        <w:rPr>
          <w:spacing w:val="71"/>
        </w:rPr>
        <w:t xml:space="preserve"> </w:t>
      </w:r>
      <w:r>
        <w:t>los</w:t>
      </w:r>
      <w:r>
        <w:rPr>
          <w:spacing w:val="70"/>
        </w:rPr>
        <w:t xml:space="preserve"> </w:t>
      </w:r>
      <w:r>
        <w:t>cables,</w:t>
      </w:r>
      <w:r>
        <w:rPr>
          <w:spacing w:val="70"/>
        </w:rPr>
        <w:t xml:space="preserve"> </w:t>
      </w:r>
      <w:r>
        <w:t>con</w:t>
      </w:r>
      <w:r>
        <w:rPr>
          <w:spacing w:val="70"/>
        </w:rPr>
        <w:t xml:space="preserve"> </w:t>
      </w:r>
      <w:r>
        <w:t xml:space="preserve">un espaciamiento máximo de 400 </w:t>
      </w:r>
      <w:proofErr w:type="spellStart"/>
      <w:r>
        <w:t>mm.</w:t>
      </w:r>
      <w:proofErr w:type="spellEnd"/>
    </w:p>
    <w:p w14:paraId="21A3FDA8" w14:textId="77777777" w:rsidR="00C45D54" w:rsidRDefault="00000000">
      <w:pPr>
        <w:pStyle w:val="Prrafodelista"/>
        <w:numPr>
          <w:ilvl w:val="0"/>
          <w:numId w:val="32"/>
        </w:numPr>
        <w:tabs>
          <w:tab w:val="left" w:pos="2462"/>
        </w:tabs>
        <w:spacing w:line="264" w:lineRule="exact"/>
        <w:ind w:left="2462" w:hanging="991"/>
      </w:pPr>
      <w:r>
        <w:rPr>
          <w:spacing w:val="-2"/>
        </w:rPr>
        <w:t>Dimensionamiento</w:t>
      </w:r>
    </w:p>
    <w:p w14:paraId="2B46D785" w14:textId="77777777" w:rsidR="00C45D54" w:rsidRDefault="00000000">
      <w:pPr>
        <w:pStyle w:val="Textoindependiente"/>
        <w:spacing w:before="32" w:line="268" w:lineRule="auto"/>
        <w:ind w:left="3183" w:right="332" w:hanging="361"/>
        <w:jc w:val="both"/>
      </w:pPr>
      <w:r>
        <w:t>-</w:t>
      </w:r>
      <w:r>
        <w:rPr>
          <w:spacing w:val="40"/>
        </w:rPr>
        <w:t xml:space="preserve">  </w:t>
      </w:r>
      <w:r>
        <w:t>El dimensionamiento del número de conductores, la sección, la capacidad de</w:t>
      </w:r>
      <w:r>
        <w:rPr>
          <w:spacing w:val="-7"/>
        </w:rPr>
        <w:t xml:space="preserve"> </w:t>
      </w:r>
      <w:r>
        <w:t>corriente</w:t>
      </w:r>
      <w:r>
        <w:rPr>
          <w:spacing w:val="-9"/>
        </w:rPr>
        <w:t xml:space="preserve"> </w:t>
      </w:r>
      <w:r>
        <w:t>y</w:t>
      </w:r>
      <w:r>
        <w:rPr>
          <w:spacing w:val="-8"/>
        </w:rPr>
        <w:t xml:space="preserve"> </w:t>
      </w:r>
      <w:r>
        <w:t>demás</w:t>
      </w:r>
      <w:r>
        <w:rPr>
          <w:spacing w:val="-8"/>
        </w:rPr>
        <w:t xml:space="preserve"> </w:t>
      </w:r>
      <w:r>
        <w:t>características</w:t>
      </w:r>
      <w:r>
        <w:rPr>
          <w:spacing w:val="-9"/>
        </w:rPr>
        <w:t xml:space="preserve"> </w:t>
      </w:r>
      <w:r>
        <w:t>eléctricas</w:t>
      </w:r>
      <w:r>
        <w:rPr>
          <w:spacing w:val="-8"/>
        </w:rPr>
        <w:t xml:space="preserve"> </w:t>
      </w:r>
      <w:r>
        <w:t>de</w:t>
      </w:r>
      <w:r>
        <w:rPr>
          <w:spacing w:val="-5"/>
        </w:rPr>
        <w:t xml:space="preserve"> </w:t>
      </w:r>
      <w:r>
        <w:t>los</w:t>
      </w:r>
      <w:r>
        <w:rPr>
          <w:spacing w:val="-8"/>
        </w:rPr>
        <w:t xml:space="preserve"> </w:t>
      </w:r>
      <w:r>
        <w:t>cables</w:t>
      </w:r>
      <w:r>
        <w:rPr>
          <w:spacing w:val="-9"/>
        </w:rPr>
        <w:t xml:space="preserve"> </w:t>
      </w:r>
      <w:r>
        <w:t>y</w:t>
      </w:r>
      <w:r>
        <w:rPr>
          <w:spacing w:val="-5"/>
        </w:rPr>
        <w:t xml:space="preserve"> </w:t>
      </w:r>
      <w:r>
        <w:t xml:space="preserve">conductores, </w:t>
      </w:r>
      <w:r>
        <w:rPr>
          <w:spacing w:val="-2"/>
        </w:rPr>
        <w:t>deberá ser</w:t>
      </w:r>
      <w:r>
        <w:rPr>
          <w:spacing w:val="-3"/>
        </w:rPr>
        <w:t xml:space="preserve"> </w:t>
      </w:r>
      <w:r>
        <w:rPr>
          <w:spacing w:val="-2"/>
        </w:rPr>
        <w:t>efectuado</w:t>
      </w:r>
      <w:r>
        <w:rPr>
          <w:spacing w:val="-3"/>
        </w:rPr>
        <w:t xml:space="preserve"> </w:t>
      </w:r>
      <w:r>
        <w:rPr>
          <w:spacing w:val="-2"/>
        </w:rPr>
        <w:t>durante</w:t>
      </w:r>
      <w:r>
        <w:rPr>
          <w:spacing w:val="-3"/>
        </w:rPr>
        <w:t xml:space="preserve"> </w:t>
      </w:r>
      <w:r>
        <w:rPr>
          <w:spacing w:val="-2"/>
        </w:rPr>
        <w:t>el desarrollo del</w:t>
      </w:r>
      <w:r>
        <w:rPr>
          <w:spacing w:val="-4"/>
        </w:rPr>
        <w:t xml:space="preserve"> </w:t>
      </w:r>
      <w:r>
        <w:rPr>
          <w:spacing w:val="-2"/>
        </w:rPr>
        <w:t>proyecto</w:t>
      </w:r>
      <w:r>
        <w:rPr>
          <w:spacing w:val="-3"/>
        </w:rPr>
        <w:t xml:space="preserve"> </w:t>
      </w:r>
      <w:r>
        <w:rPr>
          <w:spacing w:val="-2"/>
        </w:rPr>
        <w:t xml:space="preserve">de responsabilidad </w:t>
      </w:r>
      <w:r>
        <w:t>del Adjudicatario y se tomarán en cuenta los niveles de cortocircuito, las corrientes máximas admisibles y las caídas de tensión en circuitos de alimentación de corriente continua y corriente alterna.</w:t>
      </w:r>
    </w:p>
    <w:p w14:paraId="57C6D9B7" w14:textId="77777777" w:rsidR="00C45D54" w:rsidRDefault="00000000">
      <w:pPr>
        <w:pStyle w:val="Prrafodelista"/>
        <w:numPr>
          <w:ilvl w:val="0"/>
          <w:numId w:val="32"/>
        </w:numPr>
        <w:tabs>
          <w:tab w:val="left" w:pos="2462"/>
        </w:tabs>
        <w:spacing w:before="3"/>
        <w:ind w:left="2462" w:hanging="991"/>
        <w:jc w:val="both"/>
      </w:pPr>
      <w:r>
        <w:t>Empleo</w:t>
      </w:r>
      <w:r>
        <w:rPr>
          <w:spacing w:val="-3"/>
        </w:rPr>
        <w:t xml:space="preserve"> </w:t>
      </w:r>
      <w:r>
        <w:t>de</w:t>
      </w:r>
      <w:r>
        <w:rPr>
          <w:spacing w:val="-4"/>
        </w:rPr>
        <w:t xml:space="preserve"> </w:t>
      </w:r>
      <w:r>
        <w:t>monoculares</w:t>
      </w:r>
      <w:r>
        <w:rPr>
          <w:spacing w:val="-5"/>
        </w:rPr>
        <w:t xml:space="preserve"> </w:t>
      </w:r>
      <w:r>
        <w:t>y</w:t>
      </w:r>
      <w:r>
        <w:rPr>
          <w:spacing w:val="-3"/>
        </w:rPr>
        <w:t xml:space="preserve"> </w:t>
      </w:r>
      <w:proofErr w:type="spellStart"/>
      <w:r>
        <w:rPr>
          <w:spacing w:val="-2"/>
        </w:rPr>
        <w:t>multiconductores</w:t>
      </w:r>
      <w:proofErr w:type="spellEnd"/>
    </w:p>
    <w:p w14:paraId="029B1781" w14:textId="77777777" w:rsidR="00C45D54" w:rsidRDefault="00000000">
      <w:pPr>
        <w:pStyle w:val="Prrafodelista"/>
        <w:numPr>
          <w:ilvl w:val="0"/>
          <w:numId w:val="30"/>
        </w:numPr>
        <w:tabs>
          <w:tab w:val="left" w:pos="3183"/>
        </w:tabs>
        <w:spacing w:before="31" w:line="268" w:lineRule="auto"/>
        <w:ind w:right="337"/>
        <w:jc w:val="both"/>
      </w:pPr>
      <w:r>
        <w:t xml:space="preserve">Los cables </w:t>
      </w:r>
      <w:proofErr w:type="spellStart"/>
      <w:r>
        <w:t>monoconductores</w:t>
      </w:r>
      <w:proofErr w:type="spellEnd"/>
      <w:r>
        <w:t xml:space="preserve"> se usarán normalmente en alambrados internos de circuitos de control y fuerza en pupitres, tableros, celdas y </w:t>
      </w:r>
      <w:r>
        <w:rPr>
          <w:spacing w:val="-2"/>
        </w:rPr>
        <w:t>equipos.</w:t>
      </w:r>
    </w:p>
    <w:p w14:paraId="12E1510F" w14:textId="77777777" w:rsidR="00C45D54" w:rsidRDefault="00C45D54">
      <w:pPr>
        <w:pStyle w:val="Prrafodelista"/>
        <w:spacing w:line="268" w:lineRule="auto"/>
        <w:jc w:val="both"/>
        <w:sectPr w:rsidR="00C45D54">
          <w:pgSz w:w="12240" w:h="15840"/>
          <w:pgMar w:top="2380" w:right="1080" w:bottom="1360" w:left="1080" w:header="759" w:footer="1151" w:gutter="0"/>
          <w:cols w:space="720"/>
        </w:sectPr>
      </w:pPr>
    </w:p>
    <w:p w14:paraId="68EF71D5" w14:textId="77777777" w:rsidR="00C45D54" w:rsidRDefault="00000000">
      <w:pPr>
        <w:pStyle w:val="Prrafodelista"/>
        <w:numPr>
          <w:ilvl w:val="0"/>
          <w:numId w:val="30"/>
        </w:numPr>
        <w:tabs>
          <w:tab w:val="left" w:pos="3183"/>
        </w:tabs>
        <w:spacing w:before="57" w:line="268" w:lineRule="auto"/>
        <w:ind w:right="337"/>
        <w:jc w:val="both"/>
      </w:pPr>
      <w:r>
        <w:lastRenderedPageBreak/>
        <w:t xml:space="preserve">Los cables </w:t>
      </w:r>
      <w:proofErr w:type="spellStart"/>
      <w:r>
        <w:t>monoconductores</w:t>
      </w:r>
      <w:proofErr w:type="spellEnd"/>
      <w:r>
        <w:t xml:space="preserve"> se usarán normalmente en alambrados internos de circuitos de control y fuerza en pupitres, tableros, celdas y </w:t>
      </w:r>
      <w:r>
        <w:rPr>
          <w:spacing w:val="-2"/>
        </w:rPr>
        <w:t>equipos.</w:t>
      </w:r>
    </w:p>
    <w:p w14:paraId="44EEF0DD" w14:textId="77777777" w:rsidR="00C45D54" w:rsidRDefault="00C45D54">
      <w:pPr>
        <w:pStyle w:val="Textoindependiente"/>
        <w:spacing w:before="154"/>
        <w:ind w:left="0"/>
      </w:pPr>
    </w:p>
    <w:p w14:paraId="1D9B2B20" w14:textId="77777777" w:rsidR="00C45D54" w:rsidRDefault="00000000">
      <w:pPr>
        <w:pStyle w:val="Ttulo2"/>
        <w:numPr>
          <w:ilvl w:val="2"/>
          <w:numId w:val="45"/>
        </w:numPr>
        <w:tabs>
          <w:tab w:val="left" w:pos="1471"/>
        </w:tabs>
      </w:pPr>
      <w:bookmarkStart w:id="51" w:name="_bookmark51"/>
      <w:bookmarkEnd w:id="51"/>
      <w:r>
        <w:t>PRUEBAS</w:t>
      </w:r>
      <w:r>
        <w:rPr>
          <w:spacing w:val="-1"/>
        </w:rPr>
        <w:t xml:space="preserve"> </w:t>
      </w:r>
      <w:r>
        <w:t>EN</w:t>
      </w:r>
      <w:r>
        <w:rPr>
          <w:spacing w:val="-2"/>
        </w:rPr>
        <w:t xml:space="preserve"> CABLES</w:t>
      </w:r>
    </w:p>
    <w:p w14:paraId="64D2201F" w14:textId="77777777" w:rsidR="00C45D54" w:rsidRDefault="00000000">
      <w:pPr>
        <w:pStyle w:val="Textoindependiente"/>
        <w:spacing w:before="120" w:line="268" w:lineRule="auto"/>
        <w:ind w:right="332"/>
        <w:jc w:val="both"/>
      </w:pPr>
      <w:r>
        <w:t xml:space="preserve">Con el fin de Con el fin de verificar la calidad de los materiales y fabricación de los cables, el Ingeniero </w:t>
      </w:r>
      <w:proofErr w:type="gramStart"/>
      <w:r>
        <w:t>Jefe</w:t>
      </w:r>
      <w:proofErr w:type="gramEnd"/>
      <w:r>
        <w:t xml:space="preserve"> se reserva el derecho de inspeccionarlos con su personal o sus representantes autorizados, </w:t>
      </w:r>
      <w:proofErr w:type="gramStart"/>
      <w:r>
        <w:t>de acuerdo a</w:t>
      </w:r>
      <w:proofErr w:type="gramEnd"/>
      <w:r>
        <w:t xml:space="preserve"> lo establecido en los documentos del Contrato.</w:t>
      </w:r>
    </w:p>
    <w:p w14:paraId="6C27399F" w14:textId="77777777" w:rsidR="00C45D54" w:rsidRDefault="00000000">
      <w:pPr>
        <w:pStyle w:val="Textoindependiente"/>
        <w:spacing w:before="121" w:line="268" w:lineRule="auto"/>
        <w:ind w:right="335"/>
        <w:jc w:val="both"/>
      </w:pPr>
      <w:r>
        <w:t xml:space="preserve">Las eventuales </w:t>
      </w:r>
      <w:proofErr w:type="spellStart"/>
      <w:r>
        <w:t>re-inspecciones</w:t>
      </w:r>
      <w:proofErr w:type="spellEnd"/>
      <w:r>
        <w:t xml:space="preserve"> debido a que no se realizaron todas las pruebas requeridas, o por falla del cable probado, o por cualquiera razón que no sea responsabilidad del Ingeniero </w:t>
      </w:r>
      <w:proofErr w:type="gramStart"/>
      <w:r>
        <w:t>Jefe</w:t>
      </w:r>
      <w:proofErr w:type="gramEnd"/>
      <w:r>
        <w:t>, serán de costo y cargo del Adjudicatario.</w:t>
      </w:r>
    </w:p>
    <w:p w14:paraId="37DA8C56" w14:textId="77777777" w:rsidR="00C45D54" w:rsidRDefault="00000000">
      <w:pPr>
        <w:pStyle w:val="Textoindependiente"/>
        <w:spacing w:before="120" w:line="271" w:lineRule="auto"/>
        <w:ind w:right="345"/>
        <w:jc w:val="both"/>
      </w:pPr>
      <w:r>
        <w:t>Los cables deberán ser sometidos a las pruebas de rutina, especiales y de tipo estipulados en las cláusulas 15, 16, 17 y 18 de la norma IEC 60502-1.</w:t>
      </w:r>
    </w:p>
    <w:p w14:paraId="56469795" w14:textId="77777777" w:rsidR="00C45D54" w:rsidRDefault="00000000">
      <w:pPr>
        <w:pStyle w:val="Textoindependiente"/>
        <w:spacing w:before="115" w:line="268" w:lineRule="auto"/>
        <w:ind w:right="334"/>
        <w:jc w:val="both"/>
      </w:pPr>
      <w:r>
        <w:t>La prueba de propagación de llamas deberá ser realizada según norma IEC 60332-3 para categoría</w:t>
      </w:r>
      <w:r>
        <w:rPr>
          <w:spacing w:val="-10"/>
        </w:rPr>
        <w:t xml:space="preserve"> </w:t>
      </w:r>
      <w:r>
        <w:t>A.</w:t>
      </w:r>
      <w:r>
        <w:rPr>
          <w:spacing w:val="-10"/>
        </w:rPr>
        <w:t xml:space="preserve"> </w:t>
      </w:r>
      <w:r>
        <w:t>El</w:t>
      </w:r>
      <w:r>
        <w:rPr>
          <w:spacing w:val="-10"/>
        </w:rPr>
        <w:t xml:space="preserve"> </w:t>
      </w:r>
      <w:r>
        <w:t>número</w:t>
      </w:r>
      <w:r>
        <w:rPr>
          <w:spacing w:val="-9"/>
        </w:rPr>
        <w:t xml:space="preserve"> </w:t>
      </w:r>
      <w:r>
        <w:t>de</w:t>
      </w:r>
      <w:r>
        <w:rPr>
          <w:spacing w:val="-8"/>
        </w:rPr>
        <w:t xml:space="preserve"> </w:t>
      </w:r>
      <w:r>
        <w:t>pruebas</w:t>
      </w:r>
      <w:r>
        <w:rPr>
          <w:spacing w:val="-8"/>
        </w:rPr>
        <w:t xml:space="preserve"> </w:t>
      </w:r>
      <w:r>
        <w:t>a</w:t>
      </w:r>
      <w:r>
        <w:rPr>
          <w:spacing w:val="-10"/>
        </w:rPr>
        <w:t xml:space="preserve"> </w:t>
      </w:r>
      <w:r>
        <w:t>realizar,</w:t>
      </w:r>
      <w:r>
        <w:rPr>
          <w:spacing w:val="-7"/>
        </w:rPr>
        <w:t xml:space="preserve"> </w:t>
      </w:r>
      <w:r>
        <w:t>así</w:t>
      </w:r>
      <w:r>
        <w:rPr>
          <w:spacing w:val="-10"/>
        </w:rPr>
        <w:t xml:space="preserve"> </w:t>
      </w:r>
      <w:r>
        <w:t>como</w:t>
      </w:r>
      <w:r>
        <w:rPr>
          <w:spacing w:val="-11"/>
        </w:rPr>
        <w:t xml:space="preserve"> </w:t>
      </w:r>
      <w:r>
        <w:t>el</w:t>
      </w:r>
      <w:r>
        <w:rPr>
          <w:spacing w:val="-10"/>
        </w:rPr>
        <w:t xml:space="preserve"> </w:t>
      </w:r>
      <w:r>
        <w:t>número</w:t>
      </w:r>
      <w:r>
        <w:rPr>
          <w:spacing w:val="-9"/>
        </w:rPr>
        <w:t xml:space="preserve"> </w:t>
      </w:r>
      <w:r>
        <w:t>de</w:t>
      </w:r>
      <w:r>
        <w:rPr>
          <w:spacing w:val="-8"/>
        </w:rPr>
        <w:t xml:space="preserve"> </w:t>
      </w:r>
      <w:r>
        <w:t>tiras</w:t>
      </w:r>
      <w:r>
        <w:rPr>
          <w:spacing w:val="-11"/>
        </w:rPr>
        <w:t xml:space="preserve"> </w:t>
      </w:r>
      <w:r>
        <w:t>de</w:t>
      </w:r>
      <w:r>
        <w:rPr>
          <w:spacing w:val="-7"/>
        </w:rPr>
        <w:t xml:space="preserve"> </w:t>
      </w:r>
      <w:r>
        <w:t>cada</w:t>
      </w:r>
      <w:r>
        <w:rPr>
          <w:spacing w:val="-9"/>
        </w:rPr>
        <w:t xml:space="preserve"> </w:t>
      </w:r>
      <w:r>
        <w:t>tipo</w:t>
      </w:r>
      <w:r>
        <w:rPr>
          <w:spacing w:val="-9"/>
        </w:rPr>
        <w:t xml:space="preserve"> </w:t>
      </w:r>
      <w:r>
        <w:t>de</w:t>
      </w:r>
      <w:r>
        <w:rPr>
          <w:spacing w:val="-7"/>
        </w:rPr>
        <w:t xml:space="preserve"> </w:t>
      </w:r>
      <w:r>
        <w:t xml:space="preserve">cable que constituirán la muestra que se quemará en cada una de las pruebas, podrá ser determinado por el Ingeniero </w:t>
      </w:r>
      <w:proofErr w:type="gramStart"/>
      <w:r>
        <w:t>Jefe</w:t>
      </w:r>
      <w:proofErr w:type="gramEnd"/>
      <w:r>
        <w:t>.</w:t>
      </w:r>
    </w:p>
    <w:p w14:paraId="6D320EE3" w14:textId="77777777" w:rsidR="00C45D54" w:rsidRDefault="00000000">
      <w:pPr>
        <w:pStyle w:val="Textoindependiente"/>
        <w:spacing w:before="122" w:line="268" w:lineRule="auto"/>
        <w:ind w:right="333"/>
        <w:jc w:val="both"/>
      </w:pPr>
      <w:r>
        <w:t>La cantidad de ácido halógeno que se produce durante la combustión de los materiales de aislación y cubierta se deberá determinar según norma IEC 60754-1 y deberá ser menor que 7,5 mg/g de muestra.</w:t>
      </w:r>
    </w:p>
    <w:p w14:paraId="3471F98D" w14:textId="77777777" w:rsidR="00C45D54" w:rsidRDefault="00000000">
      <w:pPr>
        <w:pStyle w:val="Textoindependiente"/>
        <w:spacing w:before="120" w:line="268" w:lineRule="auto"/>
        <w:ind w:right="333"/>
        <w:jc w:val="both"/>
      </w:pPr>
      <w:r>
        <w:t>La prueba de corrosividad</w:t>
      </w:r>
      <w:r>
        <w:rPr>
          <w:spacing w:val="-2"/>
        </w:rPr>
        <w:t xml:space="preserve"> </w:t>
      </w:r>
      <w:r>
        <w:t>de los gases de combustión deberá ser</w:t>
      </w:r>
      <w:r>
        <w:rPr>
          <w:spacing w:val="-1"/>
        </w:rPr>
        <w:t xml:space="preserve"> </w:t>
      </w:r>
      <w:r>
        <w:t>realizada según norma VDE 0472</w:t>
      </w:r>
      <w:r>
        <w:rPr>
          <w:spacing w:val="-13"/>
        </w:rPr>
        <w:t xml:space="preserve"> </w:t>
      </w:r>
      <w:r>
        <w:t>Parte</w:t>
      </w:r>
      <w:r>
        <w:rPr>
          <w:spacing w:val="-12"/>
        </w:rPr>
        <w:t xml:space="preserve"> </w:t>
      </w:r>
      <w:r>
        <w:t>813,</w:t>
      </w:r>
      <w:r>
        <w:rPr>
          <w:spacing w:val="-13"/>
        </w:rPr>
        <w:t xml:space="preserve"> </w:t>
      </w:r>
      <w:r>
        <w:t>última</w:t>
      </w:r>
      <w:r>
        <w:rPr>
          <w:spacing w:val="-12"/>
        </w:rPr>
        <w:t xml:space="preserve"> </w:t>
      </w:r>
      <w:r>
        <w:t>versión.</w:t>
      </w:r>
      <w:r>
        <w:rPr>
          <w:spacing w:val="-13"/>
        </w:rPr>
        <w:t xml:space="preserve"> </w:t>
      </w:r>
      <w:r>
        <w:t>Los</w:t>
      </w:r>
      <w:r>
        <w:rPr>
          <w:spacing w:val="-12"/>
        </w:rPr>
        <w:t xml:space="preserve"> </w:t>
      </w:r>
      <w:r>
        <w:t>valores</w:t>
      </w:r>
      <w:r>
        <w:rPr>
          <w:spacing w:val="-13"/>
        </w:rPr>
        <w:t xml:space="preserve"> </w:t>
      </w:r>
      <w:r>
        <w:t>de</w:t>
      </w:r>
      <w:r>
        <w:rPr>
          <w:spacing w:val="-12"/>
        </w:rPr>
        <w:t xml:space="preserve"> </w:t>
      </w:r>
      <w:r>
        <w:t>pH</w:t>
      </w:r>
      <w:r>
        <w:rPr>
          <w:spacing w:val="-12"/>
        </w:rPr>
        <w:t xml:space="preserve"> </w:t>
      </w:r>
      <w:r>
        <w:t>y</w:t>
      </w:r>
      <w:r>
        <w:rPr>
          <w:spacing w:val="-13"/>
        </w:rPr>
        <w:t xml:space="preserve"> </w:t>
      </w:r>
      <w:r>
        <w:t>conductividad</w:t>
      </w:r>
      <w:r>
        <w:rPr>
          <w:spacing w:val="-12"/>
        </w:rPr>
        <w:t xml:space="preserve"> </w:t>
      </w:r>
      <w:r>
        <w:t>de</w:t>
      </w:r>
      <w:r>
        <w:rPr>
          <w:spacing w:val="-13"/>
        </w:rPr>
        <w:t xml:space="preserve"> </w:t>
      </w:r>
      <w:r>
        <w:t>los</w:t>
      </w:r>
      <w:r>
        <w:rPr>
          <w:spacing w:val="-12"/>
        </w:rPr>
        <w:t xml:space="preserve"> </w:t>
      </w:r>
      <w:r>
        <w:t>materiales</w:t>
      </w:r>
      <w:r>
        <w:rPr>
          <w:spacing w:val="-13"/>
        </w:rPr>
        <w:t xml:space="preserve"> </w:t>
      </w:r>
      <w:r>
        <w:t>de</w:t>
      </w:r>
      <w:r>
        <w:rPr>
          <w:spacing w:val="-12"/>
        </w:rPr>
        <w:t xml:space="preserve"> </w:t>
      </w:r>
      <w:r>
        <w:t>aislación y cubierta</w:t>
      </w:r>
      <w:r>
        <w:rPr>
          <w:spacing w:val="-2"/>
        </w:rPr>
        <w:t xml:space="preserve"> </w:t>
      </w:r>
      <w:r>
        <w:t>deberán</w:t>
      </w:r>
      <w:r>
        <w:rPr>
          <w:spacing w:val="-1"/>
        </w:rPr>
        <w:t xml:space="preserve"> </w:t>
      </w:r>
      <w:r>
        <w:t>quedar dentro</w:t>
      </w:r>
      <w:r>
        <w:rPr>
          <w:spacing w:val="-1"/>
        </w:rPr>
        <w:t xml:space="preserve"> </w:t>
      </w:r>
      <w:r>
        <w:t>de los límites</w:t>
      </w:r>
      <w:r>
        <w:rPr>
          <w:spacing w:val="-1"/>
        </w:rPr>
        <w:t xml:space="preserve"> </w:t>
      </w:r>
      <w:r>
        <w:t>especificados en</w:t>
      </w:r>
      <w:r>
        <w:rPr>
          <w:spacing w:val="-1"/>
        </w:rPr>
        <w:t xml:space="preserve"> </w:t>
      </w:r>
      <w:r>
        <w:t>esta</w:t>
      </w:r>
      <w:r>
        <w:rPr>
          <w:spacing w:val="-3"/>
        </w:rPr>
        <w:t xml:space="preserve"> </w:t>
      </w:r>
      <w:r>
        <w:t>norma.</w:t>
      </w:r>
      <w:r>
        <w:rPr>
          <w:spacing w:val="-1"/>
        </w:rPr>
        <w:t xml:space="preserve"> </w:t>
      </w:r>
      <w:r>
        <w:t>La densidad</w:t>
      </w:r>
      <w:r>
        <w:rPr>
          <w:spacing w:val="-1"/>
        </w:rPr>
        <w:t xml:space="preserve"> </w:t>
      </w:r>
      <w:r>
        <w:t>del humo</w:t>
      </w:r>
      <w:r>
        <w:rPr>
          <w:spacing w:val="-5"/>
        </w:rPr>
        <w:t xml:space="preserve"> </w:t>
      </w:r>
      <w:r>
        <w:t>se</w:t>
      </w:r>
      <w:r>
        <w:rPr>
          <w:spacing w:val="-2"/>
        </w:rPr>
        <w:t xml:space="preserve"> </w:t>
      </w:r>
      <w:r>
        <w:t>deberá</w:t>
      </w:r>
      <w:r>
        <w:rPr>
          <w:spacing w:val="-3"/>
        </w:rPr>
        <w:t xml:space="preserve"> </w:t>
      </w:r>
      <w:r>
        <w:t>medir</w:t>
      </w:r>
      <w:r>
        <w:rPr>
          <w:spacing w:val="-5"/>
        </w:rPr>
        <w:t xml:space="preserve"> </w:t>
      </w:r>
      <w:r>
        <w:t>según</w:t>
      </w:r>
      <w:r>
        <w:rPr>
          <w:spacing w:val="-3"/>
        </w:rPr>
        <w:t xml:space="preserve"> </w:t>
      </w:r>
      <w:r>
        <w:t>norma</w:t>
      </w:r>
      <w:r>
        <w:rPr>
          <w:spacing w:val="-4"/>
        </w:rPr>
        <w:t xml:space="preserve"> </w:t>
      </w:r>
      <w:r>
        <w:t>ASTM</w:t>
      </w:r>
      <w:r>
        <w:rPr>
          <w:spacing w:val="-3"/>
        </w:rPr>
        <w:t xml:space="preserve"> </w:t>
      </w:r>
      <w:r>
        <w:t>E662-97</w:t>
      </w:r>
      <w:r>
        <w:rPr>
          <w:spacing w:val="-3"/>
        </w:rPr>
        <w:t xml:space="preserve"> </w:t>
      </w:r>
      <w:r>
        <w:t>y</w:t>
      </w:r>
      <w:r>
        <w:rPr>
          <w:spacing w:val="-5"/>
        </w:rPr>
        <w:t xml:space="preserve"> </w:t>
      </w:r>
      <w:r>
        <w:t>el</w:t>
      </w:r>
      <w:r>
        <w:rPr>
          <w:spacing w:val="-4"/>
        </w:rPr>
        <w:t xml:space="preserve"> </w:t>
      </w:r>
      <w:r>
        <w:t>resultado</w:t>
      </w:r>
      <w:r>
        <w:rPr>
          <w:spacing w:val="-5"/>
        </w:rPr>
        <w:t xml:space="preserve"> </w:t>
      </w:r>
      <w:r>
        <w:t>deberá</w:t>
      </w:r>
      <w:r>
        <w:rPr>
          <w:spacing w:val="-3"/>
        </w:rPr>
        <w:t xml:space="preserve"> </w:t>
      </w:r>
      <w:r>
        <w:t>ser</w:t>
      </w:r>
      <w:r>
        <w:rPr>
          <w:spacing w:val="-3"/>
        </w:rPr>
        <w:t xml:space="preserve"> </w:t>
      </w:r>
      <w:r>
        <w:t>un</w:t>
      </w:r>
      <w:r>
        <w:rPr>
          <w:spacing w:val="-3"/>
        </w:rPr>
        <w:t xml:space="preserve"> </w:t>
      </w:r>
      <w:r>
        <w:t>índice</w:t>
      </w:r>
      <w:r>
        <w:rPr>
          <w:spacing w:val="-5"/>
        </w:rPr>
        <w:t xml:space="preserve"> </w:t>
      </w:r>
      <w:r>
        <w:t>menor que 150 para combustión con llama y menor que 200 para combustión sin llama. En el caso que la fábrica no cuente con los elementos para realizar las pruebas según las normas IEC 60754-1, VDE</w:t>
      </w:r>
      <w:r>
        <w:rPr>
          <w:spacing w:val="-1"/>
        </w:rPr>
        <w:t xml:space="preserve"> </w:t>
      </w:r>
      <w:r>
        <w:t>0472 Parte 813</w:t>
      </w:r>
      <w:r>
        <w:rPr>
          <w:spacing w:val="-1"/>
        </w:rPr>
        <w:t xml:space="preserve"> </w:t>
      </w:r>
      <w:r>
        <w:t>y ASTM E662-</w:t>
      </w:r>
      <w:r>
        <w:rPr>
          <w:spacing w:val="-1"/>
        </w:rPr>
        <w:t xml:space="preserve"> </w:t>
      </w:r>
      <w:r>
        <w:t>97, éstas</w:t>
      </w:r>
      <w:r>
        <w:rPr>
          <w:spacing w:val="-1"/>
        </w:rPr>
        <w:t xml:space="preserve"> </w:t>
      </w:r>
      <w:r>
        <w:t xml:space="preserve">se deberán realizar en laboratorios que previamente sean aceptados por el Ingeniero </w:t>
      </w:r>
      <w:proofErr w:type="gramStart"/>
      <w:r>
        <w:t>Jefe</w:t>
      </w:r>
      <w:proofErr w:type="gramEnd"/>
      <w:r>
        <w:t xml:space="preserve"> Las muestras para las pruebas</w:t>
      </w:r>
      <w:r>
        <w:rPr>
          <w:spacing w:val="-1"/>
        </w:rPr>
        <w:t xml:space="preserve"> </w:t>
      </w:r>
      <w:r>
        <w:t xml:space="preserve">deberán ser extraídas en presencia del Ingeniero </w:t>
      </w:r>
      <w:proofErr w:type="gramStart"/>
      <w:r>
        <w:t>Jefe</w:t>
      </w:r>
      <w:proofErr w:type="gramEnd"/>
      <w:r>
        <w:t xml:space="preserve">, del lote de cables terminados presentado para la </w:t>
      </w:r>
      <w:r>
        <w:rPr>
          <w:spacing w:val="-2"/>
        </w:rPr>
        <w:t>inspección.</w:t>
      </w:r>
    </w:p>
    <w:p w14:paraId="137F5D08" w14:textId="77777777" w:rsidR="00C45D54" w:rsidRDefault="00000000">
      <w:pPr>
        <w:pStyle w:val="Textoindependiente"/>
        <w:spacing w:before="123" w:line="271" w:lineRule="auto"/>
        <w:ind w:right="333"/>
        <w:jc w:val="both"/>
      </w:pPr>
      <w:r>
        <w:t xml:space="preserve">El Adjudicatario deberá convocar al Ingeniero </w:t>
      </w:r>
      <w:proofErr w:type="gramStart"/>
      <w:r>
        <w:t>Jefe</w:t>
      </w:r>
      <w:proofErr w:type="gramEnd"/>
      <w:r>
        <w:t xml:space="preserve"> a participar en las pruebas con a lo menos treinta días antes del inicio de las pruebas.</w:t>
      </w:r>
    </w:p>
    <w:p w14:paraId="1820C856" w14:textId="77777777" w:rsidR="00C45D54" w:rsidRDefault="00C45D54">
      <w:pPr>
        <w:pStyle w:val="Textoindependiente"/>
        <w:spacing w:line="271" w:lineRule="auto"/>
        <w:jc w:val="both"/>
        <w:sectPr w:rsidR="00C45D54">
          <w:pgSz w:w="12240" w:h="15840"/>
          <w:pgMar w:top="2380" w:right="1080" w:bottom="1360" w:left="1080" w:header="759" w:footer="1151" w:gutter="0"/>
          <w:cols w:space="720"/>
        </w:sectPr>
      </w:pPr>
    </w:p>
    <w:p w14:paraId="3CB24935" w14:textId="77777777" w:rsidR="00C45D54" w:rsidRDefault="00000000">
      <w:pPr>
        <w:pStyle w:val="Ttulo2"/>
        <w:numPr>
          <w:ilvl w:val="2"/>
          <w:numId w:val="45"/>
        </w:numPr>
        <w:tabs>
          <w:tab w:val="left" w:pos="1471"/>
        </w:tabs>
        <w:spacing w:before="57"/>
      </w:pPr>
      <w:bookmarkStart w:id="52" w:name="_bookmark52"/>
      <w:bookmarkEnd w:id="52"/>
      <w:r>
        <w:lastRenderedPageBreak/>
        <w:t>DOCUMENTOS</w:t>
      </w:r>
      <w:r>
        <w:rPr>
          <w:spacing w:val="-7"/>
        </w:rPr>
        <w:t xml:space="preserve"> </w:t>
      </w:r>
      <w:r>
        <w:rPr>
          <w:spacing w:val="-2"/>
        </w:rPr>
        <w:t>TÉCNICOS</w:t>
      </w:r>
    </w:p>
    <w:p w14:paraId="1EAF586A" w14:textId="77777777" w:rsidR="00C45D54" w:rsidRDefault="00000000">
      <w:pPr>
        <w:pStyle w:val="Textoindependiente"/>
        <w:spacing w:before="120" w:line="268" w:lineRule="auto"/>
        <w:ind w:right="340"/>
        <w:jc w:val="both"/>
      </w:pPr>
      <w:r>
        <w:t>La entrega de planos y documentos técnicos relacionados con este suministro deberá ser realizada en conformidad a lo establecido en estas especificaciones.</w:t>
      </w:r>
    </w:p>
    <w:p w14:paraId="47DF8C09" w14:textId="77777777" w:rsidR="00C45D54" w:rsidRDefault="00C45D54">
      <w:pPr>
        <w:pStyle w:val="Textoindependiente"/>
        <w:ind w:left="0"/>
      </w:pPr>
    </w:p>
    <w:p w14:paraId="660C1194" w14:textId="77777777" w:rsidR="00C45D54" w:rsidRDefault="00C45D54">
      <w:pPr>
        <w:pStyle w:val="Textoindependiente"/>
        <w:spacing w:before="4"/>
        <w:ind w:left="0"/>
      </w:pPr>
    </w:p>
    <w:p w14:paraId="780B5293" w14:textId="77777777" w:rsidR="00C45D54" w:rsidRDefault="00000000">
      <w:pPr>
        <w:pStyle w:val="Ttulo2"/>
        <w:numPr>
          <w:ilvl w:val="2"/>
          <w:numId w:val="45"/>
        </w:numPr>
        <w:tabs>
          <w:tab w:val="left" w:pos="1471"/>
        </w:tabs>
      </w:pPr>
      <w:bookmarkStart w:id="53" w:name="_bookmark53"/>
      <w:bookmarkEnd w:id="53"/>
      <w:r>
        <w:t>CONDICIONES</w:t>
      </w:r>
      <w:r>
        <w:rPr>
          <w:spacing w:val="-6"/>
        </w:rPr>
        <w:t xml:space="preserve"> </w:t>
      </w:r>
      <w:r>
        <w:t>DE</w:t>
      </w:r>
      <w:r>
        <w:rPr>
          <w:spacing w:val="-4"/>
        </w:rPr>
        <w:t xml:space="preserve"> </w:t>
      </w:r>
      <w:r>
        <w:t>TRANSPORTE,</w:t>
      </w:r>
      <w:r>
        <w:rPr>
          <w:spacing w:val="-2"/>
        </w:rPr>
        <w:t xml:space="preserve"> </w:t>
      </w:r>
      <w:r>
        <w:t>ALMACENAJE</w:t>
      </w:r>
      <w:r>
        <w:rPr>
          <w:spacing w:val="-4"/>
        </w:rPr>
        <w:t xml:space="preserve"> </w:t>
      </w:r>
      <w:r>
        <w:t>Y</w:t>
      </w:r>
      <w:r>
        <w:rPr>
          <w:spacing w:val="-5"/>
        </w:rPr>
        <w:t xml:space="preserve"> </w:t>
      </w:r>
      <w:r>
        <w:rPr>
          <w:spacing w:val="-2"/>
        </w:rPr>
        <w:t>MANIPULACIÓN</w:t>
      </w:r>
    </w:p>
    <w:p w14:paraId="656BBC40" w14:textId="77777777" w:rsidR="00C45D54" w:rsidRDefault="00000000">
      <w:pPr>
        <w:pStyle w:val="Textoindependiente"/>
        <w:spacing w:before="120" w:line="271" w:lineRule="auto"/>
        <w:ind w:right="334"/>
        <w:jc w:val="both"/>
      </w:pPr>
      <w:r>
        <w:t xml:space="preserve">El embalaje y las marcas de embarque deberán cumplir las disposiciones de estas </w:t>
      </w:r>
      <w:r>
        <w:rPr>
          <w:spacing w:val="-2"/>
        </w:rPr>
        <w:t>especificaciones.</w:t>
      </w:r>
    </w:p>
    <w:p w14:paraId="7121BDFC" w14:textId="77777777" w:rsidR="00C45D54" w:rsidRDefault="00C45D54">
      <w:pPr>
        <w:pStyle w:val="Textoindependiente"/>
        <w:ind w:left="0"/>
      </w:pPr>
    </w:p>
    <w:p w14:paraId="36826B7A" w14:textId="77777777" w:rsidR="00C45D54" w:rsidRDefault="00C45D54">
      <w:pPr>
        <w:pStyle w:val="Textoindependiente"/>
        <w:spacing w:before="1"/>
        <w:ind w:left="0"/>
      </w:pPr>
    </w:p>
    <w:p w14:paraId="4461F5C5" w14:textId="77777777" w:rsidR="00C45D54" w:rsidRDefault="00000000">
      <w:pPr>
        <w:pStyle w:val="Ttulo2"/>
        <w:numPr>
          <w:ilvl w:val="1"/>
          <w:numId w:val="45"/>
        </w:numPr>
        <w:tabs>
          <w:tab w:val="left" w:pos="1471"/>
        </w:tabs>
      </w:pPr>
      <w:bookmarkStart w:id="54" w:name="_bookmark54"/>
      <w:bookmarkEnd w:id="54"/>
      <w:r>
        <w:t>INSTALACIÓN</w:t>
      </w:r>
      <w:r>
        <w:rPr>
          <w:spacing w:val="-4"/>
        </w:rPr>
        <w:t xml:space="preserve"> </w:t>
      </w:r>
      <w:r>
        <w:t>DE</w:t>
      </w:r>
      <w:r>
        <w:rPr>
          <w:spacing w:val="-3"/>
        </w:rPr>
        <w:t xml:space="preserve"> </w:t>
      </w:r>
      <w:r>
        <w:rPr>
          <w:spacing w:val="-2"/>
        </w:rPr>
        <w:t>ALUMBRADO</w:t>
      </w:r>
    </w:p>
    <w:p w14:paraId="7D1E6738" w14:textId="77777777" w:rsidR="00C45D54" w:rsidRDefault="00000000">
      <w:pPr>
        <w:pStyle w:val="Ttulo2"/>
        <w:numPr>
          <w:ilvl w:val="2"/>
          <w:numId w:val="45"/>
        </w:numPr>
        <w:tabs>
          <w:tab w:val="left" w:pos="1471"/>
        </w:tabs>
        <w:spacing w:before="154"/>
      </w:pPr>
      <w:bookmarkStart w:id="55" w:name="_bookmark55"/>
      <w:bookmarkEnd w:id="55"/>
      <w:r>
        <w:t>ALCANCE</w:t>
      </w:r>
      <w:r>
        <w:rPr>
          <w:spacing w:val="-1"/>
        </w:rPr>
        <w:t xml:space="preserve"> </w:t>
      </w:r>
      <w:r>
        <w:t>DE</w:t>
      </w:r>
      <w:r>
        <w:rPr>
          <w:spacing w:val="-2"/>
        </w:rPr>
        <w:t xml:space="preserve"> SUMINISTRO</w:t>
      </w:r>
    </w:p>
    <w:p w14:paraId="126ADBB0" w14:textId="77777777" w:rsidR="00C45D54" w:rsidRDefault="00000000">
      <w:pPr>
        <w:pStyle w:val="Textoindependiente"/>
        <w:spacing w:before="122" w:line="268" w:lineRule="auto"/>
        <w:ind w:right="338"/>
        <w:jc w:val="both"/>
      </w:pPr>
      <w:r>
        <w:t>Esta</w:t>
      </w:r>
      <w:r>
        <w:rPr>
          <w:spacing w:val="-9"/>
        </w:rPr>
        <w:t xml:space="preserve"> </w:t>
      </w:r>
      <w:r>
        <w:t>especificación</w:t>
      </w:r>
      <w:r>
        <w:rPr>
          <w:spacing w:val="-5"/>
        </w:rPr>
        <w:t xml:space="preserve"> </w:t>
      </w:r>
      <w:r>
        <w:t>se</w:t>
      </w:r>
      <w:r>
        <w:rPr>
          <w:spacing w:val="-4"/>
        </w:rPr>
        <w:t xml:space="preserve"> </w:t>
      </w:r>
      <w:r>
        <w:t>aplicará</w:t>
      </w:r>
      <w:r>
        <w:rPr>
          <w:spacing w:val="-5"/>
        </w:rPr>
        <w:t xml:space="preserve"> </w:t>
      </w:r>
      <w:r>
        <w:t>al</w:t>
      </w:r>
      <w:r>
        <w:rPr>
          <w:spacing w:val="-6"/>
        </w:rPr>
        <w:t xml:space="preserve"> </w:t>
      </w:r>
      <w:r>
        <w:t>suministro</w:t>
      </w:r>
      <w:r>
        <w:rPr>
          <w:spacing w:val="-7"/>
        </w:rPr>
        <w:t xml:space="preserve"> </w:t>
      </w:r>
      <w:r>
        <w:t>de</w:t>
      </w:r>
      <w:r>
        <w:rPr>
          <w:spacing w:val="-6"/>
        </w:rPr>
        <w:t xml:space="preserve"> </w:t>
      </w:r>
      <w:r>
        <w:t>todos</w:t>
      </w:r>
      <w:r>
        <w:rPr>
          <w:spacing w:val="-5"/>
        </w:rPr>
        <w:t xml:space="preserve"> </w:t>
      </w:r>
      <w:r>
        <w:t>los</w:t>
      </w:r>
      <w:r>
        <w:rPr>
          <w:spacing w:val="-7"/>
        </w:rPr>
        <w:t xml:space="preserve"> </w:t>
      </w:r>
      <w:r>
        <w:t>elementos</w:t>
      </w:r>
      <w:r>
        <w:rPr>
          <w:spacing w:val="-7"/>
        </w:rPr>
        <w:t xml:space="preserve"> </w:t>
      </w:r>
      <w:r>
        <w:t>necesarios</w:t>
      </w:r>
      <w:r>
        <w:rPr>
          <w:spacing w:val="-7"/>
        </w:rPr>
        <w:t xml:space="preserve"> </w:t>
      </w:r>
      <w:r>
        <w:t>para</w:t>
      </w:r>
      <w:r>
        <w:rPr>
          <w:spacing w:val="-5"/>
        </w:rPr>
        <w:t xml:space="preserve"> </w:t>
      </w:r>
      <w:r>
        <w:t>el</w:t>
      </w:r>
      <w:r>
        <w:rPr>
          <w:spacing w:val="-8"/>
        </w:rPr>
        <w:t xml:space="preserve"> </w:t>
      </w:r>
      <w:r>
        <w:t>sistema de iluminación y enchufes incluidos en el presente Contrato.</w:t>
      </w:r>
    </w:p>
    <w:p w14:paraId="287AAAA8" w14:textId="77777777" w:rsidR="00C45D54" w:rsidRDefault="00C45D54">
      <w:pPr>
        <w:pStyle w:val="Textoindependiente"/>
        <w:ind w:left="0"/>
      </w:pPr>
    </w:p>
    <w:p w14:paraId="04F1BFF5" w14:textId="77777777" w:rsidR="00C45D54" w:rsidRDefault="00C45D54">
      <w:pPr>
        <w:pStyle w:val="Textoindependiente"/>
        <w:spacing w:before="3"/>
        <w:ind w:left="0"/>
      </w:pPr>
    </w:p>
    <w:p w14:paraId="495DD413" w14:textId="77777777" w:rsidR="00C45D54" w:rsidRDefault="00000000">
      <w:pPr>
        <w:pStyle w:val="Ttulo2"/>
        <w:numPr>
          <w:ilvl w:val="2"/>
          <w:numId w:val="45"/>
        </w:numPr>
        <w:tabs>
          <w:tab w:val="left" w:pos="1471"/>
        </w:tabs>
      </w:pPr>
      <w:bookmarkStart w:id="56" w:name="_bookmark56"/>
      <w:bookmarkEnd w:id="56"/>
      <w:r>
        <w:t>VOLUMEN</w:t>
      </w:r>
      <w:r>
        <w:rPr>
          <w:spacing w:val="-1"/>
        </w:rPr>
        <w:t xml:space="preserve"> </w:t>
      </w:r>
      <w:r>
        <w:t>DEL</w:t>
      </w:r>
      <w:r>
        <w:rPr>
          <w:spacing w:val="-2"/>
        </w:rPr>
        <w:t xml:space="preserve"> SUMINISTRO</w:t>
      </w:r>
    </w:p>
    <w:p w14:paraId="2F9DADFA" w14:textId="77777777" w:rsidR="00C45D54" w:rsidRDefault="00000000">
      <w:pPr>
        <w:pStyle w:val="Ttulo2"/>
        <w:numPr>
          <w:ilvl w:val="3"/>
          <w:numId w:val="45"/>
        </w:numPr>
        <w:tabs>
          <w:tab w:val="left" w:pos="1202"/>
        </w:tabs>
        <w:spacing w:before="120"/>
      </w:pPr>
      <w:bookmarkStart w:id="57" w:name="_bookmark57"/>
      <w:bookmarkEnd w:id="57"/>
      <w:r>
        <w:t>CANTIDAD</w:t>
      </w:r>
      <w:r>
        <w:rPr>
          <w:spacing w:val="-4"/>
        </w:rPr>
        <w:t xml:space="preserve"> </w:t>
      </w:r>
      <w:r>
        <w:t>DE</w:t>
      </w:r>
      <w:r>
        <w:rPr>
          <w:spacing w:val="-2"/>
        </w:rPr>
        <w:t xml:space="preserve"> EQUIPOS</w:t>
      </w:r>
    </w:p>
    <w:p w14:paraId="4F2817D3" w14:textId="77777777" w:rsidR="00C45D54" w:rsidRDefault="00000000">
      <w:pPr>
        <w:pStyle w:val="Textoindependiente"/>
        <w:spacing w:before="156" w:line="268" w:lineRule="auto"/>
        <w:ind w:right="341"/>
        <w:jc w:val="both"/>
      </w:pPr>
      <w:r>
        <w:t>Se deberá equipar con iluminación exterior las áreas de trabajo que considere las obras del presente Contrato.</w:t>
      </w:r>
    </w:p>
    <w:p w14:paraId="5026E8D8" w14:textId="77777777" w:rsidR="00C45D54" w:rsidRDefault="00000000">
      <w:pPr>
        <w:pStyle w:val="Textoindependiente"/>
        <w:spacing w:before="121" w:line="268" w:lineRule="auto"/>
        <w:ind w:right="341"/>
        <w:jc w:val="both"/>
      </w:pPr>
      <w:r>
        <w:t>El Adjudicatario deberá suministrar todos los elementos necesarios para los sistemas de iluminación y enchufes, los que serán definidos en los estudios de ingeniería respectiva.</w:t>
      </w:r>
    </w:p>
    <w:p w14:paraId="7FBF9595" w14:textId="77777777" w:rsidR="00C45D54" w:rsidRDefault="00000000">
      <w:pPr>
        <w:pStyle w:val="Textoindependiente"/>
        <w:spacing w:before="119" w:line="268" w:lineRule="auto"/>
        <w:ind w:right="334"/>
        <w:jc w:val="both"/>
      </w:pPr>
      <w:r>
        <w:t xml:space="preserve">Las cantidades de todos los elementos que se requieran para ejecutar todos los sistemas de </w:t>
      </w:r>
      <w:proofErr w:type="gramStart"/>
      <w:r>
        <w:t>alumbrado,</w:t>
      </w:r>
      <w:proofErr w:type="gramEnd"/>
      <w:r>
        <w:t xml:space="preserve"> serán las obtenidas en los estudios de ingeniería de diseño realizado por el </w:t>
      </w:r>
      <w:r>
        <w:rPr>
          <w:spacing w:val="-2"/>
        </w:rPr>
        <w:t>Adjudicatario.</w:t>
      </w:r>
    </w:p>
    <w:p w14:paraId="73DA83A4" w14:textId="77777777" w:rsidR="00C45D54" w:rsidRDefault="00C45D54">
      <w:pPr>
        <w:pStyle w:val="Textoindependiente"/>
        <w:ind w:left="0"/>
      </w:pPr>
    </w:p>
    <w:p w14:paraId="20F91700" w14:textId="77777777" w:rsidR="00C45D54" w:rsidRDefault="00C45D54">
      <w:pPr>
        <w:pStyle w:val="Textoindependiente"/>
        <w:spacing w:before="5"/>
        <w:ind w:left="0"/>
      </w:pPr>
    </w:p>
    <w:p w14:paraId="0EF42E8C" w14:textId="77777777" w:rsidR="00C45D54" w:rsidRDefault="00000000">
      <w:pPr>
        <w:pStyle w:val="Ttulo2"/>
        <w:numPr>
          <w:ilvl w:val="3"/>
          <w:numId w:val="45"/>
        </w:numPr>
        <w:tabs>
          <w:tab w:val="left" w:pos="1202"/>
        </w:tabs>
      </w:pPr>
      <w:bookmarkStart w:id="58" w:name="_bookmark58"/>
      <w:bookmarkEnd w:id="58"/>
      <w:r>
        <w:t>OTROS</w:t>
      </w:r>
      <w:r>
        <w:rPr>
          <w:spacing w:val="-3"/>
        </w:rPr>
        <w:t xml:space="preserve"> </w:t>
      </w:r>
      <w:r>
        <w:t>ELEMENTOS</w:t>
      </w:r>
      <w:r>
        <w:rPr>
          <w:spacing w:val="-3"/>
        </w:rPr>
        <w:t xml:space="preserve"> </w:t>
      </w:r>
      <w:r>
        <w:t>INCLUIDOS</w:t>
      </w:r>
      <w:r>
        <w:rPr>
          <w:spacing w:val="-3"/>
        </w:rPr>
        <w:t xml:space="preserve"> </w:t>
      </w:r>
      <w:r>
        <w:t>EN</w:t>
      </w:r>
      <w:r>
        <w:rPr>
          <w:spacing w:val="-2"/>
        </w:rPr>
        <w:t xml:space="preserve"> </w:t>
      </w:r>
      <w:r>
        <w:t>EL</w:t>
      </w:r>
      <w:r>
        <w:rPr>
          <w:spacing w:val="-2"/>
        </w:rPr>
        <w:t xml:space="preserve"> SUMINISTRO</w:t>
      </w:r>
    </w:p>
    <w:p w14:paraId="48AA78A4" w14:textId="77777777" w:rsidR="00C45D54" w:rsidRDefault="00000000">
      <w:pPr>
        <w:pStyle w:val="Textoindependiente"/>
        <w:spacing w:before="156" w:line="376" w:lineRule="auto"/>
        <w:ind w:right="1286"/>
      </w:pPr>
      <w:r>
        <w:t>En</w:t>
      </w:r>
      <w:r>
        <w:rPr>
          <w:spacing w:val="-4"/>
        </w:rPr>
        <w:t xml:space="preserve"> </w:t>
      </w:r>
      <w:r>
        <w:t>el</w:t>
      </w:r>
      <w:r>
        <w:rPr>
          <w:spacing w:val="-3"/>
        </w:rPr>
        <w:t xml:space="preserve"> </w:t>
      </w:r>
      <w:r>
        <w:t>suministro</w:t>
      </w:r>
      <w:r>
        <w:rPr>
          <w:spacing w:val="-4"/>
        </w:rPr>
        <w:t xml:space="preserve"> </w:t>
      </w:r>
      <w:r>
        <w:t>para</w:t>
      </w:r>
      <w:r>
        <w:rPr>
          <w:spacing w:val="-5"/>
        </w:rPr>
        <w:t xml:space="preserve"> </w:t>
      </w:r>
      <w:r>
        <w:t>el</w:t>
      </w:r>
      <w:r>
        <w:rPr>
          <w:spacing w:val="-3"/>
        </w:rPr>
        <w:t xml:space="preserve"> </w:t>
      </w:r>
      <w:r>
        <w:t>sistema</w:t>
      </w:r>
      <w:r>
        <w:rPr>
          <w:spacing w:val="-4"/>
        </w:rPr>
        <w:t xml:space="preserve"> </w:t>
      </w:r>
      <w:r>
        <w:t>de</w:t>
      </w:r>
      <w:r>
        <w:rPr>
          <w:spacing w:val="-3"/>
        </w:rPr>
        <w:t xml:space="preserve"> </w:t>
      </w:r>
      <w:r>
        <w:t>alumbrado,</w:t>
      </w:r>
      <w:r>
        <w:rPr>
          <w:spacing w:val="-1"/>
        </w:rPr>
        <w:t xml:space="preserve"> </w:t>
      </w:r>
      <w:r>
        <w:t>además</w:t>
      </w:r>
      <w:r>
        <w:rPr>
          <w:spacing w:val="-4"/>
        </w:rPr>
        <w:t xml:space="preserve"> </w:t>
      </w:r>
      <w:r>
        <w:t>está</w:t>
      </w:r>
      <w:r>
        <w:rPr>
          <w:spacing w:val="-4"/>
        </w:rPr>
        <w:t xml:space="preserve"> </w:t>
      </w:r>
      <w:r>
        <w:t>incluido</w:t>
      </w:r>
      <w:r>
        <w:rPr>
          <w:spacing w:val="-2"/>
        </w:rPr>
        <w:t xml:space="preserve"> </w:t>
      </w:r>
      <w:r>
        <w:t>lo</w:t>
      </w:r>
      <w:r>
        <w:rPr>
          <w:spacing w:val="-4"/>
        </w:rPr>
        <w:t xml:space="preserve"> </w:t>
      </w:r>
      <w:r>
        <w:t>siguiente: Todos los elementos necesarios para el montaje de los elementos.</w:t>
      </w:r>
    </w:p>
    <w:p w14:paraId="4EE305DE" w14:textId="77777777" w:rsidR="00C45D54" w:rsidRDefault="00000000">
      <w:pPr>
        <w:pStyle w:val="Prrafodelista"/>
        <w:numPr>
          <w:ilvl w:val="4"/>
          <w:numId w:val="45"/>
        </w:numPr>
        <w:tabs>
          <w:tab w:val="left" w:pos="2190"/>
        </w:tabs>
        <w:ind w:left="2190" w:hanging="359"/>
        <w:jc w:val="both"/>
      </w:pPr>
      <w:r>
        <w:t>Todas</w:t>
      </w:r>
      <w:r>
        <w:rPr>
          <w:spacing w:val="-3"/>
        </w:rPr>
        <w:t xml:space="preserve"> </w:t>
      </w:r>
      <w:r>
        <w:t>las</w:t>
      </w:r>
      <w:r>
        <w:rPr>
          <w:spacing w:val="-5"/>
        </w:rPr>
        <w:t xml:space="preserve"> </w:t>
      </w:r>
      <w:r>
        <w:t>pruebas</w:t>
      </w:r>
      <w:r>
        <w:rPr>
          <w:spacing w:val="-4"/>
        </w:rPr>
        <w:t xml:space="preserve"> </w:t>
      </w:r>
      <w:r>
        <w:rPr>
          <w:spacing w:val="-2"/>
        </w:rPr>
        <w:t>solicitadas.</w:t>
      </w:r>
    </w:p>
    <w:p w14:paraId="7664EAC4" w14:textId="77777777" w:rsidR="00C45D54" w:rsidRDefault="00000000">
      <w:pPr>
        <w:pStyle w:val="Prrafodelista"/>
        <w:numPr>
          <w:ilvl w:val="4"/>
          <w:numId w:val="45"/>
        </w:numPr>
        <w:tabs>
          <w:tab w:val="left" w:pos="2191"/>
        </w:tabs>
        <w:spacing w:before="32" w:line="268" w:lineRule="auto"/>
        <w:ind w:right="336"/>
        <w:jc w:val="both"/>
      </w:pPr>
      <w:r>
        <w:t xml:space="preserve">Los platos, catálogos, memorias de cálculo, informes de pruebas, manuales de montaje, operación y mantenimiento y toda la información técnica solicitada en esta </w:t>
      </w:r>
      <w:r>
        <w:rPr>
          <w:spacing w:val="-2"/>
        </w:rPr>
        <w:t>cláusula.</w:t>
      </w:r>
    </w:p>
    <w:p w14:paraId="188F483B" w14:textId="77777777" w:rsidR="00C45D54" w:rsidRDefault="00C45D54">
      <w:pPr>
        <w:pStyle w:val="Prrafodelista"/>
        <w:spacing w:line="268" w:lineRule="auto"/>
        <w:jc w:val="both"/>
        <w:sectPr w:rsidR="00C45D54">
          <w:pgSz w:w="12240" w:h="15840"/>
          <w:pgMar w:top="2380" w:right="1080" w:bottom="1360" w:left="1080" w:header="759" w:footer="1151" w:gutter="0"/>
          <w:cols w:space="720"/>
        </w:sectPr>
      </w:pPr>
    </w:p>
    <w:p w14:paraId="4BD2CFFB" w14:textId="77777777" w:rsidR="00C45D54" w:rsidRDefault="00000000">
      <w:pPr>
        <w:pStyle w:val="Ttulo2"/>
        <w:numPr>
          <w:ilvl w:val="2"/>
          <w:numId w:val="45"/>
        </w:numPr>
        <w:tabs>
          <w:tab w:val="left" w:pos="1471"/>
        </w:tabs>
        <w:spacing w:before="57"/>
      </w:pPr>
      <w:bookmarkStart w:id="59" w:name="_bookmark59"/>
      <w:bookmarkEnd w:id="59"/>
      <w:r>
        <w:lastRenderedPageBreak/>
        <w:t>ESPECIFICACIONES</w:t>
      </w:r>
      <w:r>
        <w:rPr>
          <w:spacing w:val="-5"/>
        </w:rPr>
        <w:t xml:space="preserve"> </w:t>
      </w:r>
      <w:r>
        <w:t>Y</w:t>
      </w:r>
      <w:r>
        <w:rPr>
          <w:spacing w:val="-4"/>
        </w:rPr>
        <w:t xml:space="preserve"> </w:t>
      </w:r>
      <w:r>
        <w:t>NORMAS</w:t>
      </w:r>
      <w:r>
        <w:rPr>
          <w:spacing w:val="-4"/>
        </w:rPr>
        <w:t xml:space="preserve"> </w:t>
      </w:r>
      <w:r>
        <w:rPr>
          <w:spacing w:val="-2"/>
        </w:rPr>
        <w:t>APLICABLES</w:t>
      </w:r>
    </w:p>
    <w:p w14:paraId="7181B423" w14:textId="77777777" w:rsidR="00C45D54" w:rsidRDefault="00000000">
      <w:pPr>
        <w:pStyle w:val="Textoindependiente"/>
        <w:spacing w:before="120" w:line="268" w:lineRule="auto"/>
        <w:ind w:right="336"/>
        <w:jc w:val="both"/>
      </w:pPr>
      <w:r>
        <w:t>El Adjudicatario deberá suministrar los sistemas de alumbrado, conforme a la lista de documentos técnicos y orden de prelación siguiente:</w:t>
      </w:r>
    </w:p>
    <w:p w14:paraId="17E88865" w14:textId="77777777" w:rsidR="00C45D54" w:rsidRDefault="00000000">
      <w:pPr>
        <w:pStyle w:val="Prrafodelista"/>
        <w:numPr>
          <w:ilvl w:val="0"/>
          <w:numId w:val="29"/>
        </w:numPr>
        <w:tabs>
          <w:tab w:val="left" w:pos="2191"/>
        </w:tabs>
        <w:spacing w:before="121"/>
      </w:pPr>
      <w:r>
        <w:t>Estas</w:t>
      </w:r>
      <w:r>
        <w:rPr>
          <w:spacing w:val="-9"/>
        </w:rPr>
        <w:t xml:space="preserve"> </w:t>
      </w:r>
      <w:r>
        <w:t>especificaciones</w:t>
      </w:r>
      <w:r>
        <w:rPr>
          <w:spacing w:val="-6"/>
        </w:rPr>
        <w:t xml:space="preserve"> </w:t>
      </w:r>
      <w:r>
        <w:rPr>
          <w:spacing w:val="-2"/>
        </w:rPr>
        <w:t>técnicas.</w:t>
      </w:r>
    </w:p>
    <w:p w14:paraId="4EC550E6" w14:textId="77777777" w:rsidR="00C45D54" w:rsidRDefault="00000000">
      <w:pPr>
        <w:pStyle w:val="Prrafodelista"/>
        <w:numPr>
          <w:ilvl w:val="0"/>
          <w:numId w:val="29"/>
        </w:numPr>
        <w:tabs>
          <w:tab w:val="left" w:pos="2191"/>
        </w:tabs>
        <w:spacing w:before="32"/>
      </w:pPr>
      <w:r>
        <w:t>Otras</w:t>
      </w:r>
      <w:r>
        <w:rPr>
          <w:spacing w:val="-4"/>
        </w:rPr>
        <w:t xml:space="preserve"> </w:t>
      </w:r>
      <w:r>
        <w:t>cláusulas</w:t>
      </w:r>
      <w:r>
        <w:rPr>
          <w:spacing w:val="-6"/>
        </w:rPr>
        <w:t xml:space="preserve"> </w:t>
      </w:r>
      <w:r>
        <w:t>de</w:t>
      </w:r>
      <w:r>
        <w:rPr>
          <w:spacing w:val="-5"/>
        </w:rPr>
        <w:t xml:space="preserve"> </w:t>
      </w:r>
      <w:r>
        <w:t>aplicación</w:t>
      </w:r>
      <w:r>
        <w:rPr>
          <w:spacing w:val="-3"/>
        </w:rPr>
        <w:t xml:space="preserve"> </w:t>
      </w:r>
      <w:r>
        <w:t>general</w:t>
      </w:r>
      <w:r>
        <w:rPr>
          <w:spacing w:val="-5"/>
        </w:rPr>
        <w:t xml:space="preserve"> </w:t>
      </w:r>
      <w:r>
        <w:t>del</w:t>
      </w:r>
      <w:r>
        <w:rPr>
          <w:spacing w:val="-5"/>
        </w:rPr>
        <w:t xml:space="preserve"> </w:t>
      </w:r>
      <w:r>
        <w:t>presente</w:t>
      </w:r>
      <w:r>
        <w:rPr>
          <w:spacing w:val="-2"/>
        </w:rPr>
        <w:t xml:space="preserve"> Contrato.</w:t>
      </w:r>
    </w:p>
    <w:p w14:paraId="02BD68F7" w14:textId="77777777" w:rsidR="00C45D54" w:rsidRDefault="00000000">
      <w:pPr>
        <w:pStyle w:val="Prrafodelista"/>
        <w:numPr>
          <w:ilvl w:val="0"/>
          <w:numId w:val="29"/>
        </w:numPr>
        <w:tabs>
          <w:tab w:val="left" w:pos="2191"/>
        </w:tabs>
        <w:spacing w:before="34"/>
      </w:pPr>
      <w:r>
        <w:t>Las</w:t>
      </w:r>
      <w:r>
        <w:rPr>
          <w:spacing w:val="-7"/>
        </w:rPr>
        <w:t xml:space="preserve"> </w:t>
      </w:r>
      <w:r>
        <w:t>Especificaciones</w:t>
      </w:r>
      <w:r>
        <w:rPr>
          <w:spacing w:val="-5"/>
        </w:rPr>
        <w:t xml:space="preserve"> </w:t>
      </w:r>
      <w:r>
        <w:t>Técnicas</w:t>
      </w:r>
      <w:r>
        <w:rPr>
          <w:spacing w:val="-5"/>
        </w:rPr>
        <w:t xml:space="preserve"> </w:t>
      </w:r>
      <w:r>
        <w:t>para</w:t>
      </w:r>
      <w:r>
        <w:rPr>
          <w:spacing w:val="-4"/>
        </w:rPr>
        <w:t xml:space="preserve"> </w:t>
      </w:r>
      <w:r>
        <w:t>la</w:t>
      </w:r>
      <w:r>
        <w:rPr>
          <w:spacing w:val="-5"/>
        </w:rPr>
        <w:t xml:space="preserve"> </w:t>
      </w:r>
      <w:r>
        <w:t>compra</w:t>
      </w:r>
      <w:r>
        <w:rPr>
          <w:spacing w:val="-5"/>
        </w:rPr>
        <w:t xml:space="preserve"> </w:t>
      </w:r>
      <w:r>
        <w:t>confeccionadas</w:t>
      </w:r>
      <w:r>
        <w:rPr>
          <w:spacing w:val="-5"/>
        </w:rPr>
        <w:t xml:space="preserve"> </w:t>
      </w:r>
      <w:r>
        <w:t>por</w:t>
      </w:r>
      <w:r>
        <w:rPr>
          <w:spacing w:val="-6"/>
        </w:rPr>
        <w:t xml:space="preserve"> </w:t>
      </w:r>
      <w:r>
        <w:t>el</w:t>
      </w:r>
      <w:r>
        <w:rPr>
          <w:spacing w:val="-3"/>
        </w:rPr>
        <w:t xml:space="preserve"> </w:t>
      </w:r>
      <w:r>
        <w:rPr>
          <w:spacing w:val="-2"/>
        </w:rPr>
        <w:t>Adjudicatario.</w:t>
      </w:r>
    </w:p>
    <w:p w14:paraId="3770844D" w14:textId="77777777" w:rsidR="00C45D54" w:rsidRDefault="00000000">
      <w:pPr>
        <w:pStyle w:val="Textoindependiente"/>
        <w:spacing w:before="151" w:line="268" w:lineRule="auto"/>
        <w:ind w:right="337"/>
        <w:jc w:val="both"/>
      </w:pPr>
      <w:r>
        <w:t xml:space="preserve">A continuación, se señalan las principales clausulas y normas aplicables para el suministro de los sistemas de alumbrado, sin perjuicio que para algún aspecto no cubierto se apliquen las demás cláusulas del presente Contrato u otras normas internacionales no explícitamente </w:t>
      </w:r>
      <w:r>
        <w:rPr>
          <w:spacing w:val="-2"/>
        </w:rPr>
        <w:t>citadas:</w:t>
      </w:r>
    </w:p>
    <w:p w14:paraId="72905D22" w14:textId="77777777" w:rsidR="00C45D54" w:rsidRDefault="00000000">
      <w:pPr>
        <w:pStyle w:val="Prrafodelista"/>
        <w:numPr>
          <w:ilvl w:val="0"/>
          <w:numId w:val="28"/>
        </w:numPr>
        <w:tabs>
          <w:tab w:val="left" w:pos="1761"/>
          <w:tab w:val="left" w:pos="3879"/>
          <w:tab w:val="left" w:pos="4587"/>
        </w:tabs>
        <w:spacing w:before="120"/>
        <w:ind w:left="1761" w:hanging="290"/>
        <w:jc w:val="both"/>
      </w:pPr>
      <w:r>
        <w:t>NSEG</w:t>
      </w:r>
      <w:r>
        <w:rPr>
          <w:spacing w:val="-4"/>
        </w:rPr>
        <w:t xml:space="preserve"> </w:t>
      </w:r>
      <w:r>
        <w:t>5</w:t>
      </w:r>
      <w:r>
        <w:rPr>
          <w:spacing w:val="-1"/>
        </w:rPr>
        <w:t xml:space="preserve"> </w:t>
      </w:r>
      <w:r>
        <w:rPr>
          <w:spacing w:val="-2"/>
        </w:rPr>
        <w:t>E.n.71</w:t>
      </w:r>
      <w:r>
        <w:tab/>
      </w:r>
      <w:r>
        <w:rPr>
          <w:spacing w:val="-12"/>
        </w:rPr>
        <w:t>:</w:t>
      </w:r>
      <w:r>
        <w:tab/>
        <w:t>Electricidad</w:t>
      </w:r>
      <w:r>
        <w:rPr>
          <w:spacing w:val="-7"/>
        </w:rPr>
        <w:t xml:space="preserve"> </w:t>
      </w:r>
      <w:r>
        <w:t>-</w:t>
      </w:r>
      <w:r>
        <w:rPr>
          <w:spacing w:val="-7"/>
        </w:rPr>
        <w:t xml:space="preserve"> </w:t>
      </w:r>
      <w:r>
        <w:t>“Instalaciones</w:t>
      </w:r>
      <w:r>
        <w:rPr>
          <w:spacing w:val="-6"/>
        </w:rPr>
        <w:t xml:space="preserve"> </w:t>
      </w:r>
      <w:r>
        <w:t>de</w:t>
      </w:r>
      <w:r>
        <w:rPr>
          <w:spacing w:val="-5"/>
        </w:rPr>
        <w:t xml:space="preserve"> </w:t>
      </w:r>
      <w:r>
        <w:t>corrientes</w:t>
      </w:r>
      <w:r>
        <w:rPr>
          <w:spacing w:val="-4"/>
        </w:rPr>
        <w:t xml:space="preserve"> </w:t>
      </w:r>
      <w:r>
        <w:rPr>
          <w:spacing w:val="-2"/>
        </w:rPr>
        <w:t>fuertes</w:t>
      </w:r>
    </w:p>
    <w:p w14:paraId="2751C60F" w14:textId="77777777" w:rsidR="00C45D54" w:rsidRDefault="00000000">
      <w:pPr>
        <w:pStyle w:val="Prrafodelista"/>
        <w:numPr>
          <w:ilvl w:val="0"/>
          <w:numId w:val="28"/>
        </w:numPr>
        <w:tabs>
          <w:tab w:val="left" w:pos="1761"/>
          <w:tab w:val="left" w:pos="3879"/>
          <w:tab w:val="left" w:pos="4587"/>
        </w:tabs>
        <w:spacing w:before="154"/>
        <w:ind w:left="1761" w:hanging="290"/>
        <w:jc w:val="both"/>
      </w:pPr>
      <w:r>
        <w:t>NCH</w:t>
      </w:r>
      <w:r>
        <w:rPr>
          <w:spacing w:val="-2"/>
        </w:rPr>
        <w:t xml:space="preserve"> ELEC.4/2003</w:t>
      </w:r>
      <w:r>
        <w:tab/>
      </w:r>
      <w:r>
        <w:rPr>
          <w:spacing w:val="-10"/>
        </w:rPr>
        <w:t>:</w:t>
      </w:r>
      <w:r>
        <w:tab/>
        <w:t>Electricidad-</w:t>
      </w:r>
      <w:r>
        <w:rPr>
          <w:spacing w:val="-9"/>
        </w:rPr>
        <w:t xml:space="preserve"> </w:t>
      </w:r>
      <w:r>
        <w:t>“Instalaciones</w:t>
      </w:r>
      <w:r>
        <w:rPr>
          <w:spacing w:val="-8"/>
        </w:rPr>
        <w:t xml:space="preserve"> </w:t>
      </w:r>
      <w:r>
        <w:t>interiores</w:t>
      </w:r>
      <w:r>
        <w:rPr>
          <w:spacing w:val="-6"/>
        </w:rPr>
        <w:t xml:space="preserve"> </w:t>
      </w:r>
      <w:r>
        <w:t>en</w:t>
      </w:r>
      <w:r>
        <w:rPr>
          <w:spacing w:val="-6"/>
        </w:rPr>
        <w:t xml:space="preserve"> </w:t>
      </w:r>
      <w:r>
        <w:t>baja</w:t>
      </w:r>
      <w:r>
        <w:rPr>
          <w:spacing w:val="-4"/>
        </w:rPr>
        <w:t xml:space="preserve"> </w:t>
      </w:r>
      <w:r>
        <w:rPr>
          <w:spacing w:val="-2"/>
        </w:rPr>
        <w:t>tensión”</w:t>
      </w:r>
    </w:p>
    <w:p w14:paraId="0727E5B9" w14:textId="77777777" w:rsidR="00C45D54" w:rsidRDefault="00000000">
      <w:pPr>
        <w:pStyle w:val="Prrafodelista"/>
        <w:numPr>
          <w:ilvl w:val="0"/>
          <w:numId w:val="28"/>
        </w:numPr>
        <w:tabs>
          <w:tab w:val="left" w:pos="1761"/>
          <w:tab w:val="left" w:pos="3879"/>
        </w:tabs>
        <w:spacing w:before="152"/>
        <w:ind w:left="1761" w:hanging="290"/>
      </w:pPr>
      <w:r>
        <w:t>NSEG</w:t>
      </w:r>
      <w:r>
        <w:rPr>
          <w:spacing w:val="-3"/>
        </w:rPr>
        <w:t xml:space="preserve"> </w:t>
      </w:r>
      <w:r>
        <w:t>15</w:t>
      </w:r>
      <w:r>
        <w:rPr>
          <w:spacing w:val="-3"/>
        </w:rPr>
        <w:t xml:space="preserve"> </w:t>
      </w:r>
      <w:proofErr w:type="gramStart"/>
      <w:r>
        <w:t>E.n.78</w:t>
      </w:r>
      <w:r>
        <w:rPr>
          <w:spacing w:val="-6"/>
        </w:rPr>
        <w:t xml:space="preserve"> </w:t>
      </w:r>
      <w:r>
        <w:rPr>
          <w:spacing w:val="-10"/>
        </w:rPr>
        <w:t>:</w:t>
      </w:r>
      <w:proofErr w:type="gramEnd"/>
      <w:r>
        <w:tab/>
        <w:t>Electricidad</w:t>
      </w:r>
      <w:proofErr w:type="gramStart"/>
      <w:r>
        <w:t>-</w:t>
      </w:r>
      <w:r>
        <w:rPr>
          <w:spacing w:val="36"/>
        </w:rPr>
        <w:t xml:space="preserve">  </w:t>
      </w:r>
      <w:r>
        <w:t>“Especificaciones</w:t>
      </w:r>
      <w:r>
        <w:rPr>
          <w:spacing w:val="37"/>
        </w:rPr>
        <w:t xml:space="preserve">  </w:t>
      </w:r>
      <w:r>
        <w:t>para</w:t>
      </w:r>
      <w:proofErr w:type="gramEnd"/>
      <w:r>
        <w:rPr>
          <w:spacing w:val="38"/>
        </w:rPr>
        <w:t xml:space="preserve">  </w:t>
      </w:r>
      <w:proofErr w:type="gramStart"/>
      <w:r>
        <w:t>Luminarias</w:t>
      </w:r>
      <w:r>
        <w:rPr>
          <w:spacing w:val="37"/>
        </w:rPr>
        <w:t xml:space="preserve">  </w:t>
      </w:r>
      <w:r>
        <w:t>de</w:t>
      </w:r>
      <w:proofErr w:type="gramEnd"/>
      <w:r>
        <w:rPr>
          <w:spacing w:val="38"/>
        </w:rPr>
        <w:t xml:space="preserve">  </w:t>
      </w:r>
      <w:proofErr w:type="gramStart"/>
      <w:r>
        <w:t>calles</w:t>
      </w:r>
      <w:r>
        <w:rPr>
          <w:spacing w:val="35"/>
        </w:rPr>
        <w:t xml:space="preserve">  </w:t>
      </w:r>
      <w:r>
        <w:rPr>
          <w:spacing w:val="-10"/>
        </w:rPr>
        <w:t>y</w:t>
      </w:r>
      <w:proofErr w:type="gramEnd"/>
    </w:p>
    <w:p w14:paraId="20A4AD7F" w14:textId="77777777" w:rsidR="00C45D54" w:rsidRDefault="00000000">
      <w:pPr>
        <w:pStyle w:val="Textoindependiente"/>
        <w:spacing w:before="33"/>
      </w:pPr>
      <w:r>
        <w:rPr>
          <w:spacing w:val="-2"/>
        </w:rPr>
        <w:t>carreteras”.</w:t>
      </w:r>
    </w:p>
    <w:p w14:paraId="68A098F5" w14:textId="77777777" w:rsidR="00C45D54" w:rsidRDefault="00000000">
      <w:pPr>
        <w:pStyle w:val="Prrafodelista"/>
        <w:numPr>
          <w:ilvl w:val="0"/>
          <w:numId w:val="28"/>
        </w:numPr>
        <w:tabs>
          <w:tab w:val="left" w:pos="1761"/>
          <w:tab w:val="left" w:pos="3879"/>
        </w:tabs>
        <w:spacing w:before="152" w:line="271" w:lineRule="auto"/>
        <w:ind w:left="1471" w:right="335" w:firstLine="0"/>
      </w:pPr>
      <w:r>
        <w:t xml:space="preserve">NSEG 21 </w:t>
      </w:r>
      <w:proofErr w:type="gramStart"/>
      <w:r>
        <w:t>E.n.78 :</w:t>
      </w:r>
      <w:proofErr w:type="gramEnd"/>
      <w:r>
        <w:tab/>
        <w:t>Electricidad-</w:t>
      </w:r>
      <w:r>
        <w:rPr>
          <w:spacing w:val="36"/>
        </w:rPr>
        <w:t xml:space="preserve"> </w:t>
      </w:r>
      <w:r>
        <w:t>“Alumbrado</w:t>
      </w:r>
      <w:r>
        <w:rPr>
          <w:spacing w:val="36"/>
        </w:rPr>
        <w:t xml:space="preserve"> </w:t>
      </w:r>
      <w:r>
        <w:t>Público</w:t>
      </w:r>
      <w:r>
        <w:rPr>
          <w:spacing w:val="36"/>
        </w:rPr>
        <w:t xml:space="preserve"> </w:t>
      </w:r>
      <w:r>
        <w:t>en</w:t>
      </w:r>
      <w:r>
        <w:rPr>
          <w:spacing w:val="37"/>
        </w:rPr>
        <w:t xml:space="preserve"> </w:t>
      </w:r>
      <w:r>
        <w:t>sectores</w:t>
      </w:r>
      <w:r>
        <w:rPr>
          <w:spacing w:val="39"/>
        </w:rPr>
        <w:t xml:space="preserve"> </w:t>
      </w:r>
      <w:r>
        <w:t>residenciales,</w:t>
      </w:r>
      <w:r>
        <w:rPr>
          <w:spacing w:val="39"/>
        </w:rPr>
        <w:t xml:space="preserve"> </w:t>
      </w:r>
      <w:r>
        <w:t>con referencias de otras normas”.</w:t>
      </w:r>
    </w:p>
    <w:p w14:paraId="7418D534" w14:textId="77777777" w:rsidR="00C45D54" w:rsidRDefault="00000000">
      <w:pPr>
        <w:pStyle w:val="Prrafodelista"/>
        <w:numPr>
          <w:ilvl w:val="0"/>
          <w:numId w:val="28"/>
        </w:numPr>
        <w:tabs>
          <w:tab w:val="left" w:pos="1761"/>
        </w:tabs>
        <w:spacing w:before="115"/>
        <w:ind w:left="1761" w:hanging="290"/>
      </w:pPr>
      <w:r>
        <w:t>VDE</w:t>
      </w:r>
      <w:r>
        <w:rPr>
          <w:spacing w:val="-2"/>
        </w:rPr>
        <w:t xml:space="preserve"> </w:t>
      </w:r>
      <w:r>
        <w:rPr>
          <w:spacing w:val="-4"/>
        </w:rPr>
        <w:t>0623</w:t>
      </w:r>
    </w:p>
    <w:p w14:paraId="77B822CC" w14:textId="77777777" w:rsidR="00C45D54" w:rsidRDefault="00C45D54">
      <w:pPr>
        <w:pStyle w:val="Textoindependiente"/>
        <w:ind w:left="0"/>
      </w:pPr>
    </w:p>
    <w:p w14:paraId="6E1BF680" w14:textId="77777777" w:rsidR="00C45D54" w:rsidRDefault="00C45D54">
      <w:pPr>
        <w:pStyle w:val="Textoindependiente"/>
        <w:spacing w:before="37"/>
        <w:ind w:left="0"/>
      </w:pPr>
    </w:p>
    <w:p w14:paraId="41CC7939" w14:textId="77777777" w:rsidR="00C45D54" w:rsidRDefault="00000000">
      <w:pPr>
        <w:pStyle w:val="Ttulo2"/>
        <w:numPr>
          <w:ilvl w:val="2"/>
          <w:numId w:val="45"/>
        </w:numPr>
        <w:tabs>
          <w:tab w:val="left" w:pos="1471"/>
        </w:tabs>
        <w:spacing w:before="1"/>
      </w:pPr>
      <w:bookmarkStart w:id="60" w:name="_bookmark60"/>
      <w:bookmarkEnd w:id="60"/>
      <w:r>
        <w:t>CONDICIONES</w:t>
      </w:r>
      <w:r>
        <w:rPr>
          <w:spacing w:val="-8"/>
        </w:rPr>
        <w:t xml:space="preserve"> </w:t>
      </w:r>
      <w:r>
        <w:rPr>
          <w:spacing w:val="-2"/>
        </w:rPr>
        <w:t>AMBIENTALES</w:t>
      </w:r>
    </w:p>
    <w:p w14:paraId="5C5348C3" w14:textId="77777777" w:rsidR="00C45D54" w:rsidRDefault="00000000">
      <w:pPr>
        <w:pStyle w:val="Textoindependiente"/>
        <w:spacing w:before="119" w:line="268" w:lineRule="auto"/>
        <w:ind w:right="335"/>
        <w:jc w:val="both"/>
      </w:pPr>
      <w:r>
        <w:t>Los diferentes sistemas de alumbrado estarán diseñados para trabajar al interior y a la intemperie, bajo las condiciones ambientales indicadas de estas especificaciones.</w:t>
      </w:r>
    </w:p>
    <w:p w14:paraId="021B3E81" w14:textId="77777777" w:rsidR="00C45D54" w:rsidRDefault="00C45D54">
      <w:pPr>
        <w:pStyle w:val="Textoindependiente"/>
        <w:ind w:left="0"/>
      </w:pPr>
    </w:p>
    <w:p w14:paraId="6A399049" w14:textId="77777777" w:rsidR="00C45D54" w:rsidRDefault="00C45D54">
      <w:pPr>
        <w:pStyle w:val="Textoindependiente"/>
        <w:spacing w:before="4"/>
        <w:ind w:left="0"/>
      </w:pPr>
    </w:p>
    <w:p w14:paraId="3D612DEB" w14:textId="77777777" w:rsidR="00C45D54" w:rsidRDefault="00000000">
      <w:pPr>
        <w:pStyle w:val="Ttulo2"/>
        <w:numPr>
          <w:ilvl w:val="2"/>
          <w:numId w:val="45"/>
        </w:numPr>
        <w:tabs>
          <w:tab w:val="left" w:pos="1471"/>
        </w:tabs>
      </w:pPr>
      <w:bookmarkStart w:id="61" w:name="_bookmark61"/>
      <w:bookmarkEnd w:id="61"/>
      <w:r>
        <w:t>DISEÑO</w:t>
      </w:r>
      <w:r>
        <w:rPr>
          <w:spacing w:val="-5"/>
        </w:rPr>
        <w:t xml:space="preserve"> </w:t>
      </w:r>
      <w:r>
        <w:rPr>
          <w:spacing w:val="-2"/>
        </w:rPr>
        <w:t>GENERAL</w:t>
      </w:r>
    </w:p>
    <w:p w14:paraId="542B6257" w14:textId="77777777" w:rsidR="00C45D54" w:rsidRDefault="00000000">
      <w:pPr>
        <w:pStyle w:val="Ttulo2"/>
        <w:numPr>
          <w:ilvl w:val="3"/>
          <w:numId w:val="45"/>
        </w:numPr>
        <w:tabs>
          <w:tab w:val="left" w:pos="1202"/>
        </w:tabs>
        <w:spacing w:before="120"/>
      </w:pPr>
      <w:bookmarkStart w:id="62" w:name="_bookmark62"/>
      <w:bookmarkEnd w:id="62"/>
      <w:r>
        <w:t>TIPO</w:t>
      </w:r>
      <w:r>
        <w:rPr>
          <w:spacing w:val="-5"/>
        </w:rPr>
        <w:t xml:space="preserve"> </w:t>
      </w:r>
      <w:r>
        <w:t>DE</w:t>
      </w:r>
      <w:r>
        <w:rPr>
          <w:spacing w:val="-3"/>
        </w:rPr>
        <w:t xml:space="preserve"> </w:t>
      </w:r>
      <w:r>
        <w:t>PROTECCIÓN</w:t>
      </w:r>
      <w:r>
        <w:rPr>
          <w:spacing w:val="-2"/>
        </w:rPr>
        <w:t xml:space="preserve"> </w:t>
      </w:r>
      <w:r>
        <w:rPr>
          <w:spacing w:val="-5"/>
        </w:rPr>
        <w:t>IP</w:t>
      </w:r>
    </w:p>
    <w:p w14:paraId="1F6898DF" w14:textId="77777777" w:rsidR="00C45D54" w:rsidRDefault="00000000">
      <w:pPr>
        <w:pStyle w:val="Textoindependiente"/>
        <w:spacing w:before="156" w:line="268" w:lineRule="auto"/>
        <w:ind w:right="339"/>
        <w:jc w:val="both"/>
      </w:pPr>
      <w:r>
        <w:t>Las luminarias y demás artefactos empleados en instalaciones de alumbrado deberán contar con</w:t>
      </w:r>
      <w:r>
        <w:rPr>
          <w:spacing w:val="-2"/>
        </w:rPr>
        <w:t xml:space="preserve"> </w:t>
      </w:r>
      <w:r>
        <w:t>el grado de</w:t>
      </w:r>
      <w:r>
        <w:rPr>
          <w:spacing w:val="-1"/>
        </w:rPr>
        <w:t xml:space="preserve"> </w:t>
      </w:r>
      <w:r>
        <w:t>protección</w:t>
      </w:r>
      <w:r>
        <w:rPr>
          <w:spacing w:val="-4"/>
        </w:rPr>
        <w:t xml:space="preserve"> </w:t>
      </w:r>
      <w:r>
        <w:t>que se indica</w:t>
      </w:r>
      <w:r>
        <w:rPr>
          <w:spacing w:val="-3"/>
        </w:rPr>
        <w:t xml:space="preserve"> </w:t>
      </w:r>
      <w:r>
        <w:t>en la</w:t>
      </w:r>
      <w:r>
        <w:rPr>
          <w:spacing w:val="-3"/>
        </w:rPr>
        <w:t xml:space="preserve"> </w:t>
      </w:r>
      <w:r>
        <w:t>siguiente tabla,</w:t>
      </w:r>
      <w:r>
        <w:rPr>
          <w:spacing w:val="-1"/>
        </w:rPr>
        <w:t xml:space="preserve"> </w:t>
      </w:r>
      <w:r>
        <w:t>referido a las definiciones de la publicación IEC 60529.</w:t>
      </w:r>
    </w:p>
    <w:p w14:paraId="0ABD60C2" w14:textId="77777777" w:rsidR="00C45D54" w:rsidRDefault="00C45D54">
      <w:pPr>
        <w:pStyle w:val="Textoindependiente"/>
        <w:ind w:left="0"/>
      </w:pPr>
    </w:p>
    <w:p w14:paraId="1E35995E" w14:textId="77777777" w:rsidR="00C45D54" w:rsidRDefault="00C45D54">
      <w:pPr>
        <w:pStyle w:val="Textoindependiente"/>
        <w:spacing w:before="6"/>
        <w:ind w:left="0"/>
      </w:pPr>
    </w:p>
    <w:p w14:paraId="0949690B" w14:textId="77777777" w:rsidR="00C45D54" w:rsidRDefault="00000000">
      <w:pPr>
        <w:pStyle w:val="Ttulo2"/>
        <w:numPr>
          <w:ilvl w:val="3"/>
          <w:numId w:val="45"/>
        </w:numPr>
        <w:tabs>
          <w:tab w:val="left" w:pos="1202"/>
        </w:tabs>
      </w:pPr>
      <w:bookmarkStart w:id="63" w:name="_bookmark63"/>
      <w:bookmarkEnd w:id="63"/>
      <w:r>
        <w:t>TIPO</w:t>
      </w:r>
      <w:r>
        <w:rPr>
          <w:spacing w:val="-5"/>
        </w:rPr>
        <w:t xml:space="preserve"> </w:t>
      </w:r>
      <w:r>
        <w:t>DE</w:t>
      </w:r>
      <w:r>
        <w:rPr>
          <w:spacing w:val="-4"/>
        </w:rPr>
        <w:t xml:space="preserve"> </w:t>
      </w:r>
      <w:r>
        <w:t>ARTEFACTO</w:t>
      </w:r>
      <w:r>
        <w:rPr>
          <w:spacing w:val="-4"/>
        </w:rPr>
        <w:t xml:space="preserve"> </w:t>
      </w:r>
      <w:r>
        <w:rPr>
          <w:spacing w:val="-2"/>
        </w:rPr>
        <w:t>PROTECCIÓN</w:t>
      </w:r>
    </w:p>
    <w:p w14:paraId="604F7FD2" w14:textId="77777777" w:rsidR="00C45D54" w:rsidRDefault="00000000">
      <w:pPr>
        <w:pStyle w:val="Textoindependiente"/>
        <w:spacing w:before="156" w:line="268" w:lineRule="auto"/>
        <w:ind w:right="333"/>
        <w:jc w:val="both"/>
      </w:pPr>
      <w:r>
        <w:t>Las luminarias y demás artefactos empleados en instalaciones de alumbrado deberán contar con</w:t>
      </w:r>
      <w:r>
        <w:rPr>
          <w:spacing w:val="-2"/>
        </w:rPr>
        <w:t xml:space="preserve"> </w:t>
      </w:r>
      <w:r>
        <w:t>el grado de</w:t>
      </w:r>
      <w:r>
        <w:rPr>
          <w:spacing w:val="-1"/>
        </w:rPr>
        <w:t xml:space="preserve"> </w:t>
      </w:r>
      <w:r>
        <w:t>protección</w:t>
      </w:r>
      <w:r>
        <w:rPr>
          <w:spacing w:val="-4"/>
        </w:rPr>
        <w:t xml:space="preserve"> </w:t>
      </w:r>
      <w:r>
        <w:t>que se indica</w:t>
      </w:r>
      <w:r>
        <w:rPr>
          <w:spacing w:val="-3"/>
        </w:rPr>
        <w:t xml:space="preserve"> </w:t>
      </w:r>
      <w:r>
        <w:t>en la siguiente tabla,</w:t>
      </w:r>
      <w:r>
        <w:rPr>
          <w:spacing w:val="-1"/>
        </w:rPr>
        <w:t xml:space="preserve"> </w:t>
      </w:r>
      <w:r>
        <w:t>referido a las definiciones de la publicación IEC 60529:</w:t>
      </w:r>
    </w:p>
    <w:p w14:paraId="64E7774D"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1ED8A0E9" w14:textId="77777777" w:rsidR="00C45D54" w:rsidRDefault="00C45D54">
      <w:pPr>
        <w:pStyle w:val="Textoindependiente"/>
        <w:spacing w:before="2"/>
        <w:ind w:left="0"/>
        <w:rPr>
          <w:sz w:val="13"/>
        </w:rPr>
      </w:pPr>
    </w:p>
    <w:tbl>
      <w:tblPr>
        <w:tblStyle w:val="TableNormal"/>
        <w:tblW w:w="0" w:type="auto"/>
        <w:tblInd w:w="1808" w:type="dxa"/>
        <w:tblLayout w:type="fixed"/>
        <w:tblLook w:val="01E0" w:firstRow="1" w:lastRow="1" w:firstColumn="1" w:lastColumn="1" w:noHBand="0" w:noVBand="0"/>
      </w:tblPr>
      <w:tblGrid>
        <w:gridCol w:w="4415"/>
        <w:gridCol w:w="313"/>
        <w:gridCol w:w="607"/>
      </w:tblGrid>
      <w:tr w:rsidR="00C45D54" w14:paraId="180C6321" w14:textId="77777777">
        <w:trPr>
          <w:trHeight w:val="331"/>
        </w:trPr>
        <w:tc>
          <w:tcPr>
            <w:tcW w:w="5335" w:type="dxa"/>
            <w:gridSpan w:val="3"/>
          </w:tcPr>
          <w:p w14:paraId="77A1DF9C" w14:textId="77777777" w:rsidR="00C45D54" w:rsidRDefault="00000000">
            <w:pPr>
              <w:pStyle w:val="TableParagraph"/>
              <w:spacing w:before="0" w:line="225" w:lineRule="exact"/>
              <w:ind w:left="1747"/>
            </w:pPr>
            <w:r>
              <w:t>TIPO</w:t>
            </w:r>
            <w:r>
              <w:rPr>
                <w:spacing w:val="-11"/>
              </w:rPr>
              <w:t xml:space="preserve"> </w:t>
            </w:r>
            <w:r>
              <w:t>DE</w:t>
            </w:r>
            <w:r>
              <w:rPr>
                <w:spacing w:val="-10"/>
              </w:rPr>
              <w:t xml:space="preserve"> </w:t>
            </w:r>
            <w:r>
              <w:t>ARTEFACTO</w:t>
            </w:r>
            <w:r>
              <w:rPr>
                <w:spacing w:val="-10"/>
              </w:rPr>
              <w:t xml:space="preserve"> </w:t>
            </w:r>
            <w:r>
              <w:rPr>
                <w:spacing w:val="-2"/>
              </w:rPr>
              <w:t>PROTECCIÓN</w:t>
            </w:r>
          </w:p>
        </w:tc>
      </w:tr>
      <w:tr w:rsidR="00C45D54" w14:paraId="6BA4DF29" w14:textId="77777777">
        <w:trPr>
          <w:trHeight w:val="442"/>
        </w:trPr>
        <w:tc>
          <w:tcPr>
            <w:tcW w:w="4415" w:type="dxa"/>
          </w:tcPr>
          <w:p w14:paraId="2E439B6B" w14:textId="77777777" w:rsidR="00C45D54" w:rsidRDefault="00000000">
            <w:pPr>
              <w:pStyle w:val="TableParagraph"/>
              <w:spacing w:before="66"/>
            </w:pPr>
            <w:r>
              <w:t>De</w:t>
            </w:r>
            <w:r>
              <w:rPr>
                <w:spacing w:val="-3"/>
              </w:rPr>
              <w:t xml:space="preserve"> </w:t>
            </w:r>
            <w:r>
              <w:rPr>
                <w:spacing w:val="-2"/>
              </w:rPr>
              <w:t>interiores</w:t>
            </w:r>
          </w:p>
        </w:tc>
        <w:tc>
          <w:tcPr>
            <w:tcW w:w="313" w:type="dxa"/>
          </w:tcPr>
          <w:p w14:paraId="72AE14B6" w14:textId="77777777" w:rsidR="00C45D54" w:rsidRDefault="00000000">
            <w:pPr>
              <w:pStyle w:val="TableParagraph"/>
              <w:spacing w:before="66"/>
              <w:ind w:left="12" w:right="50"/>
              <w:jc w:val="center"/>
            </w:pPr>
            <w:r>
              <w:rPr>
                <w:spacing w:val="-10"/>
              </w:rPr>
              <w:t>:</w:t>
            </w:r>
          </w:p>
        </w:tc>
        <w:tc>
          <w:tcPr>
            <w:tcW w:w="607" w:type="dxa"/>
          </w:tcPr>
          <w:p w14:paraId="1B5D76D7" w14:textId="77777777" w:rsidR="00C45D54" w:rsidRDefault="00000000">
            <w:pPr>
              <w:pStyle w:val="TableParagraph"/>
              <w:spacing w:before="66"/>
              <w:ind w:left="69"/>
              <w:jc w:val="center"/>
            </w:pPr>
            <w:r>
              <w:t>IP</w:t>
            </w:r>
            <w:r>
              <w:rPr>
                <w:spacing w:val="-6"/>
              </w:rPr>
              <w:t xml:space="preserve"> </w:t>
            </w:r>
            <w:r>
              <w:rPr>
                <w:spacing w:val="-5"/>
              </w:rPr>
              <w:t>20</w:t>
            </w:r>
          </w:p>
        </w:tc>
      </w:tr>
      <w:tr w:rsidR="00C45D54" w14:paraId="1596F266" w14:textId="77777777">
        <w:trPr>
          <w:trHeight w:val="442"/>
        </w:trPr>
        <w:tc>
          <w:tcPr>
            <w:tcW w:w="4415" w:type="dxa"/>
          </w:tcPr>
          <w:p w14:paraId="2F12058E" w14:textId="77777777" w:rsidR="00C45D54" w:rsidRDefault="00000000">
            <w:pPr>
              <w:pStyle w:val="TableParagraph"/>
              <w:spacing w:before="67"/>
            </w:pPr>
            <w:r>
              <w:t>De</w:t>
            </w:r>
            <w:r>
              <w:rPr>
                <w:spacing w:val="-7"/>
              </w:rPr>
              <w:t xml:space="preserve"> </w:t>
            </w:r>
            <w:r>
              <w:rPr>
                <w:spacing w:val="-2"/>
              </w:rPr>
              <w:t>exteriores</w:t>
            </w:r>
          </w:p>
        </w:tc>
        <w:tc>
          <w:tcPr>
            <w:tcW w:w="313" w:type="dxa"/>
          </w:tcPr>
          <w:p w14:paraId="616BF485" w14:textId="77777777" w:rsidR="00C45D54" w:rsidRDefault="00000000">
            <w:pPr>
              <w:pStyle w:val="TableParagraph"/>
              <w:spacing w:before="67"/>
              <w:ind w:left="12" w:right="50"/>
              <w:jc w:val="center"/>
            </w:pPr>
            <w:r>
              <w:rPr>
                <w:spacing w:val="-10"/>
              </w:rPr>
              <w:t>:</w:t>
            </w:r>
          </w:p>
        </w:tc>
        <w:tc>
          <w:tcPr>
            <w:tcW w:w="607" w:type="dxa"/>
          </w:tcPr>
          <w:p w14:paraId="05908DA7" w14:textId="77777777" w:rsidR="00C45D54" w:rsidRDefault="00000000">
            <w:pPr>
              <w:pStyle w:val="TableParagraph"/>
              <w:spacing w:before="67"/>
              <w:ind w:left="69"/>
              <w:jc w:val="center"/>
            </w:pPr>
            <w:r>
              <w:t>IP</w:t>
            </w:r>
            <w:r>
              <w:rPr>
                <w:spacing w:val="-6"/>
              </w:rPr>
              <w:t xml:space="preserve"> </w:t>
            </w:r>
            <w:r>
              <w:rPr>
                <w:spacing w:val="-5"/>
              </w:rPr>
              <w:t>64</w:t>
            </w:r>
          </w:p>
        </w:tc>
      </w:tr>
      <w:tr w:rsidR="00C45D54" w14:paraId="293C4937" w14:textId="77777777">
        <w:trPr>
          <w:trHeight w:val="441"/>
        </w:trPr>
        <w:tc>
          <w:tcPr>
            <w:tcW w:w="4415" w:type="dxa"/>
          </w:tcPr>
          <w:p w14:paraId="5ADDE568" w14:textId="77777777" w:rsidR="00C45D54" w:rsidRDefault="00000000">
            <w:pPr>
              <w:pStyle w:val="TableParagraph"/>
              <w:spacing w:before="66"/>
            </w:pPr>
            <w:r>
              <w:t>A</w:t>
            </w:r>
            <w:r>
              <w:rPr>
                <w:spacing w:val="-3"/>
              </w:rPr>
              <w:t xml:space="preserve"> </w:t>
            </w:r>
            <w:r>
              <w:t>la</w:t>
            </w:r>
            <w:r>
              <w:rPr>
                <w:spacing w:val="-3"/>
              </w:rPr>
              <w:t xml:space="preserve"> </w:t>
            </w:r>
            <w:r>
              <w:rPr>
                <w:spacing w:val="-2"/>
              </w:rPr>
              <w:t>intemperie</w:t>
            </w:r>
          </w:p>
        </w:tc>
        <w:tc>
          <w:tcPr>
            <w:tcW w:w="313" w:type="dxa"/>
          </w:tcPr>
          <w:p w14:paraId="0DB6A305" w14:textId="77777777" w:rsidR="00C45D54" w:rsidRDefault="00000000">
            <w:pPr>
              <w:pStyle w:val="TableParagraph"/>
              <w:spacing w:before="66"/>
              <w:ind w:left="12" w:right="50"/>
              <w:jc w:val="center"/>
            </w:pPr>
            <w:r>
              <w:rPr>
                <w:spacing w:val="-10"/>
              </w:rPr>
              <w:t>:</w:t>
            </w:r>
          </w:p>
        </w:tc>
        <w:tc>
          <w:tcPr>
            <w:tcW w:w="607" w:type="dxa"/>
          </w:tcPr>
          <w:p w14:paraId="3298C14C" w14:textId="77777777" w:rsidR="00C45D54" w:rsidRDefault="00000000">
            <w:pPr>
              <w:pStyle w:val="TableParagraph"/>
              <w:spacing w:before="66"/>
              <w:ind w:left="69"/>
              <w:jc w:val="center"/>
            </w:pPr>
            <w:r>
              <w:t>IP</w:t>
            </w:r>
            <w:r>
              <w:rPr>
                <w:spacing w:val="-6"/>
              </w:rPr>
              <w:t xml:space="preserve"> </w:t>
            </w:r>
            <w:r>
              <w:rPr>
                <w:spacing w:val="-5"/>
              </w:rPr>
              <w:t>65</w:t>
            </w:r>
          </w:p>
        </w:tc>
      </w:tr>
      <w:tr w:rsidR="00C45D54" w14:paraId="6E5CECDD" w14:textId="77777777">
        <w:trPr>
          <w:trHeight w:val="441"/>
        </w:trPr>
        <w:tc>
          <w:tcPr>
            <w:tcW w:w="4415" w:type="dxa"/>
          </w:tcPr>
          <w:p w14:paraId="08D19D33" w14:textId="77777777" w:rsidR="00C45D54" w:rsidRDefault="00000000">
            <w:pPr>
              <w:pStyle w:val="TableParagraph"/>
              <w:spacing w:before="66"/>
            </w:pPr>
            <w:r>
              <w:t>De</w:t>
            </w:r>
            <w:r>
              <w:rPr>
                <w:spacing w:val="-9"/>
              </w:rPr>
              <w:t xml:space="preserve"> </w:t>
            </w:r>
            <w:r>
              <w:t>interiores</w:t>
            </w:r>
            <w:r>
              <w:rPr>
                <w:spacing w:val="-12"/>
              </w:rPr>
              <w:t xml:space="preserve"> </w:t>
            </w:r>
            <w:r>
              <w:t>en</w:t>
            </w:r>
            <w:r>
              <w:rPr>
                <w:spacing w:val="-11"/>
              </w:rPr>
              <w:t xml:space="preserve"> </w:t>
            </w:r>
            <w:r>
              <w:t>recintos</w:t>
            </w:r>
            <w:r>
              <w:rPr>
                <w:spacing w:val="-9"/>
              </w:rPr>
              <w:t xml:space="preserve"> </w:t>
            </w:r>
            <w:r>
              <w:rPr>
                <w:spacing w:val="-2"/>
              </w:rPr>
              <w:t>húmedos</w:t>
            </w:r>
          </w:p>
        </w:tc>
        <w:tc>
          <w:tcPr>
            <w:tcW w:w="313" w:type="dxa"/>
          </w:tcPr>
          <w:p w14:paraId="6C885550" w14:textId="77777777" w:rsidR="00C45D54" w:rsidRDefault="00000000">
            <w:pPr>
              <w:pStyle w:val="TableParagraph"/>
              <w:spacing w:before="66"/>
              <w:ind w:left="12" w:right="50"/>
              <w:jc w:val="center"/>
            </w:pPr>
            <w:r>
              <w:rPr>
                <w:spacing w:val="-10"/>
              </w:rPr>
              <w:t>:</w:t>
            </w:r>
          </w:p>
        </w:tc>
        <w:tc>
          <w:tcPr>
            <w:tcW w:w="607" w:type="dxa"/>
          </w:tcPr>
          <w:p w14:paraId="453DC936" w14:textId="77777777" w:rsidR="00C45D54" w:rsidRDefault="00000000">
            <w:pPr>
              <w:pStyle w:val="TableParagraph"/>
              <w:spacing w:before="66"/>
              <w:ind w:left="69"/>
              <w:jc w:val="center"/>
            </w:pPr>
            <w:r>
              <w:t>IP</w:t>
            </w:r>
            <w:r>
              <w:rPr>
                <w:spacing w:val="-6"/>
              </w:rPr>
              <w:t xml:space="preserve"> </w:t>
            </w:r>
            <w:r>
              <w:rPr>
                <w:spacing w:val="-5"/>
              </w:rPr>
              <w:t>54</w:t>
            </w:r>
          </w:p>
        </w:tc>
      </w:tr>
      <w:tr w:rsidR="00C45D54" w14:paraId="2EA69BA4" w14:textId="77777777">
        <w:trPr>
          <w:trHeight w:val="655"/>
        </w:trPr>
        <w:tc>
          <w:tcPr>
            <w:tcW w:w="4415" w:type="dxa"/>
          </w:tcPr>
          <w:p w14:paraId="7DF7C8BA" w14:textId="77777777" w:rsidR="00C45D54" w:rsidRDefault="00000000">
            <w:pPr>
              <w:pStyle w:val="TableParagraph"/>
              <w:spacing w:before="0" w:line="320" w:lineRule="atLeast"/>
            </w:pPr>
            <w:r>
              <w:t>De recintos para transformadores con extinción de incendio mediante rociado de agua.</w:t>
            </w:r>
          </w:p>
        </w:tc>
        <w:tc>
          <w:tcPr>
            <w:tcW w:w="313" w:type="dxa"/>
          </w:tcPr>
          <w:p w14:paraId="25DC7DE2" w14:textId="77777777" w:rsidR="00C45D54" w:rsidRDefault="00000000">
            <w:pPr>
              <w:pStyle w:val="TableParagraph"/>
              <w:spacing w:before="66"/>
              <w:ind w:right="38"/>
              <w:jc w:val="center"/>
            </w:pPr>
            <w:r>
              <w:rPr>
                <w:spacing w:val="-10"/>
              </w:rPr>
              <w:t>:</w:t>
            </w:r>
          </w:p>
        </w:tc>
        <w:tc>
          <w:tcPr>
            <w:tcW w:w="607" w:type="dxa"/>
          </w:tcPr>
          <w:p w14:paraId="16D619C0" w14:textId="77777777" w:rsidR="00C45D54" w:rsidRDefault="00000000">
            <w:pPr>
              <w:pStyle w:val="TableParagraph"/>
              <w:spacing w:before="66"/>
              <w:ind w:left="69"/>
              <w:jc w:val="center"/>
            </w:pPr>
            <w:r>
              <w:t>IP</w:t>
            </w:r>
            <w:r>
              <w:rPr>
                <w:spacing w:val="-6"/>
              </w:rPr>
              <w:t xml:space="preserve"> </w:t>
            </w:r>
            <w:r>
              <w:rPr>
                <w:spacing w:val="-5"/>
              </w:rPr>
              <w:t>55</w:t>
            </w:r>
          </w:p>
        </w:tc>
      </w:tr>
    </w:tbl>
    <w:p w14:paraId="48ADA198" w14:textId="77777777" w:rsidR="00C45D54" w:rsidRDefault="00C45D54">
      <w:pPr>
        <w:pStyle w:val="Textoindependiente"/>
        <w:ind w:left="0"/>
        <w:rPr>
          <w:sz w:val="24"/>
        </w:rPr>
      </w:pPr>
    </w:p>
    <w:p w14:paraId="481D14D7" w14:textId="77777777" w:rsidR="00C45D54" w:rsidRDefault="00C45D54">
      <w:pPr>
        <w:pStyle w:val="Textoindependiente"/>
        <w:spacing w:before="14"/>
        <w:ind w:left="0"/>
        <w:rPr>
          <w:sz w:val="24"/>
        </w:rPr>
      </w:pPr>
    </w:p>
    <w:p w14:paraId="1EB56708" w14:textId="77777777" w:rsidR="00C45D54" w:rsidRDefault="00000000">
      <w:pPr>
        <w:pStyle w:val="Ttulo2"/>
        <w:numPr>
          <w:ilvl w:val="3"/>
          <w:numId w:val="45"/>
        </w:numPr>
        <w:tabs>
          <w:tab w:val="left" w:pos="1202"/>
        </w:tabs>
        <w:spacing w:before="1"/>
      </w:pPr>
      <w:bookmarkStart w:id="64" w:name="_bookmark64"/>
      <w:bookmarkEnd w:id="64"/>
      <w:r>
        <w:t>TIPO</w:t>
      </w:r>
      <w:r>
        <w:rPr>
          <w:spacing w:val="-5"/>
        </w:rPr>
        <w:t xml:space="preserve"> </w:t>
      </w:r>
      <w:r>
        <w:t>DE</w:t>
      </w:r>
      <w:r>
        <w:rPr>
          <w:spacing w:val="-3"/>
        </w:rPr>
        <w:t xml:space="preserve"> </w:t>
      </w:r>
      <w:r>
        <w:t>PROTECCIÓN</w:t>
      </w:r>
      <w:r>
        <w:rPr>
          <w:spacing w:val="-2"/>
        </w:rPr>
        <w:t xml:space="preserve"> </w:t>
      </w:r>
      <w:r>
        <w:rPr>
          <w:spacing w:val="-5"/>
        </w:rPr>
        <w:t>IP</w:t>
      </w:r>
    </w:p>
    <w:p w14:paraId="303E591A" w14:textId="77777777" w:rsidR="00C45D54" w:rsidRDefault="00000000">
      <w:pPr>
        <w:pStyle w:val="Textoindependiente"/>
        <w:spacing w:before="155" w:line="271" w:lineRule="auto"/>
        <w:ind w:right="338"/>
        <w:jc w:val="both"/>
      </w:pPr>
      <w:r>
        <w:t>Las</w:t>
      </w:r>
      <w:r>
        <w:rPr>
          <w:spacing w:val="-13"/>
        </w:rPr>
        <w:t xml:space="preserve"> </w:t>
      </w:r>
      <w:r>
        <w:t>luminarias</w:t>
      </w:r>
      <w:r>
        <w:rPr>
          <w:spacing w:val="-12"/>
        </w:rPr>
        <w:t xml:space="preserve"> </w:t>
      </w:r>
      <w:r>
        <w:t>del</w:t>
      </w:r>
      <w:r>
        <w:rPr>
          <w:spacing w:val="-13"/>
        </w:rPr>
        <w:t xml:space="preserve"> </w:t>
      </w:r>
      <w:r>
        <w:t>alumbrado</w:t>
      </w:r>
      <w:r>
        <w:rPr>
          <w:spacing w:val="-12"/>
        </w:rPr>
        <w:t xml:space="preserve"> </w:t>
      </w:r>
      <w:r>
        <w:t>de</w:t>
      </w:r>
      <w:r>
        <w:rPr>
          <w:spacing w:val="-13"/>
        </w:rPr>
        <w:t xml:space="preserve"> </w:t>
      </w:r>
      <w:r>
        <w:t>seguridad</w:t>
      </w:r>
      <w:r>
        <w:rPr>
          <w:spacing w:val="-12"/>
        </w:rPr>
        <w:t xml:space="preserve"> </w:t>
      </w:r>
      <w:r>
        <w:t>deberán</w:t>
      </w:r>
      <w:r>
        <w:rPr>
          <w:spacing w:val="-13"/>
        </w:rPr>
        <w:t xml:space="preserve"> </w:t>
      </w:r>
      <w:r>
        <w:t>poseer</w:t>
      </w:r>
      <w:r>
        <w:rPr>
          <w:spacing w:val="-12"/>
        </w:rPr>
        <w:t xml:space="preserve"> </w:t>
      </w:r>
      <w:r>
        <w:t>cuerpo</w:t>
      </w:r>
      <w:r>
        <w:rPr>
          <w:spacing w:val="-12"/>
        </w:rPr>
        <w:t xml:space="preserve"> </w:t>
      </w:r>
      <w:r>
        <w:t>plástico,</w:t>
      </w:r>
      <w:r>
        <w:rPr>
          <w:spacing w:val="-13"/>
        </w:rPr>
        <w:t xml:space="preserve"> </w:t>
      </w:r>
      <w:r>
        <w:t>difusor</w:t>
      </w:r>
      <w:r>
        <w:rPr>
          <w:spacing w:val="-12"/>
        </w:rPr>
        <w:t xml:space="preserve"> </w:t>
      </w:r>
      <w:r>
        <w:t>opal,</w:t>
      </w:r>
      <w:r>
        <w:rPr>
          <w:spacing w:val="-13"/>
        </w:rPr>
        <w:t xml:space="preserve"> </w:t>
      </w:r>
      <w:r>
        <w:t>grado de protección mínimo IP65 y ser de bajo consumo.</w:t>
      </w:r>
    </w:p>
    <w:p w14:paraId="62ED00F3" w14:textId="77777777" w:rsidR="00C45D54" w:rsidRDefault="00C45D54">
      <w:pPr>
        <w:pStyle w:val="Textoindependiente"/>
        <w:spacing w:before="267"/>
        <w:ind w:left="0"/>
      </w:pPr>
    </w:p>
    <w:p w14:paraId="394A678F" w14:textId="77777777" w:rsidR="00C45D54" w:rsidRDefault="00000000">
      <w:pPr>
        <w:pStyle w:val="Ttulo2"/>
        <w:numPr>
          <w:ilvl w:val="3"/>
          <w:numId w:val="45"/>
        </w:numPr>
        <w:tabs>
          <w:tab w:val="left" w:pos="1202"/>
        </w:tabs>
      </w:pPr>
      <w:bookmarkStart w:id="65" w:name="_bookmark65"/>
      <w:bookmarkEnd w:id="65"/>
      <w:r>
        <w:t>ALIMENTACIÓN</w:t>
      </w:r>
      <w:r>
        <w:rPr>
          <w:spacing w:val="-3"/>
        </w:rPr>
        <w:t xml:space="preserve"> </w:t>
      </w:r>
      <w:r>
        <w:t>DEL</w:t>
      </w:r>
      <w:r>
        <w:rPr>
          <w:spacing w:val="-3"/>
        </w:rPr>
        <w:t xml:space="preserve"> </w:t>
      </w:r>
      <w:r>
        <w:rPr>
          <w:spacing w:val="-2"/>
        </w:rPr>
        <w:t>ALUMBRADO</w:t>
      </w:r>
    </w:p>
    <w:p w14:paraId="7673A765" w14:textId="77777777" w:rsidR="00C45D54" w:rsidRDefault="00000000">
      <w:pPr>
        <w:pStyle w:val="Textoindependiente"/>
        <w:spacing w:before="156" w:line="271" w:lineRule="auto"/>
        <w:ind w:right="340"/>
        <w:jc w:val="both"/>
      </w:pPr>
      <w:r>
        <w:t>Los equipos deberán operar correctamente dentro de un margen de variación de tensión de 5% referido a la tensión nominal.</w:t>
      </w:r>
    </w:p>
    <w:p w14:paraId="4DE9D4B6" w14:textId="77777777" w:rsidR="00C45D54" w:rsidRDefault="00000000">
      <w:pPr>
        <w:pStyle w:val="Textoindependiente"/>
        <w:spacing w:before="116" w:line="271" w:lineRule="auto"/>
        <w:ind w:right="339"/>
        <w:jc w:val="both"/>
      </w:pPr>
      <w:r>
        <w:t xml:space="preserve">Además, deberá poder soportar tensiones de hasta 10%, sin desmedro de la vida útil </w:t>
      </w:r>
      <w:r>
        <w:rPr>
          <w:spacing w:val="-2"/>
        </w:rPr>
        <w:t>garantizada.</w:t>
      </w:r>
    </w:p>
    <w:p w14:paraId="1E92303F" w14:textId="77777777" w:rsidR="00C45D54" w:rsidRDefault="00C45D54">
      <w:pPr>
        <w:pStyle w:val="Textoindependiente"/>
        <w:spacing w:before="267"/>
        <w:ind w:left="0"/>
      </w:pPr>
    </w:p>
    <w:p w14:paraId="6951AA77" w14:textId="77777777" w:rsidR="00C45D54" w:rsidRDefault="00000000">
      <w:pPr>
        <w:pStyle w:val="Ttulo2"/>
        <w:numPr>
          <w:ilvl w:val="3"/>
          <w:numId w:val="45"/>
        </w:numPr>
        <w:tabs>
          <w:tab w:val="left" w:pos="1202"/>
        </w:tabs>
      </w:pPr>
      <w:bookmarkStart w:id="66" w:name="_bookmark66"/>
      <w:bookmarkEnd w:id="66"/>
      <w:r>
        <w:t>LUMINARIAS</w:t>
      </w:r>
      <w:r>
        <w:rPr>
          <w:spacing w:val="-4"/>
        </w:rPr>
        <w:t xml:space="preserve"> </w:t>
      </w:r>
      <w:r>
        <w:t>PARA</w:t>
      </w:r>
      <w:r>
        <w:rPr>
          <w:spacing w:val="-4"/>
        </w:rPr>
        <w:t xml:space="preserve"> </w:t>
      </w:r>
      <w:r>
        <w:t>EXTERIOR</w:t>
      </w:r>
      <w:r>
        <w:rPr>
          <w:spacing w:val="-4"/>
        </w:rPr>
        <w:t xml:space="preserve"> </w:t>
      </w:r>
      <w:r>
        <w:t>E</w:t>
      </w:r>
      <w:r>
        <w:rPr>
          <w:spacing w:val="-2"/>
        </w:rPr>
        <w:t xml:space="preserve"> INTERIORES.</w:t>
      </w:r>
    </w:p>
    <w:p w14:paraId="7D057F4D" w14:textId="77777777" w:rsidR="00C45D54" w:rsidRDefault="00000000">
      <w:pPr>
        <w:pStyle w:val="Textoindependiente"/>
        <w:spacing w:before="156" w:line="268" w:lineRule="auto"/>
        <w:ind w:right="331"/>
        <w:jc w:val="both"/>
      </w:pPr>
      <w:r>
        <w:t>La elección de cada modelo deberá estar de acuerdo con el requerimiento lumínico, características del lugar y diseño arquitectónico del mismo. Por lo tanto, la cantidad de unidades, su ubicación, tipo, forma y color, deberán ser propuestos por el Adjudicatario al Ingeniero</w:t>
      </w:r>
      <w:r>
        <w:rPr>
          <w:spacing w:val="-9"/>
        </w:rPr>
        <w:t xml:space="preserve"> </w:t>
      </w:r>
      <w:proofErr w:type="gramStart"/>
      <w:r>
        <w:t>Jefe</w:t>
      </w:r>
      <w:proofErr w:type="gramEnd"/>
      <w:r>
        <w:t>.</w:t>
      </w:r>
      <w:r>
        <w:rPr>
          <w:spacing w:val="-9"/>
        </w:rPr>
        <w:t xml:space="preserve"> </w:t>
      </w:r>
      <w:r>
        <w:t>Las</w:t>
      </w:r>
      <w:r>
        <w:rPr>
          <w:spacing w:val="-9"/>
        </w:rPr>
        <w:t xml:space="preserve"> </w:t>
      </w:r>
      <w:r>
        <w:t>características</w:t>
      </w:r>
      <w:r>
        <w:rPr>
          <w:spacing w:val="-7"/>
        </w:rPr>
        <w:t xml:space="preserve"> </w:t>
      </w:r>
      <w:r>
        <w:t>mínimas</w:t>
      </w:r>
      <w:r>
        <w:rPr>
          <w:spacing w:val="-7"/>
        </w:rPr>
        <w:t xml:space="preserve"> </w:t>
      </w:r>
      <w:r>
        <w:t>comunes</w:t>
      </w:r>
      <w:r>
        <w:rPr>
          <w:spacing w:val="-7"/>
        </w:rPr>
        <w:t xml:space="preserve"> </w:t>
      </w:r>
      <w:r>
        <w:t>de</w:t>
      </w:r>
      <w:r>
        <w:rPr>
          <w:spacing w:val="-9"/>
        </w:rPr>
        <w:t xml:space="preserve"> </w:t>
      </w:r>
      <w:r>
        <w:t>estos</w:t>
      </w:r>
      <w:r>
        <w:rPr>
          <w:spacing w:val="-9"/>
        </w:rPr>
        <w:t xml:space="preserve"> </w:t>
      </w:r>
      <w:r>
        <w:t>equipos</w:t>
      </w:r>
      <w:r>
        <w:rPr>
          <w:spacing w:val="-8"/>
        </w:rPr>
        <w:t xml:space="preserve"> </w:t>
      </w:r>
      <w:r>
        <w:t>deberán</w:t>
      </w:r>
      <w:r>
        <w:rPr>
          <w:spacing w:val="-7"/>
        </w:rPr>
        <w:t xml:space="preserve"> </w:t>
      </w:r>
      <w:r>
        <w:t>corresponder</w:t>
      </w:r>
      <w:r>
        <w:rPr>
          <w:spacing w:val="-9"/>
        </w:rPr>
        <w:t xml:space="preserve"> </w:t>
      </w:r>
      <w:r>
        <w:t>a lo siguiente:</w:t>
      </w:r>
    </w:p>
    <w:p w14:paraId="56F1B8A3" w14:textId="77777777" w:rsidR="00C45D54" w:rsidRDefault="00000000">
      <w:pPr>
        <w:pStyle w:val="Prrafodelista"/>
        <w:numPr>
          <w:ilvl w:val="4"/>
          <w:numId w:val="45"/>
        </w:numPr>
        <w:tabs>
          <w:tab w:val="left" w:pos="2191"/>
        </w:tabs>
        <w:spacing w:before="121" w:line="268" w:lineRule="auto"/>
        <w:ind w:right="339"/>
      </w:pPr>
      <w:r>
        <w:t>La</w:t>
      </w:r>
      <w:r>
        <w:rPr>
          <w:spacing w:val="-3"/>
        </w:rPr>
        <w:t xml:space="preserve"> </w:t>
      </w:r>
      <w:r>
        <w:t>caja</w:t>
      </w:r>
      <w:r>
        <w:rPr>
          <w:spacing w:val="-3"/>
        </w:rPr>
        <w:t xml:space="preserve"> </w:t>
      </w:r>
      <w:r>
        <w:t>metálica</w:t>
      </w:r>
      <w:r>
        <w:rPr>
          <w:spacing w:val="-3"/>
        </w:rPr>
        <w:t xml:space="preserve"> </w:t>
      </w:r>
      <w:r>
        <w:t>base</w:t>
      </w:r>
      <w:r>
        <w:rPr>
          <w:spacing w:val="-3"/>
        </w:rPr>
        <w:t xml:space="preserve"> </w:t>
      </w:r>
      <w:r>
        <w:t>de</w:t>
      </w:r>
      <w:r>
        <w:rPr>
          <w:spacing w:val="-1"/>
        </w:rPr>
        <w:t xml:space="preserve"> </w:t>
      </w:r>
      <w:r>
        <w:t>la</w:t>
      </w:r>
      <w:r>
        <w:rPr>
          <w:spacing w:val="-3"/>
        </w:rPr>
        <w:t xml:space="preserve"> </w:t>
      </w:r>
      <w:r>
        <w:t>luminaria</w:t>
      </w:r>
      <w:r>
        <w:rPr>
          <w:spacing w:val="-3"/>
        </w:rPr>
        <w:t xml:space="preserve"> </w:t>
      </w:r>
      <w:r>
        <w:t>deberá</w:t>
      </w:r>
      <w:r>
        <w:rPr>
          <w:spacing w:val="-2"/>
        </w:rPr>
        <w:t xml:space="preserve"> </w:t>
      </w:r>
      <w:r>
        <w:t>ser</w:t>
      </w:r>
      <w:r>
        <w:rPr>
          <w:spacing w:val="-4"/>
        </w:rPr>
        <w:t xml:space="preserve"> </w:t>
      </w:r>
      <w:r>
        <w:t>como</w:t>
      </w:r>
      <w:r>
        <w:rPr>
          <w:spacing w:val="-6"/>
        </w:rPr>
        <w:t xml:space="preserve"> </w:t>
      </w:r>
      <w:r>
        <w:t>mínimo</w:t>
      </w:r>
      <w:r>
        <w:rPr>
          <w:spacing w:val="-4"/>
        </w:rPr>
        <w:t xml:space="preserve"> </w:t>
      </w:r>
      <w:r>
        <w:t>de</w:t>
      </w:r>
      <w:r>
        <w:rPr>
          <w:spacing w:val="-3"/>
        </w:rPr>
        <w:t xml:space="preserve"> </w:t>
      </w:r>
      <w:r>
        <w:t>0,8</w:t>
      </w:r>
      <w:r>
        <w:rPr>
          <w:spacing w:val="-4"/>
        </w:rPr>
        <w:t xml:space="preserve"> </w:t>
      </w:r>
      <w:r>
        <w:t>mm</w:t>
      </w:r>
      <w:r>
        <w:rPr>
          <w:spacing w:val="-4"/>
        </w:rPr>
        <w:t xml:space="preserve"> </w:t>
      </w:r>
      <w:r>
        <w:t>de</w:t>
      </w:r>
      <w:r>
        <w:rPr>
          <w:spacing w:val="-3"/>
        </w:rPr>
        <w:t xml:space="preserve"> </w:t>
      </w:r>
      <w:r>
        <w:t xml:space="preserve">espesor, fabricada en acero tratado y pintado con pintura </w:t>
      </w:r>
      <w:proofErr w:type="spellStart"/>
      <w:r>
        <w:t>termoconvertible</w:t>
      </w:r>
      <w:proofErr w:type="spellEnd"/>
      <w:r>
        <w:t>.</w:t>
      </w:r>
    </w:p>
    <w:p w14:paraId="1245353C" w14:textId="77777777" w:rsidR="00C45D54" w:rsidRDefault="00000000">
      <w:pPr>
        <w:pStyle w:val="Prrafodelista"/>
        <w:numPr>
          <w:ilvl w:val="4"/>
          <w:numId w:val="45"/>
        </w:numPr>
        <w:tabs>
          <w:tab w:val="left" w:pos="2191"/>
        </w:tabs>
        <w:spacing w:before="1" w:line="266" w:lineRule="auto"/>
        <w:ind w:right="337"/>
      </w:pPr>
      <w:r>
        <w:t>Las bases o</w:t>
      </w:r>
      <w:r>
        <w:rPr>
          <w:spacing w:val="-1"/>
        </w:rPr>
        <w:t xml:space="preserve"> </w:t>
      </w:r>
      <w:r>
        <w:t>los portalámparas deberán asegurar un buen contacto</w:t>
      </w:r>
      <w:r>
        <w:rPr>
          <w:spacing w:val="-1"/>
        </w:rPr>
        <w:t xml:space="preserve"> </w:t>
      </w:r>
      <w:r>
        <w:t>eléctrico</w:t>
      </w:r>
      <w:r>
        <w:rPr>
          <w:spacing w:val="-1"/>
        </w:rPr>
        <w:t xml:space="preserve"> </w:t>
      </w:r>
      <w:r>
        <w:t>y serán a prueba de vibraciones, con certificado de aprobación europea norma VDE o EN.</w:t>
      </w:r>
    </w:p>
    <w:p w14:paraId="0418077B" w14:textId="77777777" w:rsidR="00C45D54" w:rsidRDefault="00000000">
      <w:pPr>
        <w:pStyle w:val="Prrafodelista"/>
        <w:numPr>
          <w:ilvl w:val="4"/>
          <w:numId w:val="45"/>
        </w:numPr>
        <w:tabs>
          <w:tab w:val="left" w:pos="2191"/>
        </w:tabs>
        <w:spacing w:before="7" w:line="266" w:lineRule="auto"/>
        <w:ind w:right="331"/>
      </w:pPr>
      <w:r>
        <w:t>En</w:t>
      </w:r>
      <w:r>
        <w:rPr>
          <w:spacing w:val="77"/>
        </w:rPr>
        <w:t xml:space="preserve"> </w:t>
      </w:r>
      <w:r>
        <w:t>general,</w:t>
      </w:r>
      <w:r>
        <w:rPr>
          <w:spacing w:val="78"/>
        </w:rPr>
        <w:t xml:space="preserve"> </w:t>
      </w:r>
      <w:r>
        <w:t>las</w:t>
      </w:r>
      <w:r>
        <w:rPr>
          <w:spacing w:val="77"/>
        </w:rPr>
        <w:t xml:space="preserve"> </w:t>
      </w:r>
      <w:r>
        <w:t>luminarias</w:t>
      </w:r>
      <w:r>
        <w:rPr>
          <w:spacing w:val="77"/>
        </w:rPr>
        <w:t xml:space="preserve"> </w:t>
      </w:r>
      <w:r>
        <w:t>deberán</w:t>
      </w:r>
      <w:r>
        <w:rPr>
          <w:spacing w:val="77"/>
        </w:rPr>
        <w:t xml:space="preserve"> </w:t>
      </w:r>
      <w:r>
        <w:t>tener</w:t>
      </w:r>
      <w:r>
        <w:rPr>
          <w:spacing w:val="77"/>
        </w:rPr>
        <w:t xml:space="preserve"> </w:t>
      </w:r>
      <w:r>
        <w:t>buenas</w:t>
      </w:r>
      <w:r>
        <w:rPr>
          <w:spacing w:val="75"/>
        </w:rPr>
        <w:t xml:space="preserve"> </w:t>
      </w:r>
      <w:r>
        <w:t>terminaciones</w:t>
      </w:r>
      <w:r>
        <w:rPr>
          <w:spacing w:val="77"/>
        </w:rPr>
        <w:t xml:space="preserve"> </w:t>
      </w:r>
      <w:r>
        <w:t>y</w:t>
      </w:r>
      <w:r>
        <w:rPr>
          <w:spacing w:val="75"/>
        </w:rPr>
        <w:t xml:space="preserve"> </w:t>
      </w:r>
      <w:r>
        <w:t>muy</w:t>
      </w:r>
      <w:r>
        <w:rPr>
          <w:spacing w:val="78"/>
        </w:rPr>
        <w:t xml:space="preserve"> </w:t>
      </w:r>
      <w:r>
        <w:t>buena presentación estética.</w:t>
      </w:r>
    </w:p>
    <w:p w14:paraId="28E3B481" w14:textId="77777777" w:rsidR="00C45D54" w:rsidRDefault="00C45D54">
      <w:pPr>
        <w:pStyle w:val="Prrafodelista"/>
        <w:spacing w:line="266" w:lineRule="auto"/>
        <w:sectPr w:rsidR="00C45D54">
          <w:pgSz w:w="12240" w:h="15840"/>
          <w:pgMar w:top="2380" w:right="1080" w:bottom="1360" w:left="1080" w:header="759" w:footer="1151" w:gutter="0"/>
          <w:cols w:space="720"/>
        </w:sectPr>
      </w:pPr>
    </w:p>
    <w:p w14:paraId="429082E5" w14:textId="77777777" w:rsidR="00C45D54" w:rsidRDefault="00000000">
      <w:pPr>
        <w:pStyle w:val="Prrafodelista"/>
        <w:numPr>
          <w:ilvl w:val="4"/>
          <w:numId w:val="45"/>
        </w:numPr>
        <w:tabs>
          <w:tab w:val="left" w:pos="2191"/>
        </w:tabs>
        <w:spacing w:before="57" w:line="268" w:lineRule="auto"/>
        <w:ind w:right="337"/>
        <w:jc w:val="both"/>
      </w:pPr>
      <w:r>
        <w:lastRenderedPageBreak/>
        <w:t xml:space="preserve">En caso de luminarias fluorescentes, el </w:t>
      </w:r>
      <w:proofErr w:type="spellStart"/>
      <w:r>
        <w:t>ballast</w:t>
      </w:r>
      <w:proofErr w:type="spellEnd"/>
      <w:r>
        <w:t xml:space="preserve"> será electrónico, de alto factor de potencia, de encendido </w:t>
      </w:r>
      <w:proofErr w:type="spellStart"/>
      <w:r>
        <w:t>pre-heat</w:t>
      </w:r>
      <w:proofErr w:type="spellEnd"/>
      <w:r>
        <w:t>. Deberán asegurar una buena iluminación aun cuando la tensión aplicada baje a un 85% del valor nominal (230 V).</w:t>
      </w:r>
    </w:p>
    <w:p w14:paraId="3CFA505A" w14:textId="77777777" w:rsidR="00C45D54" w:rsidRDefault="00C45D54">
      <w:pPr>
        <w:pStyle w:val="Textoindependiente"/>
        <w:spacing w:before="154"/>
        <w:ind w:left="0"/>
      </w:pPr>
    </w:p>
    <w:p w14:paraId="69E95945" w14:textId="77777777" w:rsidR="00C45D54" w:rsidRDefault="00000000">
      <w:pPr>
        <w:pStyle w:val="Ttulo2"/>
        <w:numPr>
          <w:ilvl w:val="3"/>
          <w:numId w:val="45"/>
        </w:numPr>
        <w:tabs>
          <w:tab w:val="left" w:pos="1202"/>
        </w:tabs>
      </w:pPr>
      <w:bookmarkStart w:id="67" w:name="_bookmark67"/>
      <w:bookmarkEnd w:id="67"/>
      <w:r>
        <w:t>FACTOR</w:t>
      </w:r>
      <w:r>
        <w:rPr>
          <w:spacing w:val="-4"/>
        </w:rPr>
        <w:t xml:space="preserve"> </w:t>
      </w:r>
      <w:r>
        <w:t>DE</w:t>
      </w:r>
      <w:r>
        <w:rPr>
          <w:spacing w:val="-1"/>
        </w:rPr>
        <w:t xml:space="preserve"> </w:t>
      </w:r>
      <w:r>
        <w:rPr>
          <w:spacing w:val="-2"/>
        </w:rPr>
        <w:t>POTENCIA</w:t>
      </w:r>
    </w:p>
    <w:p w14:paraId="38129E55" w14:textId="77777777" w:rsidR="00C45D54" w:rsidRDefault="00000000">
      <w:pPr>
        <w:pStyle w:val="Textoindependiente"/>
        <w:spacing w:before="154" w:line="271" w:lineRule="auto"/>
        <w:ind w:right="337" w:firstLine="283"/>
      </w:pPr>
      <w:r>
        <w:t>Los sistemas con lámparas de descarga deberán tener elementos de corrección del factor de potencia para lograr en cada luminaria un factor de potencia de 0,95 o mayor.</w:t>
      </w:r>
    </w:p>
    <w:p w14:paraId="3D50FCCB" w14:textId="77777777" w:rsidR="00C45D54" w:rsidRDefault="00C45D54">
      <w:pPr>
        <w:pStyle w:val="Textoindependiente"/>
        <w:ind w:left="0"/>
      </w:pPr>
    </w:p>
    <w:p w14:paraId="66FED062" w14:textId="77777777" w:rsidR="00C45D54" w:rsidRDefault="00C45D54">
      <w:pPr>
        <w:pStyle w:val="Textoindependiente"/>
        <w:spacing w:before="1"/>
        <w:ind w:left="0"/>
      </w:pPr>
    </w:p>
    <w:p w14:paraId="588D3B3B" w14:textId="77777777" w:rsidR="00C45D54" w:rsidRDefault="00000000">
      <w:pPr>
        <w:pStyle w:val="Ttulo2"/>
        <w:numPr>
          <w:ilvl w:val="2"/>
          <w:numId w:val="45"/>
        </w:numPr>
        <w:tabs>
          <w:tab w:val="left" w:pos="1471"/>
        </w:tabs>
      </w:pPr>
      <w:bookmarkStart w:id="68" w:name="_bookmark68"/>
      <w:bookmarkEnd w:id="68"/>
      <w:r>
        <w:t>CARACTERÍSTICAS</w:t>
      </w:r>
      <w:r>
        <w:rPr>
          <w:spacing w:val="-4"/>
        </w:rPr>
        <w:t xml:space="preserve"> </w:t>
      </w:r>
      <w:r>
        <w:t>DE</w:t>
      </w:r>
      <w:r>
        <w:rPr>
          <w:spacing w:val="-3"/>
        </w:rPr>
        <w:t xml:space="preserve"> </w:t>
      </w:r>
      <w:r>
        <w:t>COMPONENTES</w:t>
      </w:r>
      <w:r>
        <w:rPr>
          <w:spacing w:val="-4"/>
        </w:rPr>
        <w:t xml:space="preserve"> </w:t>
      </w:r>
      <w:r>
        <w:t>DE</w:t>
      </w:r>
      <w:r>
        <w:rPr>
          <w:spacing w:val="-6"/>
        </w:rPr>
        <w:t xml:space="preserve"> </w:t>
      </w:r>
      <w:r>
        <w:t xml:space="preserve">LA </w:t>
      </w:r>
      <w:r>
        <w:rPr>
          <w:spacing w:val="-2"/>
        </w:rPr>
        <w:t>INSTALACIÓN</w:t>
      </w:r>
    </w:p>
    <w:p w14:paraId="3D263B66" w14:textId="77777777" w:rsidR="00C45D54" w:rsidRDefault="00000000">
      <w:pPr>
        <w:pStyle w:val="Ttulo2"/>
        <w:numPr>
          <w:ilvl w:val="3"/>
          <w:numId w:val="45"/>
        </w:numPr>
        <w:tabs>
          <w:tab w:val="left" w:pos="1202"/>
        </w:tabs>
        <w:spacing w:before="120"/>
      </w:pPr>
      <w:bookmarkStart w:id="69" w:name="_bookmark69"/>
      <w:bookmarkEnd w:id="69"/>
      <w:r>
        <w:rPr>
          <w:spacing w:val="-2"/>
        </w:rPr>
        <w:t>PROYECTORES</w:t>
      </w:r>
    </w:p>
    <w:p w14:paraId="7EC18048" w14:textId="77777777" w:rsidR="00C45D54" w:rsidRDefault="00000000">
      <w:pPr>
        <w:pStyle w:val="Textoindependiente"/>
        <w:spacing w:before="156" w:line="268" w:lineRule="auto"/>
        <w:ind w:right="339"/>
        <w:jc w:val="both"/>
      </w:pPr>
      <w:r>
        <w:t>El</w:t>
      </w:r>
      <w:r>
        <w:rPr>
          <w:spacing w:val="-3"/>
        </w:rPr>
        <w:t xml:space="preserve"> </w:t>
      </w:r>
      <w:r>
        <w:t>diseño</w:t>
      </w:r>
      <w:r>
        <w:rPr>
          <w:spacing w:val="-2"/>
        </w:rPr>
        <w:t xml:space="preserve"> </w:t>
      </w:r>
      <w:r>
        <w:t>del</w:t>
      </w:r>
      <w:r>
        <w:rPr>
          <w:spacing w:val="-3"/>
        </w:rPr>
        <w:t xml:space="preserve"> </w:t>
      </w:r>
      <w:r>
        <w:t>proyector</w:t>
      </w:r>
      <w:r>
        <w:rPr>
          <w:spacing w:val="-2"/>
        </w:rPr>
        <w:t xml:space="preserve"> </w:t>
      </w:r>
      <w:r>
        <w:t>será</w:t>
      </w:r>
      <w:r>
        <w:rPr>
          <w:spacing w:val="-5"/>
        </w:rPr>
        <w:t xml:space="preserve"> </w:t>
      </w:r>
      <w:r>
        <w:t>tipo</w:t>
      </w:r>
      <w:r>
        <w:rPr>
          <w:spacing w:val="-2"/>
        </w:rPr>
        <w:t xml:space="preserve"> </w:t>
      </w:r>
      <w:r>
        <w:t>intemperie</w:t>
      </w:r>
      <w:r>
        <w:rPr>
          <w:spacing w:val="-3"/>
        </w:rPr>
        <w:t xml:space="preserve"> </w:t>
      </w:r>
      <w:r>
        <w:t>y</w:t>
      </w:r>
      <w:r>
        <w:rPr>
          <w:spacing w:val="-2"/>
        </w:rPr>
        <w:t xml:space="preserve"> </w:t>
      </w:r>
      <w:r>
        <w:t>deberá</w:t>
      </w:r>
      <w:r>
        <w:rPr>
          <w:spacing w:val="-2"/>
        </w:rPr>
        <w:t xml:space="preserve"> </w:t>
      </w:r>
      <w:r>
        <w:t>asegurar</w:t>
      </w:r>
      <w:r>
        <w:rPr>
          <w:spacing w:val="-4"/>
        </w:rPr>
        <w:t xml:space="preserve"> </w:t>
      </w:r>
      <w:r>
        <w:t>una</w:t>
      </w:r>
      <w:r>
        <w:rPr>
          <w:spacing w:val="-3"/>
        </w:rPr>
        <w:t xml:space="preserve"> </w:t>
      </w:r>
      <w:r>
        <w:t>temperatura</w:t>
      </w:r>
      <w:r>
        <w:rPr>
          <w:spacing w:val="-3"/>
        </w:rPr>
        <w:t xml:space="preserve"> </w:t>
      </w:r>
      <w:r>
        <w:t>aceptable</w:t>
      </w:r>
      <w:r>
        <w:rPr>
          <w:spacing w:val="-2"/>
        </w:rPr>
        <w:t xml:space="preserve"> </w:t>
      </w:r>
      <w:r>
        <w:t xml:space="preserve">en su interior estando este permanentemente en servicio y con la mayor potencia que le </w:t>
      </w:r>
      <w:r>
        <w:rPr>
          <w:spacing w:val="-2"/>
        </w:rPr>
        <w:t>corresponda.</w:t>
      </w:r>
    </w:p>
    <w:p w14:paraId="60634E41" w14:textId="77777777" w:rsidR="00C45D54" w:rsidRDefault="00000000">
      <w:pPr>
        <w:pStyle w:val="Textoindependiente"/>
        <w:spacing w:before="120" w:line="268" w:lineRule="auto"/>
        <w:ind w:right="334"/>
        <w:jc w:val="both"/>
      </w:pPr>
      <w:r>
        <w:t>El</w:t>
      </w:r>
      <w:r>
        <w:rPr>
          <w:spacing w:val="-7"/>
        </w:rPr>
        <w:t xml:space="preserve"> </w:t>
      </w:r>
      <w:r>
        <w:t>cuerpo</w:t>
      </w:r>
      <w:r>
        <w:rPr>
          <w:spacing w:val="-9"/>
        </w:rPr>
        <w:t xml:space="preserve"> </w:t>
      </w:r>
      <w:r>
        <w:t>principal</w:t>
      </w:r>
      <w:r>
        <w:rPr>
          <w:spacing w:val="-7"/>
        </w:rPr>
        <w:t xml:space="preserve"> </w:t>
      </w:r>
      <w:r>
        <w:t>del</w:t>
      </w:r>
      <w:r>
        <w:rPr>
          <w:spacing w:val="-7"/>
        </w:rPr>
        <w:t xml:space="preserve"> </w:t>
      </w:r>
      <w:r>
        <w:t>proyector</w:t>
      </w:r>
      <w:r>
        <w:rPr>
          <w:spacing w:val="-8"/>
        </w:rPr>
        <w:t xml:space="preserve"> </w:t>
      </w:r>
      <w:r>
        <w:t>deberá</w:t>
      </w:r>
      <w:r>
        <w:rPr>
          <w:spacing w:val="-7"/>
        </w:rPr>
        <w:t xml:space="preserve"> </w:t>
      </w:r>
      <w:r>
        <w:t>ser</w:t>
      </w:r>
      <w:r>
        <w:rPr>
          <w:spacing w:val="-8"/>
        </w:rPr>
        <w:t xml:space="preserve"> </w:t>
      </w:r>
      <w:r>
        <w:t>metálico,</w:t>
      </w:r>
      <w:r>
        <w:rPr>
          <w:spacing w:val="-8"/>
        </w:rPr>
        <w:t xml:space="preserve"> </w:t>
      </w:r>
      <w:r>
        <w:t>en</w:t>
      </w:r>
      <w:r>
        <w:rPr>
          <w:spacing w:val="-6"/>
        </w:rPr>
        <w:t xml:space="preserve"> </w:t>
      </w:r>
      <w:r>
        <w:t>aluminio</w:t>
      </w:r>
      <w:r>
        <w:rPr>
          <w:spacing w:val="-7"/>
        </w:rPr>
        <w:t xml:space="preserve"> </w:t>
      </w:r>
      <w:r>
        <w:t>inyectado.</w:t>
      </w:r>
      <w:r>
        <w:rPr>
          <w:spacing w:val="-8"/>
        </w:rPr>
        <w:t xml:space="preserve"> </w:t>
      </w:r>
      <w:r>
        <w:t>Una</w:t>
      </w:r>
      <w:r>
        <w:rPr>
          <w:spacing w:val="-9"/>
        </w:rPr>
        <w:t xml:space="preserve"> </w:t>
      </w:r>
      <w:r>
        <w:t>tapa</w:t>
      </w:r>
      <w:r>
        <w:rPr>
          <w:spacing w:val="-7"/>
        </w:rPr>
        <w:t xml:space="preserve"> </w:t>
      </w:r>
      <w:r>
        <w:t>de</w:t>
      </w:r>
      <w:r>
        <w:rPr>
          <w:spacing w:val="-7"/>
        </w:rPr>
        <w:t xml:space="preserve"> </w:t>
      </w:r>
      <w:r>
        <w:t>fácil apertura permitirá el cambio del elemento luminoso.</w:t>
      </w:r>
    </w:p>
    <w:p w14:paraId="5CBDF671" w14:textId="77777777" w:rsidR="00C45D54" w:rsidRDefault="00000000">
      <w:pPr>
        <w:pStyle w:val="Textoindependiente"/>
        <w:spacing w:before="121" w:line="374" w:lineRule="auto"/>
        <w:ind w:right="332"/>
        <w:jc w:val="both"/>
      </w:pPr>
      <w:r>
        <w:t xml:space="preserve">El vidrio será templado, adecuado para resistir cambios bruscos de temperatura e impactos. </w:t>
      </w:r>
      <w:r>
        <w:rPr>
          <w:spacing w:val="-2"/>
        </w:rPr>
        <w:t>La</w:t>
      </w:r>
      <w:r>
        <w:rPr>
          <w:spacing w:val="-5"/>
        </w:rPr>
        <w:t xml:space="preserve"> </w:t>
      </w:r>
      <w:r>
        <w:rPr>
          <w:spacing w:val="-2"/>
        </w:rPr>
        <w:t>empaquetadura</w:t>
      </w:r>
      <w:r>
        <w:rPr>
          <w:spacing w:val="-5"/>
        </w:rPr>
        <w:t xml:space="preserve"> </w:t>
      </w:r>
      <w:r>
        <w:rPr>
          <w:spacing w:val="-2"/>
        </w:rPr>
        <w:t>de</w:t>
      </w:r>
      <w:r>
        <w:rPr>
          <w:spacing w:val="-3"/>
        </w:rPr>
        <w:t xml:space="preserve"> </w:t>
      </w:r>
      <w:r>
        <w:rPr>
          <w:spacing w:val="-2"/>
        </w:rPr>
        <w:t>la tapa</w:t>
      </w:r>
      <w:r>
        <w:rPr>
          <w:spacing w:val="-3"/>
        </w:rPr>
        <w:t xml:space="preserve"> </w:t>
      </w:r>
      <w:r>
        <w:rPr>
          <w:spacing w:val="-2"/>
        </w:rPr>
        <w:t>deberá</w:t>
      </w:r>
      <w:r>
        <w:rPr>
          <w:spacing w:val="-3"/>
        </w:rPr>
        <w:t xml:space="preserve"> </w:t>
      </w:r>
      <w:r>
        <w:rPr>
          <w:spacing w:val="-2"/>
        </w:rPr>
        <w:t>ser</w:t>
      </w:r>
      <w:r>
        <w:rPr>
          <w:spacing w:val="-3"/>
        </w:rPr>
        <w:t xml:space="preserve"> </w:t>
      </w:r>
      <w:r>
        <w:rPr>
          <w:spacing w:val="-2"/>
        </w:rPr>
        <w:t>de</w:t>
      </w:r>
      <w:r>
        <w:rPr>
          <w:spacing w:val="-3"/>
        </w:rPr>
        <w:t xml:space="preserve"> </w:t>
      </w:r>
      <w:r>
        <w:rPr>
          <w:spacing w:val="-2"/>
        </w:rPr>
        <w:t>neopreno,</w:t>
      </w:r>
      <w:r>
        <w:rPr>
          <w:spacing w:val="-4"/>
        </w:rPr>
        <w:t xml:space="preserve"> </w:t>
      </w:r>
      <w:r>
        <w:rPr>
          <w:spacing w:val="-2"/>
        </w:rPr>
        <w:t>o</w:t>
      </w:r>
      <w:r>
        <w:rPr>
          <w:spacing w:val="-1"/>
        </w:rPr>
        <w:t xml:space="preserve"> </w:t>
      </w:r>
      <w:r>
        <w:rPr>
          <w:spacing w:val="-2"/>
        </w:rPr>
        <w:t>material</w:t>
      </w:r>
      <w:r>
        <w:rPr>
          <w:spacing w:val="-3"/>
        </w:rPr>
        <w:t xml:space="preserve"> </w:t>
      </w:r>
      <w:r>
        <w:rPr>
          <w:spacing w:val="-2"/>
        </w:rPr>
        <w:t>de</w:t>
      </w:r>
      <w:r>
        <w:t xml:space="preserve"> </w:t>
      </w:r>
      <w:r>
        <w:rPr>
          <w:spacing w:val="-2"/>
        </w:rPr>
        <w:t>características</w:t>
      </w:r>
      <w:r>
        <w:rPr>
          <w:spacing w:val="-1"/>
        </w:rPr>
        <w:t xml:space="preserve"> </w:t>
      </w:r>
      <w:r>
        <w:rPr>
          <w:spacing w:val="-2"/>
        </w:rPr>
        <w:t>superiores.</w:t>
      </w:r>
    </w:p>
    <w:p w14:paraId="7EA43D4A" w14:textId="77777777" w:rsidR="00C45D54" w:rsidRDefault="00000000">
      <w:pPr>
        <w:pStyle w:val="Textoindependiente"/>
        <w:spacing w:before="2" w:line="271" w:lineRule="auto"/>
        <w:ind w:right="344"/>
        <w:jc w:val="both"/>
      </w:pPr>
      <w:r>
        <w:t>En el caso que el cuerpo del proyector no sea herméticamente sellado y tenga orificios de ventilación, estos tendrán una protección que evite la entrada de insectos.</w:t>
      </w:r>
    </w:p>
    <w:p w14:paraId="7DD043D4" w14:textId="77777777" w:rsidR="00C45D54" w:rsidRDefault="00000000">
      <w:pPr>
        <w:pStyle w:val="Textoindependiente"/>
        <w:spacing w:before="116" w:line="271" w:lineRule="auto"/>
        <w:ind w:right="332"/>
        <w:jc w:val="both"/>
      </w:pPr>
      <w:r>
        <w:t>Para</w:t>
      </w:r>
      <w:r>
        <w:rPr>
          <w:spacing w:val="-13"/>
        </w:rPr>
        <w:t xml:space="preserve"> </w:t>
      </w:r>
      <w:r>
        <w:t>su</w:t>
      </w:r>
      <w:r>
        <w:rPr>
          <w:spacing w:val="-12"/>
        </w:rPr>
        <w:t xml:space="preserve"> </w:t>
      </w:r>
      <w:r>
        <w:t>montaje,</w:t>
      </w:r>
      <w:r>
        <w:rPr>
          <w:spacing w:val="-13"/>
        </w:rPr>
        <w:t xml:space="preserve"> </w:t>
      </w:r>
      <w:r>
        <w:t>el</w:t>
      </w:r>
      <w:r>
        <w:rPr>
          <w:spacing w:val="-12"/>
        </w:rPr>
        <w:t xml:space="preserve"> </w:t>
      </w:r>
      <w:r>
        <w:t>proyector</w:t>
      </w:r>
      <w:r>
        <w:rPr>
          <w:spacing w:val="-13"/>
        </w:rPr>
        <w:t xml:space="preserve"> </w:t>
      </w:r>
      <w:r>
        <w:t>contara</w:t>
      </w:r>
      <w:r>
        <w:rPr>
          <w:spacing w:val="-12"/>
        </w:rPr>
        <w:t xml:space="preserve"> </w:t>
      </w:r>
      <w:r>
        <w:t>con</w:t>
      </w:r>
      <w:r>
        <w:rPr>
          <w:spacing w:val="-13"/>
        </w:rPr>
        <w:t xml:space="preserve"> </w:t>
      </w:r>
      <w:r>
        <w:t>un</w:t>
      </w:r>
      <w:r>
        <w:rPr>
          <w:spacing w:val="-12"/>
        </w:rPr>
        <w:t xml:space="preserve"> </w:t>
      </w:r>
      <w:r>
        <w:t>soporte</w:t>
      </w:r>
      <w:r>
        <w:rPr>
          <w:spacing w:val="-12"/>
        </w:rPr>
        <w:t xml:space="preserve"> </w:t>
      </w:r>
      <w:r>
        <w:t>que</w:t>
      </w:r>
      <w:r>
        <w:rPr>
          <w:spacing w:val="-13"/>
        </w:rPr>
        <w:t xml:space="preserve"> </w:t>
      </w:r>
      <w:r>
        <w:t>le</w:t>
      </w:r>
      <w:r>
        <w:rPr>
          <w:spacing w:val="-12"/>
        </w:rPr>
        <w:t xml:space="preserve"> </w:t>
      </w:r>
      <w:r>
        <w:t>permita</w:t>
      </w:r>
      <w:r>
        <w:rPr>
          <w:spacing w:val="-13"/>
        </w:rPr>
        <w:t xml:space="preserve"> </w:t>
      </w:r>
      <w:r>
        <w:t>girar</w:t>
      </w:r>
      <w:r>
        <w:rPr>
          <w:spacing w:val="-12"/>
        </w:rPr>
        <w:t xml:space="preserve"> </w:t>
      </w:r>
      <w:r>
        <w:t>en</w:t>
      </w:r>
      <w:r>
        <w:rPr>
          <w:spacing w:val="-12"/>
        </w:rPr>
        <w:t xml:space="preserve"> </w:t>
      </w:r>
      <w:r>
        <w:t>todos</w:t>
      </w:r>
      <w:r>
        <w:rPr>
          <w:spacing w:val="-12"/>
        </w:rPr>
        <w:t xml:space="preserve"> </w:t>
      </w:r>
      <w:r>
        <w:t>los</w:t>
      </w:r>
      <w:r>
        <w:rPr>
          <w:spacing w:val="-13"/>
        </w:rPr>
        <w:t xml:space="preserve"> </w:t>
      </w:r>
      <w:r>
        <w:t>sentidos y fijarlo una vez obtenida la orientación deseada.</w:t>
      </w:r>
    </w:p>
    <w:p w14:paraId="39C71746" w14:textId="77777777" w:rsidR="00C45D54" w:rsidRDefault="00000000">
      <w:pPr>
        <w:pStyle w:val="Textoindependiente"/>
        <w:spacing w:before="115" w:line="268" w:lineRule="auto"/>
        <w:ind w:right="333"/>
        <w:jc w:val="both"/>
      </w:pPr>
      <w:r>
        <w:t>Las</w:t>
      </w:r>
      <w:r>
        <w:rPr>
          <w:spacing w:val="-13"/>
        </w:rPr>
        <w:t xml:space="preserve"> </w:t>
      </w:r>
      <w:r>
        <w:t>piezas</w:t>
      </w:r>
      <w:r>
        <w:rPr>
          <w:spacing w:val="-12"/>
        </w:rPr>
        <w:t xml:space="preserve"> </w:t>
      </w:r>
      <w:r>
        <w:t>reflectoras</w:t>
      </w:r>
      <w:r>
        <w:rPr>
          <w:spacing w:val="-13"/>
        </w:rPr>
        <w:t xml:space="preserve"> </w:t>
      </w:r>
      <w:r>
        <w:t>deberán</w:t>
      </w:r>
      <w:r>
        <w:rPr>
          <w:spacing w:val="-12"/>
        </w:rPr>
        <w:t xml:space="preserve"> </w:t>
      </w:r>
      <w:r>
        <w:t>ser</w:t>
      </w:r>
      <w:r>
        <w:rPr>
          <w:spacing w:val="-13"/>
        </w:rPr>
        <w:t xml:space="preserve"> </w:t>
      </w:r>
      <w:r>
        <w:t>de</w:t>
      </w:r>
      <w:r>
        <w:rPr>
          <w:spacing w:val="-12"/>
        </w:rPr>
        <w:t xml:space="preserve"> </w:t>
      </w:r>
      <w:r>
        <w:t>aluminio</w:t>
      </w:r>
      <w:r>
        <w:rPr>
          <w:spacing w:val="-13"/>
        </w:rPr>
        <w:t xml:space="preserve"> </w:t>
      </w:r>
      <w:r>
        <w:t>anodizado</w:t>
      </w:r>
      <w:r>
        <w:rPr>
          <w:spacing w:val="-12"/>
        </w:rPr>
        <w:t xml:space="preserve"> </w:t>
      </w:r>
      <w:r>
        <w:t>brillante</w:t>
      </w:r>
      <w:r>
        <w:rPr>
          <w:spacing w:val="-12"/>
        </w:rPr>
        <w:t xml:space="preserve"> </w:t>
      </w:r>
      <w:r>
        <w:t>del</w:t>
      </w:r>
      <w:r>
        <w:rPr>
          <w:spacing w:val="-13"/>
        </w:rPr>
        <w:t xml:space="preserve"> </w:t>
      </w:r>
      <w:r>
        <w:t>tipo</w:t>
      </w:r>
      <w:r>
        <w:rPr>
          <w:spacing w:val="-12"/>
        </w:rPr>
        <w:t xml:space="preserve"> </w:t>
      </w:r>
      <w:r>
        <w:t>parabólico</w:t>
      </w:r>
      <w:r>
        <w:rPr>
          <w:spacing w:val="-13"/>
        </w:rPr>
        <w:t xml:space="preserve"> </w:t>
      </w:r>
      <w:r>
        <w:t xml:space="preserve">asentado y de material inalterable que garantice mantener las características de iluminación del </w:t>
      </w:r>
      <w:r>
        <w:rPr>
          <w:spacing w:val="-2"/>
        </w:rPr>
        <w:t>proyector.</w:t>
      </w:r>
    </w:p>
    <w:p w14:paraId="25D4AAA1" w14:textId="77777777" w:rsidR="00C45D54" w:rsidRDefault="00000000">
      <w:pPr>
        <w:pStyle w:val="Textoindependiente"/>
        <w:spacing w:before="120" w:line="271" w:lineRule="auto"/>
        <w:ind w:right="343"/>
        <w:jc w:val="both"/>
      </w:pPr>
      <w:r>
        <w:t xml:space="preserve">En el caso de existir piezas móviles para el cierre del proyector o para la fijación </w:t>
      </w:r>
      <w:proofErr w:type="gramStart"/>
      <w:r>
        <w:t>del mismo</w:t>
      </w:r>
      <w:proofErr w:type="gramEnd"/>
      <w:r>
        <w:t>, estas serán de material resistente a la corrosión (acero inoxidable).</w:t>
      </w:r>
    </w:p>
    <w:p w14:paraId="6AA29FED" w14:textId="77777777" w:rsidR="00C45D54" w:rsidRDefault="00000000">
      <w:pPr>
        <w:pStyle w:val="Textoindependiente"/>
        <w:spacing w:before="116" w:line="271" w:lineRule="auto"/>
        <w:ind w:right="336"/>
        <w:jc w:val="both"/>
      </w:pPr>
      <w:r>
        <w:t>El portalámparas deberá asegurar un buen contacto eléctrico y será a prueba de vibraciones, con certificado de aprobación europea norma VDE o EN, o UL.</w:t>
      </w:r>
    </w:p>
    <w:p w14:paraId="7BDE4533" w14:textId="77777777" w:rsidR="00C45D54" w:rsidRDefault="00000000">
      <w:pPr>
        <w:pStyle w:val="Textoindependiente"/>
        <w:spacing w:before="116" w:line="268" w:lineRule="auto"/>
        <w:ind w:right="335"/>
        <w:jc w:val="both"/>
      </w:pPr>
      <w:r>
        <w:t>En el interior del proyector los conductores tendrán aislación resistente a la temperatura de trabajo.</w:t>
      </w:r>
      <w:r>
        <w:rPr>
          <w:spacing w:val="-4"/>
        </w:rPr>
        <w:t xml:space="preserve"> </w:t>
      </w:r>
      <w:r>
        <w:t>Una</w:t>
      </w:r>
      <w:r>
        <w:rPr>
          <w:spacing w:val="-3"/>
        </w:rPr>
        <w:t xml:space="preserve"> </w:t>
      </w:r>
      <w:r>
        <w:t>regleta</w:t>
      </w:r>
      <w:r>
        <w:rPr>
          <w:spacing w:val="-5"/>
        </w:rPr>
        <w:t xml:space="preserve"> </w:t>
      </w:r>
      <w:r>
        <w:t>de</w:t>
      </w:r>
      <w:r>
        <w:rPr>
          <w:spacing w:val="-4"/>
        </w:rPr>
        <w:t xml:space="preserve"> </w:t>
      </w:r>
      <w:r>
        <w:t>terminales</w:t>
      </w:r>
      <w:r>
        <w:rPr>
          <w:spacing w:val="-5"/>
        </w:rPr>
        <w:t xml:space="preserve"> </w:t>
      </w:r>
      <w:proofErr w:type="gramStart"/>
      <w:r>
        <w:t>interior,</w:t>
      </w:r>
      <w:proofErr w:type="gramEnd"/>
      <w:r>
        <w:rPr>
          <w:spacing w:val="-2"/>
        </w:rPr>
        <w:t xml:space="preserve"> </w:t>
      </w:r>
      <w:r>
        <w:t>permitirá efectuar</w:t>
      </w:r>
      <w:r>
        <w:rPr>
          <w:spacing w:val="-2"/>
        </w:rPr>
        <w:t xml:space="preserve"> </w:t>
      </w:r>
      <w:r>
        <w:t>el</w:t>
      </w:r>
      <w:r>
        <w:rPr>
          <w:spacing w:val="-4"/>
        </w:rPr>
        <w:t xml:space="preserve"> </w:t>
      </w:r>
      <w:r>
        <w:t>cambio</w:t>
      </w:r>
      <w:r>
        <w:rPr>
          <w:spacing w:val="-3"/>
        </w:rPr>
        <w:t xml:space="preserve"> </w:t>
      </w:r>
      <w:r>
        <w:t>de</w:t>
      </w:r>
      <w:r>
        <w:rPr>
          <w:spacing w:val="-2"/>
        </w:rPr>
        <w:t xml:space="preserve"> </w:t>
      </w:r>
      <w:r>
        <w:t>tipo</w:t>
      </w:r>
      <w:r>
        <w:rPr>
          <w:spacing w:val="-5"/>
        </w:rPr>
        <w:t xml:space="preserve"> </w:t>
      </w:r>
      <w:r>
        <w:t>de</w:t>
      </w:r>
      <w:r>
        <w:rPr>
          <w:spacing w:val="-2"/>
        </w:rPr>
        <w:t xml:space="preserve"> </w:t>
      </w:r>
      <w:r>
        <w:t>conductor de alimentación exterior.</w:t>
      </w:r>
    </w:p>
    <w:p w14:paraId="1911AA45"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55BDCC8B" w14:textId="77777777" w:rsidR="00C45D54" w:rsidRDefault="00000000">
      <w:pPr>
        <w:pStyle w:val="Textoindependiente"/>
        <w:spacing w:before="57" w:line="268" w:lineRule="auto"/>
        <w:ind w:right="335"/>
        <w:jc w:val="both"/>
      </w:pPr>
      <w:r>
        <w:lastRenderedPageBreak/>
        <w:t>La</w:t>
      </w:r>
      <w:r>
        <w:rPr>
          <w:spacing w:val="-6"/>
        </w:rPr>
        <w:t xml:space="preserve"> </w:t>
      </w:r>
      <w:r>
        <w:t>alimentación</w:t>
      </w:r>
      <w:r>
        <w:rPr>
          <w:spacing w:val="-7"/>
        </w:rPr>
        <w:t xml:space="preserve"> </w:t>
      </w:r>
      <w:r>
        <w:t>del</w:t>
      </w:r>
      <w:r>
        <w:rPr>
          <w:spacing w:val="-8"/>
        </w:rPr>
        <w:t xml:space="preserve"> </w:t>
      </w:r>
      <w:r>
        <w:t>proyector</w:t>
      </w:r>
      <w:r>
        <w:rPr>
          <w:spacing w:val="-7"/>
        </w:rPr>
        <w:t xml:space="preserve"> </w:t>
      </w:r>
      <w:r>
        <w:t>se</w:t>
      </w:r>
      <w:r>
        <w:rPr>
          <w:spacing w:val="-5"/>
        </w:rPr>
        <w:t xml:space="preserve"> </w:t>
      </w:r>
      <w:r>
        <w:t>ejecutará</w:t>
      </w:r>
      <w:r>
        <w:rPr>
          <w:spacing w:val="-5"/>
        </w:rPr>
        <w:t xml:space="preserve"> </w:t>
      </w:r>
      <w:r>
        <w:t>mediante</w:t>
      </w:r>
      <w:r>
        <w:rPr>
          <w:spacing w:val="-6"/>
        </w:rPr>
        <w:t xml:space="preserve"> </w:t>
      </w:r>
      <w:r>
        <w:t>un</w:t>
      </w:r>
      <w:r>
        <w:rPr>
          <w:spacing w:val="-5"/>
        </w:rPr>
        <w:t xml:space="preserve"> </w:t>
      </w:r>
      <w:r>
        <w:t>cable</w:t>
      </w:r>
      <w:r>
        <w:rPr>
          <w:spacing w:val="-6"/>
        </w:rPr>
        <w:t xml:space="preserve"> </w:t>
      </w:r>
      <w:r>
        <w:t>flexible</w:t>
      </w:r>
      <w:r>
        <w:rPr>
          <w:spacing w:val="-7"/>
        </w:rPr>
        <w:t xml:space="preserve"> </w:t>
      </w:r>
      <w:r>
        <w:t>con</w:t>
      </w:r>
      <w:r>
        <w:rPr>
          <w:spacing w:val="-7"/>
        </w:rPr>
        <w:t xml:space="preserve"> </w:t>
      </w:r>
      <w:r>
        <w:t>chaqueta</w:t>
      </w:r>
      <w:r>
        <w:rPr>
          <w:spacing w:val="-7"/>
        </w:rPr>
        <w:t xml:space="preserve"> </w:t>
      </w:r>
      <w:r>
        <w:t>resistente a la intemperie y muy especialmente a la luz solar y rayos UV. Una prensa estopa adecuada sellará la entrada del cable.</w:t>
      </w:r>
    </w:p>
    <w:p w14:paraId="6D5CC22A" w14:textId="77777777" w:rsidR="00C45D54" w:rsidRDefault="00000000">
      <w:pPr>
        <w:pStyle w:val="Textoindependiente"/>
        <w:spacing w:before="120" w:line="271" w:lineRule="auto"/>
        <w:ind w:right="338"/>
        <w:jc w:val="both"/>
      </w:pPr>
      <w:r>
        <w:t>Las</w:t>
      </w:r>
      <w:r>
        <w:rPr>
          <w:spacing w:val="-11"/>
        </w:rPr>
        <w:t xml:space="preserve"> </w:t>
      </w:r>
      <w:r>
        <w:t>piezas</w:t>
      </w:r>
      <w:r>
        <w:rPr>
          <w:spacing w:val="-11"/>
        </w:rPr>
        <w:t xml:space="preserve"> </w:t>
      </w:r>
      <w:r>
        <w:t>reflectoras</w:t>
      </w:r>
      <w:r>
        <w:rPr>
          <w:spacing w:val="-10"/>
        </w:rPr>
        <w:t xml:space="preserve"> </w:t>
      </w:r>
      <w:r>
        <w:t>y</w:t>
      </w:r>
      <w:r>
        <w:rPr>
          <w:spacing w:val="-10"/>
        </w:rPr>
        <w:t xml:space="preserve"> </w:t>
      </w:r>
      <w:r>
        <w:t>el</w:t>
      </w:r>
      <w:r>
        <w:rPr>
          <w:spacing w:val="-12"/>
        </w:rPr>
        <w:t xml:space="preserve"> </w:t>
      </w:r>
      <w:r>
        <w:t>equipo</w:t>
      </w:r>
      <w:r>
        <w:rPr>
          <w:spacing w:val="-11"/>
        </w:rPr>
        <w:t xml:space="preserve"> </w:t>
      </w:r>
      <w:r>
        <w:t>reactor</w:t>
      </w:r>
      <w:r>
        <w:rPr>
          <w:spacing w:val="-8"/>
        </w:rPr>
        <w:t xml:space="preserve"> </w:t>
      </w:r>
      <w:r>
        <w:t>estarán</w:t>
      </w:r>
      <w:r>
        <w:rPr>
          <w:spacing w:val="-11"/>
        </w:rPr>
        <w:t xml:space="preserve"> </w:t>
      </w:r>
      <w:r>
        <w:t>provistos</w:t>
      </w:r>
      <w:r>
        <w:rPr>
          <w:spacing w:val="-11"/>
        </w:rPr>
        <w:t xml:space="preserve"> </w:t>
      </w:r>
      <w:r>
        <w:t>de</w:t>
      </w:r>
      <w:r>
        <w:rPr>
          <w:spacing w:val="-10"/>
        </w:rPr>
        <w:t xml:space="preserve"> </w:t>
      </w:r>
      <w:r>
        <w:t>pernos</w:t>
      </w:r>
      <w:r>
        <w:rPr>
          <w:spacing w:val="-10"/>
        </w:rPr>
        <w:t xml:space="preserve"> </w:t>
      </w:r>
      <w:r>
        <w:t>de</w:t>
      </w:r>
      <w:r>
        <w:rPr>
          <w:spacing w:val="-7"/>
        </w:rPr>
        <w:t xml:space="preserve"> </w:t>
      </w:r>
      <w:r>
        <w:t>latón</w:t>
      </w:r>
      <w:r>
        <w:rPr>
          <w:spacing w:val="-9"/>
        </w:rPr>
        <w:t xml:space="preserve"> </w:t>
      </w:r>
      <w:r>
        <w:t>para</w:t>
      </w:r>
      <w:r>
        <w:rPr>
          <w:spacing w:val="-10"/>
        </w:rPr>
        <w:t xml:space="preserve"> </w:t>
      </w:r>
      <w:r>
        <w:t>la</w:t>
      </w:r>
      <w:r>
        <w:rPr>
          <w:spacing w:val="-10"/>
        </w:rPr>
        <w:t xml:space="preserve"> </w:t>
      </w:r>
      <w:r>
        <w:t>conexión de puesta a tierra.</w:t>
      </w:r>
    </w:p>
    <w:p w14:paraId="1A91C503" w14:textId="77777777" w:rsidR="00C45D54" w:rsidRDefault="00000000">
      <w:pPr>
        <w:pStyle w:val="Textoindependiente"/>
        <w:spacing w:before="116" w:line="271" w:lineRule="auto"/>
        <w:ind w:right="340"/>
        <w:jc w:val="both"/>
      </w:pPr>
      <w:r>
        <w:t xml:space="preserve">En general, tanto las piezas reflectoras como el equipo reactor deberán tener buenas </w:t>
      </w:r>
      <w:r>
        <w:rPr>
          <w:spacing w:val="-2"/>
        </w:rPr>
        <w:t>terminaciones.</w:t>
      </w:r>
    </w:p>
    <w:p w14:paraId="653FD263" w14:textId="77777777" w:rsidR="00C45D54" w:rsidRDefault="00C45D54">
      <w:pPr>
        <w:pStyle w:val="Textoindependiente"/>
        <w:spacing w:before="267"/>
        <w:ind w:left="0"/>
      </w:pPr>
    </w:p>
    <w:p w14:paraId="5C77190C" w14:textId="77777777" w:rsidR="00C45D54" w:rsidRDefault="00000000">
      <w:pPr>
        <w:pStyle w:val="Ttulo2"/>
        <w:numPr>
          <w:ilvl w:val="3"/>
          <w:numId w:val="45"/>
        </w:numPr>
        <w:tabs>
          <w:tab w:val="left" w:pos="1202"/>
        </w:tabs>
      </w:pPr>
      <w:bookmarkStart w:id="70" w:name="_bookmark70"/>
      <w:bookmarkEnd w:id="70"/>
      <w:r>
        <w:t>LUMINARIAS</w:t>
      </w:r>
      <w:r>
        <w:rPr>
          <w:spacing w:val="-3"/>
        </w:rPr>
        <w:t xml:space="preserve"> </w:t>
      </w:r>
      <w:r>
        <w:t>PARA</w:t>
      </w:r>
      <w:r>
        <w:rPr>
          <w:spacing w:val="-3"/>
        </w:rPr>
        <w:t xml:space="preserve"> </w:t>
      </w:r>
      <w:r>
        <w:rPr>
          <w:spacing w:val="-2"/>
        </w:rPr>
        <w:t>CAMINOS</w:t>
      </w:r>
    </w:p>
    <w:p w14:paraId="6008CF94" w14:textId="77777777" w:rsidR="00C45D54" w:rsidRDefault="00000000">
      <w:pPr>
        <w:pStyle w:val="Textoindependiente"/>
        <w:spacing w:before="156" w:line="268" w:lineRule="auto"/>
        <w:ind w:right="331"/>
        <w:jc w:val="both"/>
      </w:pPr>
      <w:r>
        <w:t>En caso de aplicar las luminarias para caminos, el diseño de estas luminarias será tipo intemperie, herméticamente sellada. Deberá asegurar una temperatura aceptable en su interior estando ésta permanentemente en servicio y con la mayor potencia que le corresponda. El equipo reactor tiene que estar incorporado a la carcasa de la luminaria.</w:t>
      </w:r>
    </w:p>
    <w:p w14:paraId="4D104206" w14:textId="77777777" w:rsidR="00C45D54" w:rsidRDefault="00000000">
      <w:pPr>
        <w:pStyle w:val="Textoindependiente"/>
        <w:spacing w:before="122" w:line="268" w:lineRule="auto"/>
        <w:ind w:right="335"/>
        <w:jc w:val="both"/>
      </w:pPr>
      <w:r>
        <w:t>El</w:t>
      </w:r>
      <w:r>
        <w:rPr>
          <w:spacing w:val="-7"/>
        </w:rPr>
        <w:t xml:space="preserve"> </w:t>
      </w:r>
      <w:r>
        <w:t>cuerpo</w:t>
      </w:r>
      <w:r>
        <w:rPr>
          <w:spacing w:val="-6"/>
        </w:rPr>
        <w:t xml:space="preserve"> </w:t>
      </w:r>
      <w:r>
        <w:t>principal</w:t>
      </w:r>
      <w:r>
        <w:rPr>
          <w:spacing w:val="-8"/>
        </w:rPr>
        <w:t xml:space="preserve"> </w:t>
      </w:r>
      <w:r>
        <w:t>de</w:t>
      </w:r>
      <w:r>
        <w:rPr>
          <w:spacing w:val="-5"/>
        </w:rPr>
        <w:t xml:space="preserve"> </w:t>
      </w:r>
      <w:r>
        <w:t>la</w:t>
      </w:r>
      <w:r>
        <w:rPr>
          <w:spacing w:val="-7"/>
        </w:rPr>
        <w:t xml:space="preserve"> </w:t>
      </w:r>
      <w:r>
        <w:t>luminaria</w:t>
      </w:r>
      <w:r>
        <w:rPr>
          <w:spacing w:val="-7"/>
        </w:rPr>
        <w:t xml:space="preserve"> </w:t>
      </w:r>
      <w:r>
        <w:t>deberá</w:t>
      </w:r>
      <w:r>
        <w:rPr>
          <w:spacing w:val="-7"/>
        </w:rPr>
        <w:t xml:space="preserve"> </w:t>
      </w:r>
      <w:r>
        <w:t>ser</w:t>
      </w:r>
      <w:r>
        <w:rPr>
          <w:spacing w:val="-8"/>
        </w:rPr>
        <w:t xml:space="preserve"> </w:t>
      </w:r>
      <w:r>
        <w:t>metálico.</w:t>
      </w:r>
      <w:r>
        <w:rPr>
          <w:spacing w:val="-5"/>
        </w:rPr>
        <w:t xml:space="preserve"> </w:t>
      </w:r>
      <w:r>
        <w:t>Una</w:t>
      </w:r>
      <w:r>
        <w:rPr>
          <w:spacing w:val="-7"/>
        </w:rPr>
        <w:t xml:space="preserve"> </w:t>
      </w:r>
      <w:r>
        <w:t>tapa</w:t>
      </w:r>
      <w:r>
        <w:rPr>
          <w:spacing w:val="-7"/>
        </w:rPr>
        <w:t xml:space="preserve"> </w:t>
      </w:r>
      <w:r>
        <w:t>de</w:t>
      </w:r>
      <w:r>
        <w:rPr>
          <w:spacing w:val="-7"/>
        </w:rPr>
        <w:t xml:space="preserve"> </w:t>
      </w:r>
      <w:r>
        <w:t>fácil</w:t>
      </w:r>
      <w:r>
        <w:rPr>
          <w:spacing w:val="-7"/>
        </w:rPr>
        <w:t xml:space="preserve"> </w:t>
      </w:r>
      <w:r>
        <w:t>apertura</w:t>
      </w:r>
      <w:r>
        <w:rPr>
          <w:spacing w:val="-7"/>
        </w:rPr>
        <w:t xml:space="preserve"> </w:t>
      </w:r>
      <w:r>
        <w:t>permitirá</w:t>
      </w:r>
      <w:r>
        <w:rPr>
          <w:spacing w:val="-7"/>
        </w:rPr>
        <w:t xml:space="preserve"> </w:t>
      </w:r>
      <w:r>
        <w:t>su inspección y mantenimiento. El cuerpo principal deberá ser fabricado en aluminio inyectado con terminación en pintura poliéster en polvo de aplicación electrostática.</w:t>
      </w:r>
    </w:p>
    <w:p w14:paraId="03C1B12E" w14:textId="77777777" w:rsidR="00C45D54" w:rsidRDefault="00000000">
      <w:pPr>
        <w:pStyle w:val="Textoindependiente"/>
        <w:spacing w:before="120" w:line="376" w:lineRule="auto"/>
        <w:ind w:right="337"/>
      </w:pPr>
      <w:r>
        <w:t>El</w:t>
      </w:r>
      <w:r>
        <w:rPr>
          <w:spacing w:val="-4"/>
        </w:rPr>
        <w:t xml:space="preserve"> </w:t>
      </w:r>
      <w:r>
        <w:t>vidrio</w:t>
      </w:r>
      <w:r>
        <w:rPr>
          <w:spacing w:val="-6"/>
        </w:rPr>
        <w:t xml:space="preserve"> </w:t>
      </w:r>
      <w:r>
        <w:t>será</w:t>
      </w:r>
      <w:r>
        <w:rPr>
          <w:spacing w:val="-3"/>
        </w:rPr>
        <w:t xml:space="preserve"> </w:t>
      </w:r>
      <w:r>
        <w:t>templado,</w:t>
      </w:r>
      <w:r>
        <w:rPr>
          <w:spacing w:val="-2"/>
        </w:rPr>
        <w:t xml:space="preserve"> </w:t>
      </w:r>
      <w:r>
        <w:t>adecuado</w:t>
      </w:r>
      <w:r>
        <w:rPr>
          <w:spacing w:val="-6"/>
        </w:rPr>
        <w:t xml:space="preserve"> </w:t>
      </w:r>
      <w:r>
        <w:t>para</w:t>
      </w:r>
      <w:r>
        <w:rPr>
          <w:spacing w:val="-6"/>
        </w:rPr>
        <w:t xml:space="preserve"> </w:t>
      </w:r>
      <w:r>
        <w:t>resistir</w:t>
      </w:r>
      <w:r>
        <w:rPr>
          <w:spacing w:val="-2"/>
        </w:rPr>
        <w:t xml:space="preserve"> </w:t>
      </w:r>
      <w:r>
        <w:t>cambios</w:t>
      </w:r>
      <w:r>
        <w:rPr>
          <w:spacing w:val="-3"/>
        </w:rPr>
        <w:t xml:space="preserve"> </w:t>
      </w:r>
      <w:r>
        <w:t>bruscos</w:t>
      </w:r>
      <w:r>
        <w:rPr>
          <w:spacing w:val="-5"/>
        </w:rPr>
        <w:t xml:space="preserve"> </w:t>
      </w:r>
      <w:r>
        <w:t>de</w:t>
      </w:r>
      <w:r>
        <w:rPr>
          <w:spacing w:val="-2"/>
        </w:rPr>
        <w:t xml:space="preserve"> </w:t>
      </w:r>
      <w:r>
        <w:t>temperatura</w:t>
      </w:r>
      <w:r>
        <w:rPr>
          <w:spacing w:val="-6"/>
        </w:rPr>
        <w:t xml:space="preserve"> </w:t>
      </w:r>
      <w:r>
        <w:t>e</w:t>
      </w:r>
      <w:r>
        <w:rPr>
          <w:spacing w:val="-4"/>
        </w:rPr>
        <w:t xml:space="preserve"> </w:t>
      </w:r>
      <w:r>
        <w:t>impactos. Las empaquetaduras deberán ser de neopreno o material de características superiores.</w:t>
      </w:r>
    </w:p>
    <w:p w14:paraId="38B6F2C0" w14:textId="77777777" w:rsidR="00C45D54" w:rsidRDefault="00000000">
      <w:pPr>
        <w:pStyle w:val="Textoindependiente"/>
        <w:spacing w:line="268" w:lineRule="auto"/>
      </w:pPr>
      <w:r>
        <w:t>Las piezas reflectoras deberán ser de aluminio anodizado brillante del tipo parabólico, que</w:t>
      </w:r>
      <w:r>
        <w:rPr>
          <w:spacing w:val="80"/>
        </w:rPr>
        <w:t xml:space="preserve"> </w:t>
      </w:r>
      <w:r>
        <w:t>garantice mantener las características de iluminación de las luminarias.</w:t>
      </w:r>
    </w:p>
    <w:p w14:paraId="5D8B7CB3" w14:textId="77777777" w:rsidR="00C45D54" w:rsidRDefault="00000000">
      <w:pPr>
        <w:pStyle w:val="Textoindependiente"/>
        <w:spacing w:before="120" w:line="268" w:lineRule="auto"/>
        <w:ind w:right="310"/>
      </w:pPr>
      <w:r>
        <w:t>Las piezas móviles del cierre y para la fijación de la luminaria serán de material resistente a la corrosión (acero inoxidable).</w:t>
      </w:r>
    </w:p>
    <w:p w14:paraId="4B3BCDC5" w14:textId="77777777" w:rsidR="00C45D54" w:rsidRDefault="00000000">
      <w:pPr>
        <w:pStyle w:val="Textoindependiente"/>
        <w:spacing w:before="121" w:line="268" w:lineRule="auto"/>
        <w:ind w:right="310"/>
      </w:pPr>
      <w:r>
        <w:t>El portalámpara deberá asegurar un buen contacto eléctrico y será a prueba de vibraciones, con certificación norma VDE o EN, o UL.</w:t>
      </w:r>
    </w:p>
    <w:p w14:paraId="5051EA3D" w14:textId="77777777" w:rsidR="00C45D54" w:rsidRDefault="00000000">
      <w:pPr>
        <w:pStyle w:val="Textoindependiente"/>
        <w:spacing w:before="118" w:line="271" w:lineRule="auto"/>
      </w:pPr>
      <w:r>
        <w:t>En</w:t>
      </w:r>
      <w:r>
        <w:rPr>
          <w:spacing w:val="-2"/>
        </w:rPr>
        <w:t xml:space="preserve"> </w:t>
      </w:r>
      <w:r>
        <w:t>el interior</w:t>
      </w:r>
      <w:r>
        <w:rPr>
          <w:spacing w:val="-1"/>
        </w:rPr>
        <w:t xml:space="preserve"> </w:t>
      </w:r>
      <w:r>
        <w:t>de la luminaria los conductores tendrán</w:t>
      </w:r>
      <w:r>
        <w:rPr>
          <w:spacing w:val="-2"/>
        </w:rPr>
        <w:t xml:space="preserve"> </w:t>
      </w:r>
      <w:r>
        <w:t>aislación resistente a la temperatura</w:t>
      </w:r>
      <w:r>
        <w:rPr>
          <w:spacing w:val="-3"/>
        </w:rPr>
        <w:t xml:space="preserve"> </w:t>
      </w:r>
      <w:r>
        <w:t xml:space="preserve">de trabajo. Una regleta de terminales </w:t>
      </w:r>
      <w:proofErr w:type="gramStart"/>
      <w:r>
        <w:t>interior,</w:t>
      </w:r>
      <w:proofErr w:type="gramEnd"/>
      <w:r>
        <w:t xml:space="preserve"> permitirá alimentar la luminaria.</w:t>
      </w:r>
    </w:p>
    <w:p w14:paraId="719400AC" w14:textId="77777777" w:rsidR="00C45D54" w:rsidRDefault="00000000">
      <w:pPr>
        <w:pStyle w:val="Textoindependiente"/>
        <w:spacing w:before="116" w:line="271" w:lineRule="auto"/>
        <w:ind w:right="337"/>
      </w:pPr>
      <w:r>
        <w:t>La</w:t>
      </w:r>
      <w:r>
        <w:rPr>
          <w:spacing w:val="-5"/>
        </w:rPr>
        <w:t xml:space="preserve"> </w:t>
      </w:r>
      <w:r>
        <w:t>luminaria</w:t>
      </w:r>
      <w:r>
        <w:rPr>
          <w:spacing w:val="-6"/>
        </w:rPr>
        <w:t xml:space="preserve"> </w:t>
      </w:r>
      <w:r>
        <w:t>y</w:t>
      </w:r>
      <w:r>
        <w:rPr>
          <w:spacing w:val="-6"/>
        </w:rPr>
        <w:t xml:space="preserve"> </w:t>
      </w:r>
      <w:r>
        <w:t>el</w:t>
      </w:r>
      <w:r>
        <w:rPr>
          <w:spacing w:val="-5"/>
        </w:rPr>
        <w:t xml:space="preserve"> </w:t>
      </w:r>
      <w:r>
        <w:t>equipo</w:t>
      </w:r>
      <w:r>
        <w:rPr>
          <w:spacing w:val="-4"/>
        </w:rPr>
        <w:t xml:space="preserve"> </w:t>
      </w:r>
      <w:r>
        <w:t>reactor</w:t>
      </w:r>
      <w:r>
        <w:rPr>
          <w:spacing w:val="-4"/>
        </w:rPr>
        <w:t xml:space="preserve"> </w:t>
      </w:r>
      <w:r>
        <w:t>estarán</w:t>
      </w:r>
      <w:r>
        <w:rPr>
          <w:spacing w:val="-4"/>
        </w:rPr>
        <w:t xml:space="preserve"> </w:t>
      </w:r>
      <w:r>
        <w:t>provistos</w:t>
      </w:r>
      <w:r>
        <w:rPr>
          <w:spacing w:val="-4"/>
        </w:rPr>
        <w:t xml:space="preserve"> </w:t>
      </w:r>
      <w:r>
        <w:t>de</w:t>
      </w:r>
      <w:r>
        <w:rPr>
          <w:spacing w:val="-3"/>
        </w:rPr>
        <w:t xml:space="preserve"> </w:t>
      </w:r>
      <w:r>
        <w:t>pernos</w:t>
      </w:r>
      <w:r>
        <w:rPr>
          <w:spacing w:val="-3"/>
        </w:rPr>
        <w:t xml:space="preserve"> </w:t>
      </w:r>
      <w:r>
        <w:t>de</w:t>
      </w:r>
      <w:r>
        <w:rPr>
          <w:spacing w:val="-3"/>
        </w:rPr>
        <w:t xml:space="preserve"> </w:t>
      </w:r>
      <w:r>
        <w:t>latón</w:t>
      </w:r>
      <w:r>
        <w:rPr>
          <w:spacing w:val="-4"/>
        </w:rPr>
        <w:t xml:space="preserve"> </w:t>
      </w:r>
      <w:r>
        <w:t>para</w:t>
      </w:r>
      <w:r>
        <w:rPr>
          <w:spacing w:val="-5"/>
        </w:rPr>
        <w:t xml:space="preserve"> </w:t>
      </w:r>
      <w:r>
        <w:t>conexión</w:t>
      </w:r>
      <w:r>
        <w:rPr>
          <w:spacing w:val="-4"/>
        </w:rPr>
        <w:t xml:space="preserve"> </w:t>
      </w:r>
      <w:r>
        <w:t>de</w:t>
      </w:r>
      <w:r>
        <w:rPr>
          <w:spacing w:val="-3"/>
        </w:rPr>
        <w:t xml:space="preserve"> </w:t>
      </w:r>
      <w:r>
        <w:t>puesta a tierra. El equipo reactor deberá ser electrónico con certificación UL.</w:t>
      </w:r>
    </w:p>
    <w:p w14:paraId="55EAB082" w14:textId="77777777" w:rsidR="00C45D54" w:rsidRDefault="00000000">
      <w:pPr>
        <w:pStyle w:val="Textoindependiente"/>
        <w:spacing w:before="116" w:line="271" w:lineRule="auto"/>
        <w:ind w:right="310"/>
      </w:pPr>
      <w:r>
        <w:t>En</w:t>
      </w:r>
      <w:r>
        <w:rPr>
          <w:spacing w:val="31"/>
        </w:rPr>
        <w:t xml:space="preserve"> </w:t>
      </w:r>
      <w:r>
        <w:t>general,</w:t>
      </w:r>
      <w:r>
        <w:rPr>
          <w:spacing w:val="32"/>
        </w:rPr>
        <w:t xml:space="preserve"> </w:t>
      </w:r>
      <w:r>
        <w:t>tanto</w:t>
      </w:r>
      <w:r>
        <w:rPr>
          <w:spacing w:val="28"/>
        </w:rPr>
        <w:t xml:space="preserve"> </w:t>
      </w:r>
      <w:r>
        <w:t>el</w:t>
      </w:r>
      <w:r>
        <w:rPr>
          <w:spacing w:val="30"/>
        </w:rPr>
        <w:t xml:space="preserve"> </w:t>
      </w:r>
      <w:r>
        <w:t>reactor</w:t>
      </w:r>
      <w:r>
        <w:rPr>
          <w:spacing w:val="31"/>
        </w:rPr>
        <w:t xml:space="preserve"> </w:t>
      </w:r>
      <w:r>
        <w:t>como</w:t>
      </w:r>
      <w:r>
        <w:rPr>
          <w:spacing w:val="31"/>
        </w:rPr>
        <w:t xml:space="preserve"> </w:t>
      </w:r>
      <w:r>
        <w:t>la</w:t>
      </w:r>
      <w:r>
        <w:rPr>
          <w:spacing w:val="30"/>
        </w:rPr>
        <w:t xml:space="preserve"> </w:t>
      </w:r>
      <w:r>
        <w:t>luminaria</w:t>
      </w:r>
      <w:r>
        <w:rPr>
          <w:spacing w:val="30"/>
        </w:rPr>
        <w:t xml:space="preserve"> </w:t>
      </w:r>
      <w:r>
        <w:t>deberán</w:t>
      </w:r>
      <w:r>
        <w:rPr>
          <w:spacing w:val="31"/>
        </w:rPr>
        <w:t xml:space="preserve"> </w:t>
      </w:r>
      <w:r>
        <w:t>tener</w:t>
      </w:r>
      <w:r>
        <w:rPr>
          <w:spacing w:val="29"/>
        </w:rPr>
        <w:t xml:space="preserve"> </w:t>
      </w:r>
      <w:r>
        <w:t>buenas</w:t>
      </w:r>
      <w:r>
        <w:rPr>
          <w:spacing w:val="29"/>
        </w:rPr>
        <w:t xml:space="preserve"> </w:t>
      </w:r>
      <w:r>
        <w:t>terminaciones</w:t>
      </w:r>
      <w:r>
        <w:rPr>
          <w:spacing w:val="31"/>
        </w:rPr>
        <w:t xml:space="preserve"> </w:t>
      </w:r>
      <w:r>
        <w:t>y</w:t>
      </w:r>
      <w:r>
        <w:rPr>
          <w:spacing w:val="29"/>
        </w:rPr>
        <w:t xml:space="preserve"> </w:t>
      </w:r>
      <w:r>
        <w:t>ser estéticamente aceptables.</w:t>
      </w:r>
    </w:p>
    <w:p w14:paraId="278245F7" w14:textId="77777777" w:rsidR="00C45D54" w:rsidRDefault="00C45D54">
      <w:pPr>
        <w:pStyle w:val="Textoindependiente"/>
        <w:spacing w:line="271" w:lineRule="auto"/>
        <w:sectPr w:rsidR="00C45D54">
          <w:pgSz w:w="12240" w:h="15840"/>
          <w:pgMar w:top="2380" w:right="1080" w:bottom="1360" w:left="1080" w:header="759" w:footer="1151" w:gutter="0"/>
          <w:cols w:space="720"/>
        </w:sectPr>
      </w:pPr>
    </w:p>
    <w:p w14:paraId="4BC2ED4C" w14:textId="77777777" w:rsidR="00C45D54" w:rsidRDefault="00000000">
      <w:pPr>
        <w:pStyle w:val="Ttulo2"/>
        <w:numPr>
          <w:ilvl w:val="3"/>
          <w:numId w:val="45"/>
        </w:numPr>
        <w:tabs>
          <w:tab w:val="left" w:pos="1202"/>
        </w:tabs>
        <w:spacing w:before="57"/>
      </w:pPr>
      <w:bookmarkStart w:id="71" w:name="_bookmark71"/>
      <w:bookmarkEnd w:id="71"/>
      <w:r>
        <w:lastRenderedPageBreak/>
        <w:t>POSTES</w:t>
      </w:r>
      <w:r>
        <w:rPr>
          <w:spacing w:val="-3"/>
        </w:rPr>
        <w:t xml:space="preserve"> </w:t>
      </w:r>
      <w:r>
        <w:t>PARA</w:t>
      </w:r>
      <w:r>
        <w:rPr>
          <w:spacing w:val="-3"/>
        </w:rPr>
        <w:t xml:space="preserve"> </w:t>
      </w:r>
      <w:r>
        <w:rPr>
          <w:spacing w:val="-2"/>
        </w:rPr>
        <w:t>LUMINARIAS</w:t>
      </w:r>
    </w:p>
    <w:p w14:paraId="10164AEA" w14:textId="77777777" w:rsidR="00C45D54" w:rsidRDefault="00000000">
      <w:pPr>
        <w:pStyle w:val="Textoindependiente"/>
        <w:spacing w:before="156" w:line="268" w:lineRule="auto"/>
        <w:ind w:right="336"/>
        <w:jc w:val="both"/>
      </w:pPr>
      <w:r>
        <w:t xml:space="preserve">El diseño de los postes deberá ser adecuado para soportar, con su respectiva luminaria instalada, esfuerzos provocados por vientos de 120 km/hora. Además, no deberán adquirir oscilaciones apreciables con vientos de 60 km/hora. Deberán cumplir la norma chilena </w:t>
      </w:r>
      <w:proofErr w:type="spellStart"/>
      <w:r>
        <w:t>NCh</w:t>
      </w:r>
      <w:proofErr w:type="spellEnd"/>
      <w:r>
        <w:t xml:space="preserve"> </w:t>
      </w:r>
      <w:r>
        <w:rPr>
          <w:spacing w:val="-4"/>
        </w:rPr>
        <w:t>432.</w:t>
      </w:r>
    </w:p>
    <w:p w14:paraId="42449F5E" w14:textId="77777777" w:rsidR="00C45D54" w:rsidRDefault="00000000">
      <w:pPr>
        <w:pStyle w:val="Textoindependiente"/>
        <w:spacing w:before="119" w:line="271" w:lineRule="auto"/>
        <w:ind w:right="333"/>
        <w:jc w:val="both"/>
      </w:pPr>
      <w:r>
        <w:t xml:space="preserve">Los postes y sus correspondientes elementos de anclaje serán de acero galvanizado en </w:t>
      </w:r>
      <w:r>
        <w:rPr>
          <w:spacing w:val="-2"/>
        </w:rPr>
        <w:t>caliente.</w:t>
      </w:r>
    </w:p>
    <w:p w14:paraId="5DA2A101" w14:textId="77777777" w:rsidR="00C45D54" w:rsidRDefault="00000000">
      <w:pPr>
        <w:pStyle w:val="Textoindependiente"/>
        <w:spacing w:before="116"/>
        <w:jc w:val="both"/>
      </w:pPr>
      <w:r>
        <w:t>Los</w:t>
      </w:r>
      <w:r>
        <w:rPr>
          <w:spacing w:val="-4"/>
        </w:rPr>
        <w:t xml:space="preserve"> </w:t>
      </w:r>
      <w:r>
        <w:t>potes</w:t>
      </w:r>
      <w:r>
        <w:rPr>
          <w:spacing w:val="-3"/>
        </w:rPr>
        <w:t xml:space="preserve"> </w:t>
      </w:r>
      <w:r>
        <w:t>deberán</w:t>
      </w:r>
      <w:r>
        <w:rPr>
          <w:spacing w:val="-4"/>
        </w:rPr>
        <w:t xml:space="preserve"> </w:t>
      </w:r>
      <w:r>
        <w:t>ser</w:t>
      </w:r>
      <w:r>
        <w:rPr>
          <w:spacing w:val="-3"/>
        </w:rPr>
        <w:t xml:space="preserve"> </w:t>
      </w:r>
      <w:r>
        <w:t>del</w:t>
      </w:r>
      <w:r>
        <w:rPr>
          <w:spacing w:val="-3"/>
        </w:rPr>
        <w:t xml:space="preserve"> </w:t>
      </w:r>
      <w:r>
        <w:t>tipo</w:t>
      </w:r>
      <w:r>
        <w:rPr>
          <w:spacing w:val="-1"/>
        </w:rPr>
        <w:t xml:space="preserve"> </w:t>
      </w:r>
      <w:r>
        <w:t>recto</w:t>
      </w:r>
      <w:r>
        <w:rPr>
          <w:spacing w:val="-2"/>
        </w:rPr>
        <w:t xml:space="preserve"> </w:t>
      </w:r>
      <w:r>
        <w:t>con</w:t>
      </w:r>
      <w:r>
        <w:rPr>
          <w:spacing w:val="-3"/>
        </w:rPr>
        <w:t xml:space="preserve"> </w:t>
      </w:r>
      <w:r>
        <w:rPr>
          <w:spacing w:val="-2"/>
        </w:rPr>
        <w:t>placa.</w:t>
      </w:r>
    </w:p>
    <w:p w14:paraId="4307849F" w14:textId="77777777" w:rsidR="00C45D54" w:rsidRDefault="00000000">
      <w:pPr>
        <w:pStyle w:val="Textoindependiente"/>
        <w:spacing w:before="154" w:line="268" w:lineRule="auto"/>
        <w:ind w:right="339"/>
        <w:jc w:val="both"/>
      </w:pPr>
      <w:r>
        <w:t>Para efectuar las conexiones de alimentación a la luminaria, los pedestales consultaran una regleta de terminales adecuada para conectar cables con una</w:t>
      </w:r>
      <w:r>
        <w:rPr>
          <w:spacing w:val="-1"/>
        </w:rPr>
        <w:t xml:space="preserve"> </w:t>
      </w:r>
      <w:r>
        <w:t>medida que puede variar</w:t>
      </w:r>
      <w:r>
        <w:rPr>
          <w:spacing w:val="-2"/>
        </w:rPr>
        <w:t xml:space="preserve"> </w:t>
      </w:r>
      <w:r>
        <w:t>entre 14 AWG a 8 AWG. Esta regleta de terminales estará instalada en una caja sellada, ubicada en el pedestal, a 50 cm del suelo.</w:t>
      </w:r>
    </w:p>
    <w:p w14:paraId="127798C3" w14:textId="77777777" w:rsidR="00C45D54" w:rsidRDefault="00C45D54">
      <w:pPr>
        <w:pStyle w:val="Textoindependiente"/>
        <w:ind w:left="0"/>
      </w:pPr>
    </w:p>
    <w:p w14:paraId="112C31E1" w14:textId="77777777" w:rsidR="00C45D54" w:rsidRDefault="00C45D54">
      <w:pPr>
        <w:pStyle w:val="Textoindependiente"/>
        <w:spacing w:before="5"/>
        <w:ind w:left="0"/>
      </w:pPr>
    </w:p>
    <w:p w14:paraId="678251B0" w14:textId="77777777" w:rsidR="00C45D54" w:rsidRDefault="00000000">
      <w:pPr>
        <w:pStyle w:val="Ttulo2"/>
        <w:numPr>
          <w:ilvl w:val="3"/>
          <w:numId w:val="45"/>
        </w:numPr>
        <w:tabs>
          <w:tab w:val="left" w:pos="1202"/>
        </w:tabs>
      </w:pPr>
      <w:bookmarkStart w:id="72" w:name="_bookmark72"/>
      <w:bookmarkEnd w:id="72"/>
      <w:r>
        <w:t>ENCHUFES</w:t>
      </w:r>
      <w:r>
        <w:rPr>
          <w:spacing w:val="-5"/>
        </w:rPr>
        <w:t xml:space="preserve"> </w:t>
      </w:r>
      <w:r>
        <w:t>PARA</w:t>
      </w:r>
      <w:r>
        <w:rPr>
          <w:spacing w:val="-2"/>
        </w:rPr>
        <w:t xml:space="preserve"> INTERIORES</w:t>
      </w:r>
    </w:p>
    <w:p w14:paraId="0D84BBAF" w14:textId="77777777" w:rsidR="00C45D54" w:rsidRDefault="00000000">
      <w:pPr>
        <w:pStyle w:val="Textoindependiente"/>
        <w:spacing w:before="156" w:line="268" w:lineRule="auto"/>
        <w:ind w:right="338"/>
        <w:jc w:val="both"/>
      </w:pPr>
      <w:r>
        <w:t>Esos enchufes deberán ser especificados por el Adjudicatario, atendiendo a su uso y a la estética del lugar de instalación de ellos.</w:t>
      </w:r>
    </w:p>
    <w:p w14:paraId="3820EDE2" w14:textId="77777777" w:rsidR="00C45D54" w:rsidRDefault="00000000">
      <w:pPr>
        <w:pStyle w:val="Prrafodelista"/>
        <w:numPr>
          <w:ilvl w:val="0"/>
          <w:numId w:val="27"/>
        </w:numPr>
        <w:tabs>
          <w:tab w:val="left" w:pos="1469"/>
        </w:tabs>
        <w:spacing w:before="120"/>
        <w:ind w:left="1469" w:hanging="346"/>
      </w:pPr>
      <w:r>
        <w:t>Enchufes</w:t>
      </w:r>
      <w:r>
        <w:rPr>
          <w:spacing w:val="-3"/>
        </w:rPr>
        <w:t xml:space="preserve"> </w:t>
      </w:r>
      <w:r>
        <w:rPr>
          <w:spacing w:val="-2"/>
        </w:rPr>
        <w:t>trifásicos</w:t>
      </w:r>
    </w:p>
    <w:p w14:paraId="6252D19D" w14:textId="77777777" w:rsidR="00C45D54" w:rsidRDefault="00000000">
      <w:pPr>
        <w:pStyle w:val="Prrafodelista"/>
        <w:numPr>
          <w:ilvl w:val="1"/>
          <w:numId w:val="27"/>
        </w:numPr>
        <w:tabs>
          <w:tab w:val="left" w:pos="2191"/>
          <w:tab w:val="left" w:pos="4587"/>
        </w:tabs>
        <w:spacing w:before="33"/>
      </w:pPr>
      <w:r>
        <w:t>Número</w:t>
      </w:r>
      <w:r>
        <w:rPr>
          <w:spacing w:val="-5"/>
        </w:rPr>
        <w:t xml:space="preserve"> </w:t>
      </w:r>
      <w:r>
        <w:t>de</w:t>
      </w:r>
      <w:r>
        <w:rPr>
          <w:spacing w:val="-2"/>
        </w:rPr>
        <w:t xml:space="preserve"> </w:t>
      </w:r>
      <w:r>
        <w:rPr>
          <w:spacing w:val="-4"/>
        </w:rPr>
        <w:t>polo</w:t>
      </w:r>
      <w:r>
        <w:tab/>
        <w:t>:</w:t>
      </w:r>
      <w:r>
        <w:rPr>
          <w:spacing w:val="-2"/>
        </w:rPr>
        <w:t xml:space="preserve"> </w:t>
      </w:r>
      <w:r>
        <w:t>4</w:t>
      </w:r>
      <w:r>
        <w:rPr>
          <w:spacing w:val="-3"/>
        </w:rPr>
        <w:t xml:space="preserve"> </w:t>
      </w:r>
      <w:r>
        <w:t>(tres</w:t>
      </w:r>
      <w:r>
        <w:rPr>
          <w:spacing w:val="-4"/>
        </w:rPr>
        <w:t xml:space="preserve"> </w:t>
      </w:r>
      <w:r>
        <w:t>fases</w:t>
      </w:r>
      <w:r>
        <w:rPr>
          <w:spacing w:val="-1"/>
        </w:rPr>
        <w:t xml:space="preserve"> </w:t>
      </w:r>
      <w:r>
        <w:t>+</w:t>
      </w:r>
      <w:r>
        <w:rPr>
          <w:spacing w:val="-4"/>
        </w:rPr>
        <w:t xml:space="preserve"> </w:t>
      </w:r>
      <w:r>
        <w:t>tierra</w:t>
      </w:r>
      <w:r>
        <w:rPr>
          <w:spacing w:val="-1"/>
        </w:rPr>
        <w:t xml:space="preserve"> </w:t>
      </w:r>
      <w:r>
        <w:rPr>
          <w:spacing w:val="-2"/>
        </w:rPr>
        <w:t>protección)</w:t>
      </w:r>
    </w:p>
    <w:p w14:paraId="1E405E10" w14:textId="77777777" w:rsidR="00C45D54" w:rsidRDefault="00000000">
      <w:pPr>
        <w:pStyle w:val="Prrafodelista"/>
        <w:numPr>
          <w:ilvl w:val="1"/>
          <w:numId w:val="27"/>
        </w:numPr>
        <w:tabs>
          <w:tab w:val="left" w:pos="2191"/>
          <w:tab w:val="left" w:pos="4587"/>
        </w:tabs>
        <w:spacing w:before="31"/>
      </w:pPr>
      <w:r>
        <w:rPr>
          <w:spacing w:val="-2"/>
        </w:rPr>
        <w:t>Tensión</w:t>
      </w:r>
      <w:r>
        <w:tab/>
        <w:t>:</w:t>
      </w:r>
      <w:r>
        <w:rPr>
          <w:spacing w:val="-1"/>
        </w:rPr>
        <w:t xml:space="preserve"> </w:t>
      </w:r>
      <w:r>
        <w:t>380</w:t>
      </w:r>
      <w:r>
        <w:rPr>
          <w:spacing w:val="-1"/>
        </w:rPr>
        <w:t xml:space="preserve"> </w:t>
      </w:r>
      <w:r>
        <w:rPr>
          <w:spacing w:val="-10"/>
        </w:rPr>
        <w:t>V</w:t>
      </w:r>
    </w:p>
    <w:p w14:paraId="2665401D" w14:textId="77777777" w:rsidR="00C45D54" w:rsidRDefault="00000000">
      <w:pPr>
        <w:pStyle w:val="Prrafodelista"/>
        <w:numPr>
          <w:ilvl w:val="1"/>
          <w:numId w:val="27"/>
        </w:numPr>
        <w:tabs>
          <w:tab w:val="left" w:pos="2191"/>
          <w:tab w:val="left" w:pos="4587"/>
        </w:tabs>
        <w:spacing w:before="34"/>
      </w:pPr>
      <w:r>
        <w:t>Corriente</w:t>
      </w:r>
      <w:r>
        <w:rPr>
          <w:spacing w:val="-7"/>
        </w:rPr>
        <w:t xml:space="preserve"> </w:t>
      </w:r>
      <w:r>
        <w:rPr>
          <w:spacing w:val="-2"/>
        </w:rPr>
        <w:t>nominal</w:t>
      </w:r>
      <w:r>
        <w:tab/>
        <w:t>: 63</w:t>
      </w:r>
      <w:r>
        <w:rPr>
          <w:spacing w:val="-2"/>
        </w:rPr>
        <w:t xml:space="preserve"> </w:t>
      </w:r>
      <w:r>
        <w:rPr>
          <w:spacing w:val="-10"/>
        </w:rPr>
        <w:t>A</w:t>
      </w:r>
    </w:p>
    <w:p w14:paraId="15596A23" w14:textId="77777777" w:rsidR="00C45D54" w:rsidRDefault="00000000">
      <w:pPr>
        <w:pStyle w:val="Prrafodelista"/>
        <w:numPr>
          <w:ilvl w:val="1"/>
          <w:numId w:val="27"/>
        </w:numPr>
        <w:tabs>
          <w:tab w:val="left" w:pos="2462"/>
          <w:tab w:val="left" w:pos="4587"/>
        </w:tabs>
        <w:spacing w:before="32"/>
        <w:ind w:left="2462" w:hanging="631"/>
      </w:pPr>
      <w:r>
        <w:t>Clase</w:t>
      </w:r>
      <w:r>
        <w:rPr>
          <w:spacing w:val="-2"/>
        </w:rPr>
        <w:t xml:space="preserve"> </w:t>
      </w:r>
      <w:r>
        <w:t>de</w:t>
      </w:r>
      <w:r>
        <w:rPr>
          <w:spacing w:val="-3"/>
        </w:rPr>
        <w:t xml:space="preserve"> </w:t>
      </w:r>
      <w:r>
        <w:rPr>
          <w:spacing w:val="-2"/>
        </w:rPr>
        <w:t>protección</w:t>
      </w:r>
      <w:r>
        <w:tab/>
        <w:t>:</w:t>
      </w:r>
      <w:r>
        <w:rPr>
          <w:spacing w:val="-2"/>
        </w:rPr>
        <w:t xml:space="preserve"> </w:t>
      </w:r>
      <w:r>
        <w:t>IP</w:t>
      </w:r>
      <w:r>
        <w:rPr>
          <w:spacing w:val="-1"/>
        </w:rPr>
        <w:t xml:space="preserve"> </w:t>
      </w:r>
      <w:r>
        <w:rPr>
          <w:spacing w:val="-5"/>
        </w:rPr>
        <w:t>67</w:t>
      </w:r>
    </w:p>
    <w:p w14:paraId="22496CC6" w14:textId="77777777" w:rsidR="00C45D54" w:rsidRDefault="00000000">
      <w:pPr>
        <w:pStyle w:val="Prrafodelista"/>
        <w:numPr>
          <w:ilvl w:val="1"/>
          <w:numId w:val="27"/>
        </w:numPr>
        <w:tabs>
          <w:tab w:val="left" w:pos="2462"/>
        </w:tabs>
        <w:spacing w:before="32"/>
        <w:ind w:left="2462" w:hanging="631"/>
      </w:pPr>
      <w:r>
        <w:t>Enchufes</w:t>
      </w:r>
      <w:r>
        <w:rPr>
          <w:spacing w:val="-5"/>
        </w:rPr>
        <w:t xml:space="preserve"> </w:t>
      </w:r>
      <w:r>
        <w:rPr>
          <w:spacing w:val="-2"/>
        </w:rPr>
        <w:t>monofásicos</w:t>
      </w:r>
    </w:p>
    <w:p w14:paraId="75DEBA46" w14:textId="77777777" w:rsidR="00C45D54" w:rsidRDefault="00000000">
      <w:pPr>
        <w:pStyle w:val="Prrafodelista"/>
        <w:numPr>
          <w:ilvl w:val="1"/>
          <w:numId w:val="27"/>
        </w:numPr>
        <w:tabs>
          <w:tab w:val="left" w:pos="2462"/>
          <w:tab w:val="left" w:pos="4587"/>
        </w:tabs>
        <w:spacing w:before="32"/>
        <w:ind w:left="2462" w:hanging="631"/>
      </w:pPr>
      <w:r>
        <w:t>Número</w:t>
      </w:r>
      <w:r>
        <w:rPr>
          <w:spacing w:val="-5"/>
        </w:rPr>
        <w:t xml:space="preserve"> </w:t>
      </w:r>
      <w:r>
        <w:t>de</w:t>
      </w:r>
      <w:r>
        <w:rPr>
          <w:spacing w:val="-3"/>
        </w:rPr>
        <w:t xml:space="preserve"> </w:t>
      </w:r>
      <w:r>
        <w:rPr>
          <w:spacing w:val="-2"/>
        </w:rPr>
        <w:t>polos</w:t>
      </w:r>
      <w:r>
        <w:tab/>
        <w:t>:</w:t>
      </w:r>
      <w:r>
        <w:rPr>
          <w:spacing w:val="-4"/>
        </w:rPr>
        <w:t xml:space="preserve"> </w:t>
      </w:r>
      <w:r>
        <w:t>3</w:t>
      </w:r>
      <w:r>
        <w:rPr>
          <w:spacing w:val="-3"/>
        </w:rPr>
        <w:t xml:space="preserve"> </w:t>
      </w:r>
      <w:r>
        <w:t>(dos</w:t>
      </w:r>
      <w:r>
        <w:rPr>
          <w:spacing w:val="-4"/>
        </w:rPr>
        <w:t xml:space="preserve"> </w:t>
      </w:r>
      <w:r>
        <w:t>fases</w:t>
      </w:r>
      <w:r>
        <w:rPr>
          <w:spacing w:val="-3"/>
        </w:rPr>
        <w:t xml:space="preserve"> </w:t>
      </w:r>
      <w:r>
        <w:t>más</w:t>
      </w:r>
      <w:r>
        <w:rPr>
          <w:spacing w:val="-4"/>
        </w:rPr>
        <w:t xml:space="preserve"> </w:t>
      </w:r>
      <w:r>
        <w:t>tierra</w:t>
      </w:r>
      <w:r>
        <w:rPr>
          <w:spacing w:val="-1"/>
        </w:rPr>
        <w:t xml:space="preserve"> </w:t>
      </w:r>
      <w:r>
        <w:t>de</w:t>
      </w:r>
      <w:r>
        <w:rPr>
          <w:spacing w:val="1"/>
        </w:rPr>
        <w:t xml:space="preserve"> </w:t>
      </w:r>
      <w:r>
        <w:rPr>
          <w:spacing w:val="-2"/>
        </w:rPr>
        <w:t>protección)</w:t>
      </w:r>
    </w:p>
    <w:p w14:paraId="7C9D012B" w14:textId="77777777" w:rsidR="00C45D54" w:rsidRDefault="00000000">
      <w:pPr>
        <w:pStyle w:val="Prrafodelista"/>
        <w:numPr>
          <w:ilvl w:val="1"/>
          <w:numId w:val="27"/>
        </w:numPr>
        <w:tabs>
          <w:tab w:val="left" w:pos="2462"/>
          <w:tab w:val="left" w:pos="4587"/>
        </w:tabs>
        <w:spacing w:before="34"/>
        <w:ind w:left="2462" w:hanging="631"/>
      </w:pPr>
      <w:r>
        <w:rPr>
          <w:spacing w:val="-2"/>
        </w:rPr>
        <w:t>Tensión</w:t>
      </w:r>
      <w:r>
        <w:tab/>
        <w:t>:</w:t>
      </w:r>
      <w:r>
        <w:rPr>
          <w:spacing w:val="-1"/>
        </w:rPr>
        <w:t xml:space="preserve"> </w:t>
      </w:r>
      <w:r>
        <w:t>220</w:t>
      </w:r>
      <w:r>
        <w:rPr>
          <w:spacing w:val="-1"/>
        </w:rPr>
        <w:t xml:space="preserve"> </w:t>
      </w:r>
      <w:r>
        <w:rPr>
          <w:spacing w:val="-10"/>
        </w:rPr>
        <w:t>V</w:t>
      </w:r>
    </w:p>
    <w:p w14:paraId="2E42C4A2" w14:textId="77777777" w:rsidR="00C45D54" w:rsidRDefault="00000000">
      <w:pPr>
        <w:pStyle w:val="Prrafodelista"/>
        <w:numPr>
          <w:ilvl w:val="1"/>
          <w:numId w:val="27"/>
        </w:numPr>
        <w:tabs>
          <w:tab w:val="left" w:pos="2462"/>
          <w:tab w:val="left" w:pos="4587"/>
        </w:tabs>
        <w:spacing w:before="32"/>
        <w:ind w:left="2462" w:hanging="631"/>
      </w:pPr>
      <w:r>
        <w:t>Corriente</w:t>
      </w:r>
      <w:r>
        <w:rPr>
          <w:spacing w:val="-7"/>
        </w:rPr>
        <w:t xml:space="preserve"> </w:t>
      </w:r>
      <w:r>
        <w:rPr>
          <w:spacing w:val="-2"/>
        </w:rPr>
        <w:t>nominal</w:t>
      </w:r>
      <w:r>
        <w:tab/>
        <w:t>: 16</w:t>
      </w:r>
      <w:r>
        <w:rPr>
          <w:spacing w:val="-2"/>
        </w:rPr>
        <w:t xml:space="preserve"> </w:t>
      </w:r>
      <w:r>
        <w:rPr>
          <w:spacing w:val="-10"/>
        </w:rPr>
        <w:t>A</w:t>
      </w:r>
    </w:p>
    <w:p w14:paraId="527E57FD" w14:textId="77777777" w:rsidR="00C45D54" w:rsidRDefault="00000000">
      <w:pPr>
        <w:pStyle w:val="Prrafodelista"/>
        <w:numPr>
          <w:ilvl w:val="1"/>
          <w:numId w:val="27"/>
        </w:numPr>
        <w:tabs>
          <w:tab w:val="left" w:pos="2462"/>
          <w:tab w:val="left" w:pos="4587"/>
        </w:tabs>
        <w:spacing w:before="31"/>
        <w:ind w:left="2462" w:hanging="631"/>
      </w:pPr>
      <w:r>
        <w:t>Clase</w:t>
      </w:r>
      <w:r>
        <w:rPr>
          <w:spacing w:val="-2"/>
        </w:rPr>
        <w:t xml:space="preserve"> </w:t>
      </w:r>
      <w:r>
        <w:t>de</w:t>
      </w:r>
      <w:r>
        <w:rPr>
          <w:spacing w:val="-3"/>
        </w:rPr>
        <w:t xml:space="preserve"> </w:t>
      </w:r>
      <w:r>
        <w:rPr>
          <w:spacing w:val="-2"/>
        </w:rPr>
        <w:t>protección</w:t>
      </w:r>
      <w:r>
        <w:tab/>
        <w:t>:</w:t>
      </w:r>
      <w:r>
        <w:rPr>
          <w:spacing w:val="-2"/>
        </w:rPr>
        <w:t xml:space="preserve"> </w:t>
      </w:r>
      <w:r>
        <w:t>IP</w:t>
      </w:r>
      <w:r>
        <w:rPr>
          <w:spacing w:val="-1"/>
        </w:rPr>
        <w:t xml:space="preserve"> </w:t>
      </w:r>
      <w:r>
        <w:rPr>
          <w:spacing w:val="-5"/>
        </w:rPr>
        <w:t>67</w:t>
      </w:r>
    </w:p>
    <w:p w14:paraId="54025648" w14:textId="77777777" w:rsidR="00C45D54" w:rsidRDefault="00000000">
      <w:pPr>
        <w:pStyle w:val="Textoindependiente"/>
        <w:spacing w:before="154"/>
        <w:jc w:val="both"/>
      </w:pPr>
      <w:r>
        <w:rPr>
          <w:spacing w:val="-2"/>
        </w:rPr>
        <w:t>El</w:t>
      </w:r>
      <w:r>
        <w:rPr>
          <w:spacing w:val="-1"/>
        </w:rPr>
        <w:t xml:space="preserve"> </w:t>
      </w:r>
      <w:r>
        <w:rPr>
          <w:spacing w:val="-2"/>
        </w:rPr>
        <w:t>Adjudicatario</w:t>
      </w:r>
      <w:r>
        <w:rPr>
          <w:spacing w:val="-1"/>
        </w:rPr>
        <w:t xml:space="preserve"> </w:t>
      </w:r>
      <w:r>
        <w:rPr>
          <w:spacing w:val="-2"/>
        </w:rPr>
        <w:t>deberá</w:t>
      </w:r>
      <w:r>
        <w:rPr>
          <w:spacing w:val="-3"/>
        </w:rPr>
        <w:t xml:space="preserve"> </w:t>
      </w:r>
      <w:r>
        <w:rPr>
          <w:spacing w:val="-2"/>
        </w:rPr>
        <w:t>proveer cada</w:t>
      </w:r>
      <w:r>
        <w:rPr>
          <w:spacing w:val="-6"/>
        </w:rPr>
        <w:t xml:space="preserve"> </w:t>
      </w:r>
      <w:r>
        <w:rPr>
          <w:spacing w:val="-2"/>
        </w:rPr>
        <w:t>enchufe hembra</w:t>
      </w:r>
      <w:r>
        <w:rPr>
          <w:spacing w:val="-6"/>
        </w:rPr>
        <w:t xml:space="preserve"> </w:t>
      </w:r>
      <w:r>
        <w:rPr>
          <w:spacing w:val="-2"/>
        </w:rPr>
        <w:t>con su</w:t>
      </w:r>
      <w:r>
        <w:rPr>
          <w:spacing w:val="-1"/>
        </w:rPr>
        <w:t xml:space="preserve"> </w:t>
      </w:r>
      <w:r>
        <w:rPr>
          <w:spacing w:val="-2"/>
        </w:rPr>
        <w:t>correspondiente enchufe</w:t>
      </w:r>
      <w:r>
        <w:rPr>
          <w:spacing w:val="-1"/>
        </w:rPr>
        <w:t xml:space="preserve"> </w:t>
      </w:r>
      <w:r>
        <w:rPr>
          <w:spacing w:val="-2"/>
        </w:rPr>
        <w:t>macho.</w:t>
      </w:r>
    </w:p>
    <w:p w14:paraId="78B4EC08" w14:textId="77777777" w:rsidR="00C45D54" w:rsidRDefault="00C45D54">
      <w:pPr>
        <w:pStyle w:val="Textoindependiente"/>
        <w:ind w:left="0"/>
      </w:pPr>
    </w:p>
    <w:p w14:paraId="4FCFF3FA" w14:textId="77777777" w:rsidR="00C45D54" w:rsidRDefault="00C45D54">
      <w:pPr>
        <w:pStyle w:val="Textoindependiente"/>
        <w:spacing w:before="35"/>
        <w:ind w:left="0"/>
      </w:pPr>
    </w:p>
    <w:p w14:paraId="77CFAE6F" w14:textId="77777777" w:rsidR="00C45D54" w:rsidRDefault="00000000">
      <w:pPr>
        <w:pStyle w:val="Ttulo2"/>
        <w:numPr>
          <w:ilvl w:val="2"/>
          <w:numId w:val="45"/>
        </w:numPr>
        <w:tabs>
          <w:tab w:val="left" w:pos="1471"/>
        </w:tabs>
      </w:pPr>
      <w:bookmarkStart w:id="73" w:name="_bookmark73"/>
      <w:bookmarkEnd w:id="73"/>
      <w:r>
        <w:t>PRUEBAS</w:t>
      </w:r>
      <w:r>
        <w:rPr>
          <w:spacing w:val="-2"/>
        </w:rPr>
        <w:t xml:space="preserve"> </w:t>
      </w:r>
      <w:r>
        <w:t>EN</w:t>
      </w:r>
      <w:r>
        <w:rPr>
          <w:spacing w:val="-1"/>
        </w:rPr>
        <w:t xml:space="preserve"> </w:t>
      </w:r>
      <w:r>
        <w:t>SISTEMA</w:t>
      </w:r>
      <w:r>
        <w:rPr>
          <w:spacing w:val="-3"/>
        </w:rPr>
        <w:t xml:space="preserve"> </w:t>
      </w:r>
      <w:r>
        <w:t>DE</w:t>
      </w:r>
      <w:r>
        <w:rPr>
          <w:spacing w:val="-3"/>
        </w:rPr>
        <w:t xml:space="preserve"> </w:t>
      </w:r>
      <w:r>
        <w:rPr>
          <w:spacing w:val="-2"/>
        </w:rPr>
        <w:t>ALUMBRADO</w:t>
      </w:r>
    </w:p>
    <w:p w14:paraId="7563D8C0" w14:textId="77777777" w:rsidR="00C45D54" w:rsidRDefault="00000000">
      <w:pPr>
        <w:pStyle w:val="Textoindependiente"/>
        <w:spacing w:before="122" w:line="268" w:lineRule="auto"/>
        <w:ind w:right="337"/>
        <w:jc w:val="both"/>
      </w:pPr>
      <w:r>
        <w:t>Con</w:t>
      </w:r>
      <w:r>
        <w:rPr>
          <w:spacing w:val="-4"/>
        </w:rPr>
        <w:t xml:space="preserve"> </w:t>
      </w:r>
      <w:r>
        <w:t>el</w:t>
      </w:r>
      <w:r>
        <w:rPr>
          <w:spacing w:val="-7"/>
        </w:rPr>
        <w:t xml:space="preserve"> </w:t>
      </w:r>
      <w:r>
        <w:t>fin</w:t>
      </w:r>
      <w:r>
        <w:rPr>
          <w:spacing w:val="-4"/>
        </w:rPr>
        <w:t xml:space="preserve"> </w:t>
      </w:r>
      <w:r>
        <w:t>de</w:t>
      </w:r>
      <w:r>
        <w:rPr>
          <w:spacing w:val="-3"/>
        </w:rPr>
        <w:t xml:space="preserve"> </w:t>
      </w:r>
      <w:r>
        <w:t>verificar</w:t>
      </w:r>
      <w:r>
        <w:rPr>
          <w:spacing w:val="-4"/>
        </w:rPr>
        <w:t xml:space="preserve"> </w:t>
      </w:r>
      <w:r>
        <w:t>la</w:t>
      </w:r>
      <w:r>
        <w:rPr>
          <w:spacing w:val="-5"/>
        </w:rPr>
        <w:t xml:space="preserve"> </w:t>
      </w:r>
      <w:r>
        <w:t>cantidad</w:t>
      </w:r>
      <w:r>
        <w:rPr>
          <w:spacing w:val="-4"/>
        </w:rPr>
        <w:t xml:space="preserve"> </w:t>
      </w:r>
      <w:r>
        <w:t>de</w:t>
      </w:r>
      <w:r>
        <w:rPr>
          <w:spacing w:val="-3"/>
        </w:rPr>
        <w:t xml:space="preserve"> </w:t>
      </w:r>
      <w:r>
        <w:t>los</w:t>
      </w:r>
      <w:r>
        <w:rPr>
          <w:spacing w:val="-4"/>
        </w:rPr>
        <w:t xml:space="preserve"> </w:t>
      </w:r>
      <w:r>
        <w:t>materiales</w:t>
      </w:r>
      <w:r>
        <w:rPr>
          <w:spacing w:val="-4"/>
        </w:rPr>
        <w:t xml:space="preserve"> </w:t>
      </w:r>
      <w:r>
        <w:t>y</w:t>
      </w:r>
      <w:r>
        <w:rPr>
          <w:spacing w:val="-6"/>
        </w:rPr>
        <w:t xml:space="preserve"> </w:t>
      </w:r>
      <w:r>
        <w:t>fabricación</w:t>
      </w:r>
      <w:r>
        <w:rPr>
          <w:spacing w:val="-4"/>
        </w:rPr>
        <w:t xml:space="preserve"> </w:t>
      </w:r>
      <w:r>
        <w:t>de</w:t>
      </w:r>
      <w:r>
        <w:rPr>
          <w:spacing w:val="-3"/>
        </w:rPr>
        <w:t xml:space="preserve"> </w:t>
      </w:r>
      <w:r>
        <w:t>los</w:t>
      </w:r>
      <w:r>
        <w:rPr>
          <w:spacing w:val="-6"/>
        </w:rPr>
        <w:t xml:space="preserve"> </w:t>
      </w:r>
      <w:r>
        <w:t>suministros</w:t>
      </w:r>
      <w:r>
        <w:rPr>
          <w:spacing w:val="-6"/>
        </w:rPr>
        <w:t xml:space="preserve"> </w:t>
      </w:r>
      <w:r>
        <w:t>del</w:t>
      </w:r>
      <w:r>
        <w:rPr>
          <w:spacing w:val="-5"/>
        </w:rPr>
        <w:t xml:space="preserve"> </w:t>
      </w:r>
      <w:r>
        <w:t>sistema de</w:t>
      </w:r>
      <w:r>
        <w:rPr>
          <w:spacing w:val="-6"/>
        </w:rPr>
        <w:t xml:space="preserve"> </w:t>
      </w:r>
      <w:r>
        <w:t>alumbrado,</w:t>
      </w:r>
      <w:r>
        <w:rPr>
          <w:spacing w:val="-8"/>
        </w:rPr>
        <w:t xml:space="preserve"> </w:t>
      </w:r>
      <w:r>
        <w:t>el</w:t>
      </w:r>
      <w:r>
        <w:rPr>
          <w:spacing w:val="-10"/>
        </w:rPr>
        <w:t xml:space="preserve"> </w:t>
      </w:r>
      <w:r>
        <w:t>Ingeniero</w:t>
      </w:r>
      <w:r>
        <w:rPr>
          <w:spacing w:val="-8"/>
        </w:rPr>
        <w:t xml:space="preserve"> </w:t>
      </w:r>
      <w:proofErr w:type="gramStart"/>
      <w:r>
        <w:t>Jefe</w:t>
      </w:r>
      <w:proofErr w:type="gramEnd"/>
      <w:r>
        <w:rPr>
          <w:spacing w:val="-7"/>
        </w:rPr>
        <w:t xml:space="preserve"> </w:t>
      </w:r>
      <w:r>
        <w:t>se</w:t>
      </w:r>
      <w:r>
        <w:rPr>
          <w:spacing w:val="-8"/>
        </w:rPr>
        <w:t xml:space="preserve"> </w:t>
      </w:r>
      <w:r>
        <w:t>reserva</w:t>
      </w:r>
      <w:r>
        <w:rPr>
          <w:spacing w:val="-10"/>
        </w:rPr>
        <w:t xml:space="preserve"> </w:t>
      </w:r>
      <w:r>
        <w:t>el</w:t>
      </w:r>
      <w:r>
        <w:rPr>
          <w:spacing w:val="-7"/>
        </w:rPr>
        <w:t xml:space="preserve"> </w:t>
      </w:r>
      <w:r>
        <w:t>derecho</w:t>
      </w:r>
      <w:r>
        <w:rPr>
          <w:spacing w:val="-8"/>
        </w:rPr>
        <w:t xml:space="preserve"> </w:t>
      </w:r>
      <w:r>
        <w:t>de</w:t>
      </w:r>
      <w:r>
        <w:rPr>
          <w:spacing w:val="-6"/>
        </w:rPr>
        <w:t xml:space="preserve"> </w:t>
      </w:r>
      <w:r>
        <w:t>inspeccionarlos</w:t>
      </w:r>
      <w:r>
        <w:rPr>
          <w:spacing w:val="-7"/>
        </w:rPr>
        <w:t xml:space="preserve"> </w:t>
      </w:r>
      <w:r>
        <w:t>con</w:t>
      </w:r>
      <w:r>
        <w:rPr>
          <w:spacing w:val="-8"/>
        </w:rPr>
        <w:t xml:space="preserve"> </w:t>
      </w:r>
      <w:r>
        <w:t>su</w:t>
      </w:r>
      <w:r>
        <w:rPr>
          <w:spacing w:val="-8"/>
        </w:rPr>
        <w:t xml:space="preserve"> </w:t>
      </w:r>
      <w:r>
        <w:t>personal</w:t>
      </w:r>
      <w:r>
        <w:rPr>
          <w:spacing w:val="-8"/>
        </w:rPr>
        <w:t xml:space="preserve"> </w:t>
      </w:r>
      <w:r>
        <w:t>o</w:t>
      </w:r>
      <w:r>
        <w:rPr>
          <w:spacing w:val="-9"/>
        </w:rPr>
        <w:t xml:space="preserve"> </w:t>
      </w:r>
      <w:r>
        <w:t>sus representantes autorizados.</w:t>
      </w:r>
    </w:p>
    <w:p w14:paraId="127F247B" w14:textId="77777777" w:rsidR="00C45D54" w:rsidRDefault="00000000">
      <w:pPr>
        <w:pStyle w:val="Textoindependiente"/>
        <w:spacing w:before="120" w:line="268" w:lineRule="auto"/>
        <w:ind w:right="330"/>
        <w:jc w:val="both"/>
      </w:pPr>
      <w:r>
        <w:t xml:space="preserve">Las eventuales </w:t>
      </w:r>
      <w:proofErr w:type="spellStart"/>
      <w:r>
        <w:t>reinspecciones</w:t>
      </w:r>
      <w:proofErr w:type="spellEnd"/>
      <w:r>
        <w:t xml:space="preserve"> debido a que no se realizaron todas las pruebas requeridas, o por</w:t>
      </w:r>
      <w:r>
        <w:rPr>
          <w:spacing w:val="-15"/>
        </w:rPr>
        <w:t xml:space="preserve"> </w:t>
      </w:r>
      <w:r>
        <w:t>falla</w:t>
      </w:r>
      <w:r>
        <w:rPr>
          <w:spacing w:val="-12"/>
        </w:rPr>
        <w:t xml:space="preserve"> </w:t>
      </w:r>
      <w:r>
        <w:t>del</w:t>
      </w:r>
      <w:r>
        <w:rPr>
          <w:spacing w:val="-13"/>
        </w:rPr>
        <w:t xml:space="preserve"> </w:t>
      </w:r>
      <w:r>
        <w:t>cable</w:t>
      </w:r>
      <w:r>
        <w:rPr>
          <w:spacing w:val="-12"/>
        </w:rPr>
        <w:t xml:space="preserve"> </w:t>
      </w:r>
      <w:r>
        <w:t>probado,</w:t>
      </w:r>
      <w:r>
        <w:rPr>
          <w:spacing w:val="-12"/>
        </w:rPr>
        <w:t xml:space="preserve"> </w:t>
      </w:r>
      <w:r>
        <w:t>o</w:t>
      </w:r>
      <w:r>
        <w:rPr>
          <w:spacing w:val="-12"/>
        </w:rPr>
        <w:t xml:space="preserve"> </w:t>
      </w:r>
      <w:r>
        <w:t>por</w:t>
      </w:r>
      <w:r>
        <w:rPr>
          <w:spacing w:val="-11"/>
        </w:rPr>
        <w:t xml:space="preserve"> </w:t>
      </w:r>
      <w:r>
        <w:t>cualquiera</w:t>
      </w:r>
      <w:r>
        <w:rPr>
          <w:spacing w:val="-12"/>
        </w:rPr>
        <w:t xml:space="preserve"> </w:t>
      </w:r>
      <w:r>
        <w:t>razón</w:t>
      </w:r>
      <w:r>
        <w:rPr>
          <w:spacing w:val="-12"/>
        </w:rPr>
        <w:t xml:space="preserve"> </w:t>
      </w:r>
      <w:r>
        <w:t>que</w:t>
      </w:r>
      <w:r>
        <w:rPr>
          <w:spacing w:val="-12"/>
        </w:rPr>
        <w:t xml:space="preserve"> </w:t>
      </w:r>
      <w:r>
        <w:t>no</w:t>
      </w:r>
      <w:r>
        <w:rPr>
          <w:spacing w:val="-12"/>
        </w:rPr>
        <w:t xml:space="preserve"> </w:t>
      </w:r>
      <w:r>
        <w:t>sea</w:t>
      </w:r>
      <w:r>
        <w:rPr>
          <w:spacing w:val="-13"/>
        </w:rPr>
        <w:t xml:space="preserve"> </w:t>
      </w:r>
      <w:r>
        <w:t>responsabilidad</w:t>
      </w:r>
      <w:r>
        <w:rPr>
          <w:spacing w:val="-11"/>
        </w:rPr>
        <w:t xml:space="preserve"> </w:t>
      </w:r>
      <w:r>
        <w:t>de</w:t>
      </w:r>
      <w:r>
        <w:rPr>
          <w:spacing w:val="-11"/>
        </w:rPr>
        <w:t xml:space="preserve"> </w:t>
      </w:r>
      <w:r>
        <w:t>del</w:t>
      </w:r>
      <w:r>
        <w:rPr>
          <w:spacing w:val="-12"/>
        </w:rPr>
        <w:t xml:space="preserve"> </w:t>
      </w:r>
      <w:r>
        <w:rPr>
          <w:spacing w:val="-2"/>
        </w:rPr>
        <w:t>Ingeniero</w:t>
      </w:r>
    </w:p>
    <w:p w14:paraId="32A7375C"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5403927F" w14:textId="77777777" w:rsidR="00C45D54" w:rsidRDefault="00000000">
      <w:pPr>
        <w:pStyle w:val="Textoindependiente"/>
        <w:spacing w:before="57" w:line="268" w:lineRule="auto"/>
        <w:ind w:right="334"/>
        <w:jc w:val="both"/>
      </w:pPr>
      <w:r>
        <w:lastRenderedPageBreak/>
        <w:t xml:space="preserve">Jefe, serán de costo y cargo del Adjudicatario. Las pruebas por realizar, en el sistema de alumbrado, serán las indicadas en procedimiento y forma indicada en la norma </w:t>
      </w:r>
      <w:proofErr w:type="spellStart"/>
      <w:r>
        <w:t>NCh</w:t>
      </w:r>
      <w:proofErr w:type="spellEnd"/>
      <w:r>
        <w:t xml:space="preserve"> </w:t>
      </w:r>
      <w:r>
        <w:rPr>
          <w:spacing w:val="-2"/>
        </w:rPr>
        <w:t>ELEC.4/2003.</w:t>
      </w:r>
    </w:p>
    <w:p w14:paraId="2817F651" w14:textId="77777777" w:rsidR="00C45D54" w:rsidRDefault="00C45D54">
      <w:pPr>
        <w:pStyle w:val="Textoindependiente"/>
        <w:ind w:left="0"/>
      </w:pPr>
    </w:p>
    <w:p w14:paraId="3A5155A5" w14:textId="77777777" w:rsidR="00C45D54" w:rsidRDefault="00C45D54">
      <w:pPr>
        <w:pStyle w:val="Textoindependiente"/>
        <w:spacing w:before="6"/>
        <w:ind w:left="0"/>
      </w:pPr>
    </w:p>
    <w:p w14:paraId="5D4F7B13" w14:textId="77777777" w:rsidR="00C45D54" w:rsidRDefault="00000000">
      <w:pPr>
        <w:pStyle w:val="Ttulo2"/>
        <w:numPr>
          <w:ilvl w:val="2"/>
          <w:numId w:val="45"/>
        </w:numPr>
        <w:tabs>
          <w:tab w:val="left" w:pos="1471"/>
        </w:tabs>
      </w:pPr>
      <w:bookmarkStart w:id="74" w:name="_bookmark74"/>
      <w:bookmarkEnd w:id="74"/>
      <w:r>
        <w:t>DOCUMENTOS</w:t>
      </w:r>
      <w:r>
        <w:rPr>
          <w:spacing w:val="-8"/>
        </w:rPr>
        <w:t xml:space="preserve"> </w:t>
      </w:r>
      <w:r>
        <w:rPr>
          <w:spacing w:val="-2"/>
        </w:rPr>
        <w:t>TÉCNICOS</w:t>
      </w:r>
    </w:p>
    <w:p w14:paraId="4D316377" w14:textId="77777777" w:rsidR="00C45D54" w:rsidRDefault="00000000">
      <w:pPr>
        <w:pStyle w:val="Textoindependiente"/>
        <w:spacing w:before="119" w:line="268" w:lineRule="auto"/>
        <w:ind w:right="343"/>
        <w:jc w:val="both"/>
      </w:pPr>
      <w:r>
        <w:t>La</w:t>
      </w:r>
      <w:r>
        <w:rPr>
          <w:spacing w:val="-4"/>
        </w:rPr>
        <w:t xml:space="preserve"> </w:t>
      </w:r>
      <w:r>
        <w:t>entrega</w:t>
      </w:r>
      <w:r>
        <w:rPr>
          <w:spacing w:val="-2"/>
        </w:rPr>
        <w:t xml:space="preserve"> </w:t>
      </w:r>
      <w:r>
        <w:t>de</w:t>
      </w:r>
      <w:r>
        <w:rPr>
          <w:spacing w:val="-2"/>
        </w:rPr>
        <w:t xml:space="preserve"> </w:t>
      </w:r>
      <w:r>
        <w:t>planos</w:t>
      </w:r>
      <w:r>
        <w:rPr>
          <w:spacing w:val="-3"/>
        </w:rPr>
        <w:t xml:space="preserve"> </w:t>
      </w:r>
      <w:r>
        <w:t>y documentos técnicos</w:t>
      </w:r>
      <w:r>
        <w:rPr>
          <w:spacing w:val="-2"/>
        </w:rPr>
        <w:t xml:space="preserve"> </w:t>
      </w:r>
      <w:r>
        <w:t>relacionados con</w:t>
      </w:r>
      <w:r>
        <w:rPr>
          <w:spacing w:val="-2"/>
        </w:rPr>
        <w:t xml:space="preserve"> </w:t>
      </w:r>
      <w:r>
        <w:t>el</w:t>
      </w:r>
      <w:r>
        <w:rPr>
          <w:spacing w:val="-4"/>
        </w:rPr>
        <w:t xml:space="preserve"> </w:t>
      </w:r>
      <w:r>
        <w:t>equipo</w:t>
      </w:r>
      <w:r>
        <w:rPr>
          <w:spacing w:val="-3"/>
        </w:rPr>
        <w:t xml:space="preserve"> </w:t>
      </w:r>
      <w:r>
        <w:t>ordenado</w:t>
      </w:r>
      <w:r>
        <w:rPr>
          <w:spacing w:val="-1"/>
        </w:rPr>
        <w:t xml:space="preserve"> </w:t>
      </w:r>
      <w:r>
        <w:t>deberá</w:t>
      </w:r>
      <w:r>
        <w:rPr>
          <w:spacing w:val="-3"/>
        </w:rPr>
        <w:t xml:space="preserve"> </w:t>
      </w:r>
      <w:r>
        <w:t>ser realizada en conformidad a lo establecido en estas especificaciones.</w:t>
      </w:r>
    </w:p>
    <w:p w14:paraId="7AC1A4B8" w14:textId="77777777" w:rsidR="00C45D54" w:rsidRDefault="00C45D54">
      <w:pPr>
        <w:pStyle w:val="Textoindependiente"/>
        <w:ind w:left="0"/>
      </w:pPr>
    </w:p>
    <w:p w14:paraId="71D91489" w14:textId="77777777" w:rsidR="00C45D54" w:rsidRDefault="00C45D54">
      <w:pPr>
        <w:pStyle w:val="Textoindependiente"/>
        <w:spacing w:before="5"/>
        <w:ind w:left="0"/>
      </w:pPr>
    </w:p>
    <w:p w14:paraId="2FF5C8FA" w14:textId="77777777" w:rsidR="00C45D54" w:rsidRDefault="00000000">
      <w:pPr>
        <w:pStyle w:val="Ttulo2"/>
        <w:numPr>
          <w:ilvl w:val="2"/>
          <w:numId w:val="45"/>
        </w:numPr>
        <w:tabs>
          <w:tab w:val="left" w:pos="1471"/>
        </w:tabs>
      </w:pPr>
      <w:bookmarkStart w:id="75" w:name="_bookmark75"/>
      <w:bookmarkEnd w:id="75"/>
      <w:r>
        <w:t>CONDICIONES</w:t>
      </w:r>
      <w:r>
        <w:rPr>
          <w:spacing w:val="-6"/>
        </w:rPr>
        <w:t xml:space="preserve"> </w:t>
      </w:r>
      <w:r>
        <w:t>DE</w:t>
      </w:r>
      <w:r>
        <w:rPr>
          <w:spacing w:val="-3"/>
        </w:rPr>
        <w:t xml:space="preserve"> </w:t>
      </w:r>
      <w:r>
        <w:t>TRANSPORTE,</w:t>
      </w:r>
      <w:r>
        <w:rPr>
          <w:spacing w:val="-1"/>
        </w:rPr>
        <w:t xml:space="preserve"> </w:t>
      </w:r>
      <w:r>
        <w:t>ALMACENAJE</w:t>
      </w:r>
      <w:r>
        <w:rPr>
          <w:spacing w:val="-4"/>
        </w:rPr>
        <w:t xml:space="preserve"> </w:t>
      </w:r>
      <w:r>
        <w:t>Y</w:t>
      </w:r>
      <w:r>
        <w:rPr>
          <w:spacing w:val="-5"/>
        </w:rPr>
        <w:t xml:space="preserve"> </w:t>
      </w:r>
      <w:r>
        <w:rPr>
          <w:spacing w:val="-2"/>
        </w:rPr>
        <w:t>MANIPULACIÓN</w:t>
      </w:r>
    </w:p>
    <w:p w14:paraId="032BE662" w14:textId="77777777" w:rsidR="00C45D54" w:rsidRDefault="00000000">
      <w:pPr>
        <w:pStyle w:val="Textoindependiente"/>
        <w:spacing w:before="120" w:line="268" w:lineRule="auto"/>
        <w:ind w:right="339"/>
        <w:jc w:val="both"/>
      </w:pPr>
      <w:r>
        <w:t xml:space="preserve">El embalaje y las marcas de embarque deberán cumplir las disposiciones de estas </w:t>
      </w:r>
      <w:r>
        <w:rPr>
          <w:spacing w:val="-2"/>
        </w:rPr>
        <w:t>especificaciones.</w:t>
      </w:r>
    </w:p>
    <w:p w14:paraId="4631DC9F" w14:textId="77777777" w:rsidR="00C45D54" w:rsidRDefault="00C45D54">
      <w:pPr>
        <w:pStyle w:val="Textoindependiente"/>
        <w:ind w:left="0"/>
      </w:pPr>
    </w:p>
    <w:p w14:paraId="01E9A140" w14:textId="77777777" w:rsidR="00C45D54" w:rsidRDefault="00C45D54">
      <w:pPr>
        <w:pStyle w:val="Textoindependiente"/>
        <w:spacing w:before="3"/>
        <w:ind w:left="0"/>
      </w:pPr>
    </w:p>
    <w:p w14:paraId="7ADBC46D" w14:textId="77777777" w:rsidR="00C45D54" w:rsidRDefault="00000000">
      <w:pPr>
        <w:pStyle w:val="Ttulo2"/>
        <w:numPr>
          <w:ilvl w:val="1"/>
          <w:numId w:val="45"/>
        </w:numPr>
        <w:tabs>
          <w:tab w:val="left" w:pos="1471"/>
        </w:tabs>
      </w:pPr>
      <w:bookmarkStart w:id="76" w:name="_bookmark76"/>
      <w:bookmarkEnd w:id="76"/>
      <w:r>
        <w:t>SISTEMA</w:t>
      </w:r>
      <w:r>
        <w:rPr>
          <w:spacing w:val="-3"/>
        </w:rPr>
        <w:t xml:space="preserve"> </w:t>
      </w:r>
      <w:r>
        <w:t>DE</w:t>
      </w:r>
      <w:r>
        <w:rPr>
          <w:spacing w:val="-2"/>
        </w:rPr>
        <w:t xml:space="preserve"> </w:t>
      </w:r>
      <w:r>
        <w:t>PUESTA</w:t>
      </w:r>
      <w:r>
        <w:rPr>
          <w:spacing w:val="-3"/>
        </w:rPr>
        <w:t xml:space="preserve"> </w:t>
      </w:r>
      <w:r>
        <w:t>A</w:t>
      </w:r>
      <w:r>
        <w:rPr>
          <w:spacing w:val="-2"/>
        </w:rPr>
        <w:t xml:space="preserve"> TIERRA</w:t>
      </w:r>
    </w:p>
    <w:p w14:paraId="5C0B81EF" w14:textId="77777777" w:rsidR="00C45D54" w:rsidRDefault="00000000">
      <w:pPr>
        <w:pStyle w:val="Ttulo2"/>
        <w:numPr>
          <w:ilvl w:val="2"/>
          <w:numId w:val="45"/>
        </w:numPr>
        <w:tabs>
          <w:tab w:val="left" w:pos="1471"/>
        </w:tabs>
        <w:spacing w:before="156"/>
      </w:pPr>
      <w:bookmarkStart w:id="77" w:name="_bookmark77"/>
      <w:bookmarkEnd w:id="77"/>
      <w:r>
        <w:rPr>
          <w:spacing w:val="-2"/>
        </w:rPr>
        <w:t>ALCANCE</w:t>
      </w:r>
    </w:p>
    <w:p w14:paraId="408493CD" w14:textId="77777777" w:rsidR="00C45D54" w:rsidRDefault="00000000">
      <w:pPr>
        <w:pStyle w:val="Textoindependiente"/>
        <w:spacing w:before="120" w:line="268" w:lineRule="auto"/>
        <w:ind w:right="332"/>
        <w:jc w:val="both"/>
      </w:pPr>
      <w:r>
        <w:t>Para las obras del presente contrato, el Adjudicatario deberá efectuar el suministro de todos los materiales de la modificación del Sistema de Puesta a Tierra, tanto para la malla subterránea.</w:t>
      </w:r>
      <w:r>
        <w:rPr>
          <w:spacing w:val="-9"/>
        </w:rPr>
        <w:t xml:space="preserve"> </w:t>
      </w:r>
      <w:r>
        <w:t>Además,</w:t>
      </w:r>
      <w:r>
        <w:rPr>
          <w:spacing w:val="-9"/>
        </w:rPr>
        <w:t xml:space="preserve"> </w:t>
      </w:r>
      <w:r>
        <w:t>de</w:t>
      </w:r>
      <w:r>
        <w:rPr>
          <w:spacing w:val="-6"/>
        </w:rPr>
        <w:t xml:space="preserve"> </w:t>
      </w:r>
      <w:r>
        <w:t>la</w:t>
      </w:r>
      <w:r>
        <w:rPr>
          <w:spacing w:val="-11"/>
        </w:rPr>
        <w:t xml:space="preserve"> </w:t>
      </w:r>
      <w:r>
        <w:t>conexión</w:t>
      </w:r>
      <w:r>
        <w:rPr>
          <w:spacing w:val="-9"/>
        </w:rPr>
        <w:t xml:space="preserve"> </w:t>
      </w:r>
      <w:r>
        <w:t>de</w:t>
      </w:r>
      <w:r>
        <w:rPr>
          <w:spacing w:val="-6"/>
        </w:rPr>
        <w:t xml:space="preserve"> </w:t>
      </w:r>
      <w:r>
        <w:t>todos</w:t>
      </w:r>
      <w:r>
        <w:rPr>
          <w:spacing w:val="-7"/>
        </w:rPr>
        <w:t xml:space="preserve"> </w:t>
      </w:r>
      <w:r>
        <w:t>los</w:t>
      </w:r>
      <w:r>
        <w:rPr>
          <w:spacing w:val="-9"/>
        </w:rPr>
        <w:t xml:space="preserve"> </w:t>
      </w:r>
      <w:r>
        <w:t>equipos,</w:t>
      </w:r>
      <w:r>
        <w:rPr>
          <w:spacing w:val="-9"/>
        </w:rPr>
        <w:t xml:space="preserve"> </w:t>
      </w:r>
      <w:r>
        <w:t>estructuras</w:t>
      </w:r>
      <w:r>
        <w:rPr>
          <w:spacing w:val="-7"/>
        </w:rPr>
        <w:t xml:space="preserve"> </w:t>
      </w:r>
      <w:r>
        <w:t>y</w:t>
      </w:r>
      <w:r>
        <w:rPr>
          <w:spacing w:val="-9"/>
        </w:rPr>
        <w:t xml:space="preserve"> </w:t>
      </w:r>
      <w:r>
        <w:t>elementos</w:t>
      </w:r>
      <w:r>
        <w:rPr>
          <w:spacing w:val="-9"/>
        </w:rPr>
        <w:t xml:space="preserve"> </w:t>
      </w:r>
      <w:r>
        <w:t xml:space="preserve">metálicos, a la ampliación de nueva malla subterránea. Estos suministros se efectuarán conforme a lo indicado en las cláusulas siguientes y en los planos del diseño de detalle desarrollados por el </w:t>
      </w:r>
      <w:r>
        <w:rPr>
          <w:spacing w:val="-2"/>
        </w:rPr>
        <w:t>Adjudicatario.</w:t>
      </w:r>
    </w:p>
    <w:p w14:paraId="3927017B" w14:textId="77777777" w:rsidR="00C45D54" w:rsidRDefault="00C45D54">
      <w:pPr>
        <w:pStyle w:val="Textoindependiente"/>
        <w:ind w:left="0"/>
      </w:pPr>
    </w:p>
    <w:p w14:paraId="287095A4" w14:textId="77777777" w:rsidR="00C45D54" w:rsidRDefault="00C45D54">
      <w:pPr>
        <w:pStyle w:val="Textoindependiente"/>
        <w:spacing w:before="6"/>
        <w:ind w:left="0"/>
      </w:pPr>
    </w:p>
    <w:p w14:paraId="022972C6" w14:textId="77777777" w:rsidR="00C45D54" w:rsidRDefault="00000000">
      <w:pPr>
        <w:pStyle w:val="Ttulo2"/>
        <w:numPr>
          <w:ilvl w:val="2"/>
          <w:numId w:val="45"/>
        </w:numPr>
        <w:tabs>
          <w:tab w:val="left" w:pos="1471"/>
        </w:tabs>
      </w:pPr>
      <w:bookmarkStart w:id="78" w:name="_bookmark78"/>
      <w:bookmarkEnd w:id="78"/>
      <w:r>
        <w:rPr>
          <w:spacing w:val="-2"/>
        </w:rPr>
        <w:t>SUMINISTRO</w:t>
      </w:r>
    </w:p>
    <w:p w14:paraId="0B24C045" w14:textId="77777777" w:rsidR="00C45D54" w:rsidRDefault="00000000">
      <w:pPr>
        <w:pStyle w:val="Textoindependiente"/>
        <w:spacing w:before="120" w:line="268" w:lineRule="auto"/>
        <w:ind w:right="335"/>
        <w:jc w:val="both"/>
      </w:pPr>
      <w:r>
        <w:t xml:space="preserve">El Adjudicatario suministrará todos los materiales para el Sistema de Puesta a Tierra definido con anterioridad, según lo indicado en los planos del diseño que deberá verificar el Adjudicatario. Todos los materiales utilizados deberán ser aprobados previamente por el Ingeniero </w:t>
      </w:r>
      <w:proofErr w:type="gramStart"/>
      <w:r>
        <w:t>Jefe</w:t>
      </w:r>
      <w:proofErr w:type="gramEnd"/>
      <w:r>
        <w:t>.</w:t>
      </w:r>
    </w:p>
    <w:p w14:paraId="1BF0BC3C" w14:textId="77777777" w:rsidR="00C45D54" w:rsidRDefault="00C45D54">
      <w:pPr>
        <w:pStyle w:val="Textoindependiente"/>
        <w:ind w:left="0"/>
      </w:pPr>
    </w:p>
    <w:p w14:paraId="7D7217DC" w14:textId="77777777" w:rsidR="00C45D54" w:rsidRDefault="00C45D54">
      <w:pPr>
        <w:pStyle w:val="Textoindependiente"/>
        <w:spacing w:before="5"/>
        <w:ind w:left="0"/>
      </w:pPr>
    </w:p>
    <w:p w14:paraId="1D0A4E38" w14:textId="77777777" w:rsidR="00C45D54" w:rsidRDefault="00000000">
      <w:pPr>
        <w:pStyle w:val="Ttulo2"/>
        <w:numPr>
          <w:ilvl w:val="2"/>
          <w:numId w:val="45"/>
        </w:numPr>
        <w:tabs>
          <w:tab w:val="left" w:pos="1471"/>
        </w:tabs>
      </w:pPr>
      <w:bookmarkStart w:id="79" w:name="_bookmark79"/>
      <w:bookmarkEnd w:id="79"/>
      <w:r>
        <w:t>ESPECIFICACIONES</w:t>
      </w:r>
      <w:r>
        <w:rPr>
          <w:spacing w:val="-5"/>
        </w:rPr>
        <w:t xml:space="preserve"> </w:t>
      </w:r>
      <w:r>
        <w:t>Y</w:t>
      </w:r>
      <w:r>
        <w:rPr>
          <w:spacing w:val="-4"/>
        </w:rPr>
        <w:t xml:space="preserve"> </w:t>
      </w:r>
      <w:r>
        <w:t>NORMAS</w:t>
      </w:r>
      <w:r>
        <w:rPr>
          <w:spacing w:val="-4"/>
        </w:rPr>
        <w:t xml:space="preserve"> </w:t>
      </w:r>
      <w:r>
        <w:rPr>
          <w:spacing w:val="-2"/>
        </w:rPr>
        <w:t>APLICABLES</w:t>
      </w:r>
    </w:p>
    <w:p w14:paraId="2F677CCE" w14:textId="77777777" w:rsidR="00C45D54" w:rsidRDefault="00000000">
      <w:pPr>
        <w:pStyle w:val="Textoindependiente"/>
        <w:spacing w:before="120" w:line="268" w:lineRule="auto"/>
        <w:ind w:right="335"/>
        <w:jc w:val="both"/>
      </w:pPr>
      <w:r>
        <w:t>El Adjudicatario deberá suministrar los materiales utilizados en la construcción y el montaje del</w:t>
      </w:r>
      <w:r>
        <w:rPr>
          <w:spacing w:val="-12"/>
        </w:rPr>
        <w:t xml:space="preserve"> </w:t>
      </w:r>
      <w:r>
        <w:t>sistema</w:t>
      </w:r>
      <w:r>
        <w:rPr>
          <w:spacing w:val="-12"/>
        </w:rPr>
        <w:t xml:space="preserve"> </w:t>
      </w:r>
      <w:r>
        <w:t>de</w:t>
      </w:r>
      <w:r>
        <w:rPr>
          <w:spacing w:val="-10"/>
        </w:rPr>
        <w:t xml:space="preserve"> </w:t>
      </w:r>
      <w:r>
        <w:t>puesta</w:t>
      </w:r>
      <w:r>
        <w:rPr>
          <w:spacing w:val="-13"/>
        </w:rPr>
        <w:t xml:space="preserve"> </w:t>
      </w:r>
      <w:r>
        <w:t>a</w:t>
      </w:r>
      <w:r>
        <w:rPr>
          <w:spacing w:val="-11"/>
        </w:rPr>
        <w:t xml:space="preserve"> </w:t>
      </w:r>
      <w:r>
        <w:t>tierra,</w:t>
      </w:r>
      <w:r>
        <w:rPr>
          <w:spacing w:val="-11"/>
        </w:rPr>
        <w:t xml:space="preserve"> </w:t>
      </w:r>
      <w:r>
        <w:t>conforme</w:t>
      </w:r>
      <w:r>
        <w:rPr>
          <w:spacing w:val="-10"/>
        </w:rPr>
        <w:t xml:space="preserve"> </w:t>
      </w:r>
      <w:r>
        <w:t>a</w:t>
      </w:r>
      <w:r>
        <w:rPr>
          <w:spacing w:val="-12"/>
        </w:rPr>
        <w:t xml:space="preserve"> </w:t>
      </w:r>
      <w:r>
        <w:t>la</w:t>
      </w:r>
      <w:r>
        <w:rPr>
          <w:spacing w:val="-12"/>
        </w:rPr>
        <w:t xml:space="preserve"> </w:t>
      </w:r>
      <w:r>
        <w:t>lista</w:t>
      </w:r>
      <w:r>
        <w:rPr>
          <w:spacing w:val="-13"/>
        </w:rPr>
        <w:t xml:space="preserve"> </w:t>
      </w:r>
      <w:r>
        <w:t>de</w:t>
      </w:r>
      <w:r>
        <w:rPr>
          <w:spacing w:val="-11"/>
        </w:rPr>
        <w:t xml:space="preserve"> </w:t>
      </w:r>
      <w:r>
        <w:t>documentos</w:t>
      </w:r>
      <w:r>
        <w:rPr>
          <w:spacing w:val="-11"/>
        </w:rPr>
        <w:t xml:space="preserve"> </w:t>
      </w:r>
      <w:r>
        <w:t>técnicos</w:t>
      </w:r>
      <w:r>
        <w:rPr>
          <w:spacing w:val="-13"/>
        </w:rPr>
        <w:t xml:space="preserve"> </w:t>
      </w:r>
      <w:r>
        <w:t>y</w:t>
      </w:r>
      <w:r>
        <w:rPr>
          <w:spacing w:val="-10"/>
        </w:rPr>
        <w:t xml:space="preserve"> </w:t>
      </w:r>
      <w:r>
        <w:t>orden</w:t>
      </w:r>
      <w:r>
        <w:rPr>
          <w:spacing w:val="-13"/>
        </w:rPr>
        <w:t xml:space="preserve"> </w:t>
      </w:r>
      <w:r>
        <w:t>de</w:t>
      </w:r>
      <w:r>
        <w:rPr>
          <w:spacing w:val="-10"/>
        </w:rPr>
        <w:t xml:space="preserve"> </w:t>
      </w:r>
      <w:r>
        <w:t xml:space="preserve">prelación </w:t>
      </w:r>
      <w:r>
        <w:rPr>
          <w:spacing w:val="-2"/>
        </w:rPr>
        <w:t>siguiente:</w:t>
      </w:r>
    </w:p>
    <w:p w14:paraId="302BC919" w14:textId="77777777" w:rsidR="00C45D54" w:rsidRDefault="00000000">
      <w:pPr>
        <w:pStyle w:val="Prrafodelista"/>
        <w:numPr>
          <w:ilvl w:val="0"/>
          <w:numId w:val="26"/>
        </w:numPr>
        <w:tabs>
          <w:tab w:val="left" w:pos="2191"/>
        </w:tabs>
        <w:spacing w:before="122"/>
      </w:pPr>
      <w:r>
        <w:t>Estas</w:t>
      </w:r>
      <w:r>
        <w:rPr>
          <w:spacing w:val="-9"/>
        </w:rPr>
        <w:t xml:space="preserve"> </w:t>
      </w:r>
      <w:r>
        <w:t>especificaciones</w:t>
      </w:r>
      <w:r>
        <w:rPr>
          <w:spacing w:val="-6"/>
        </w:rPr>
        <w:t xml:space="preserve"> </w:t>
      </w:r>
      <w:r>
        <w:rPr>
          <w:spacing w:val="-2"/>
        </w:rPr>
        <w:t>técnicas.</w:t>
      </w:r>
    </w:p>
    <w:p w14:paraId="1ACE8AE4" w14:textId="77777777" w:rsidR="00C45D54" w:rsidRDefault="00000000">
      <w:pPr>
        <w:pStyle w:val="Prrafodelista"/>
        <w:numPr>
          <w:ilvl w:val="0"/>
          <w:numId w:val="26"/>
        </w:numPr>
        <w:tabs>
          <w:tab w:val="left" w:pos="2191"/>
        </w:tabs>
        <w:spacing w:before="32"/>
      </w:pPr>
      <w:r>
        <w:t>Otras</w:t>
      </w:r>
      <w:r>
        <w:rPr>
          <w:spacing w:val="-4"/>
        </w:rPr>
        <w:t xml:space="preserve"> </w:t>
      </w:r>
      <w:r>
        <w:t>cláusulas</w:t>
      </w:r>
      <w:r>
        <w:rPr>
          <w:spacing w:val="-6"/>
        </w:rPr>
        <w:t xml:space="preserve"> </w:t>
      </w:r>
      <w:r>
        <w:t>de</w:t>
      </w:r>
      <w:r>
        <w:rPr>
          <w:spacing w:val="-5"/>
        </w:rPr>
        <w:t xml:space="preserve"> </w:t>
      </w:r>
      <w:r>
        <w:t>aplicación</w:t>
      </w:r>
      <w:r>
        <w:rPr>
          <w:spacing w:val="-3"/>
        </w:rPr>
        <w:t xml:space="preserve"> </w:t>
      </w:r>
      <w:r>
        <w:t>general</w:t>
      </w:r>
      <w:r>
        <w:rPr>
          <w:spacing w:val="-5"/>
        </w:rPr>
        <w:t xml:space="preserve"> </w:t>
      </w:r>
      <w:r>
        <w:t>del</w:t>
      </w:r>
      <w:r>
        <w:rPr>
          <w:spacing w:val="-5"/>
        </w:rPr>
        <w:t xml:space="preserve"> </w:t>
      </w:r>
      <w:r>
        <w:t>presente</w:t>
      </w:r>
      <w:r>
        <w:rPr>
          <w:spacing w:val="-2"/>
        </w:rPr>
        <w:t xml:space="preserve"> Contrato.</w:t>
      </w:r>
    </w:p>
    <w:p w14:paraId="00B31942" w14:textId="77777777" w:rsidR="00C45D54" w:rsidRDefault="00C45D54">
      <w:pPr>
        <w:pStyle w:val="Prrafodelista"/>
        <w:sectPr w:rsidR="00C45D54">
          <w:pgSz w:w="12240" w:h="15840"/>
          <w:pgMar w:top="2380" w:right="1080" w:bottom="1360" w:left="1080" w:header="759" w:footer="1151" w:gutter="0"/>
          <w:cols w:space="720"/>
        </w:sectPr>
      </w:pPr>
    </w:p>
    <w:p w14:paraId="71DCB6F1" w14:textId="77777777" w:rsidR="00C45D54" w:rsidRDefault="00000000">
      <w:pPr>
        <w:pStyle w:val="Prrafodelista"/>
        <w:numPr>
          <w:ilvl w:val="0"/>
          <w:numId w:val="26"/>
        </w:numPr>
        <w:tabs>
          <w:tab w:val="left" w:pos="2191"/>
        </w:tabs>
        <w:spacing w:before="57"/>
      </w:pPr>
      <w:r>
        <w:lastRenderedPageBreak/>
        <w:t>Las</w:t>
      </w:r>
      <w:r>
        <w:rPr>
          <w:spacing w:val="-7"/>
        </w:rPr>
        <w:t xml:space="preserve"> </w:t>
      </w:r>
      <w:r>
        <w:t>normas</w:t>
      </w:r>
      <w:r>
        <w:rPr>
          <w:spacing w:val="-4"/>
        </w:rPr>
        <w:t xml:space="preserve"> </w:t>
      </w:r>
      <w:r>
        <w:t>aplicables,</w:t>
      </w:r>
      <w:r>
        <w:rPr>
          <w:spacing w:val="-4"/>
        </w:rPr>
        <w:t xml:space="preserve"> </w:t>
      </w:r>
      <w:r>
        <w:t>citadas</w:t>
      </w:r>
      <w:r>
        <w:rPr>
          <w:spacing w:val="-4"/>
        </w:rPr>
        <w:t xml:space="preserve"> </w:t>
      </w:r>
      <w:r>
        <w:t>más</w:t>
      </w:r>
      <w:r>
        <w:rPr>
          <w:spacing w:val="-4"/>
        </w:rPr>
        <w:t xml:space="preserve"> </w:t>
      </w:r>
      <w:r>
        <w:rPr>
          <w:spacing w:val="-2"/>
        </w:rPr>
        <w:t>adelante.</w:t>
      </w:r>
    </w:p>
    <w:p w14:paraId="3B631DB5" w14:textId="77777777" w:rsidR="00C45D54" w:rsidRDefault="00000000">
      <w:pPr>
        <w:pStyle w:val="Prrafodelista"/>
        <w:numPr>
          <w:ilvl w:val="0"/>
          <w:numId w:val="26"/>
        </w:numPr>
        <w:tabs>
          <w:tab w:val="left" w:pos="2191"/>
        </w:tabs>
        <w:spacing w:before="32"/>
      </w:pPr>
      <w:r>
        <w:t>Las</w:t>
      </w:r>
      <w:r>
        <w:rPr>
          <w:spacing w:val="-7"/>
        </w:rPr>
        <w:t xml:space="preserve"> </w:t>
      </w:r>
      <w:r>
        <w:t>Especificaciones</w:t>
      </w:r>
      <w:r>
        <w:rPr>
          <w:spacing w:val="-5"/>
        </w:rPr>
        <w:t xml:space="preserve"> </w:t>
      </w:r>
      <w:r>
        <w:t>Técnicas</w:t>
      </w:r>
      <w:r>
        <w:rPr>
          <w:spacing w:val="-5"/>
        </w:rPr>
        <w:t xml:space="preserve"> </w:t>
      </w:r>
      <w:r>
        <w:t>para</w:t>
      </w:r>
      <w:r>
        <w:rPr>
          <w:spacing w:val="-4"/>
        </w:rPr>
        <w:t xml:space="preserve"> </w:t>
      </w:r>
      <w:r>
        <w:t>la</w:t>
      </w:r>
      <w:r>
        <w:rPr>
          <w:spacing w:val="-5"/>
        </w:rPr>
        <w:t xml:space="preserve"> </w:t>
      </w:r>
      <w:r>
        <w:t>compra</w:t>
      </w:r>
      <w:r>
        <w:rPr>
          <w:spacing w:val="-5"/>
        </w:rPr>
        <w:t xml:space="preserve"> </w:t>
      </w:r>
      <w:r>
        <w:t>confeccionadas</w:t>
      </w:r>
      <w:r>
        <w:rPr>
          <w:spacing w:val="-5"/>
        </w:rPr>
        <w:t xml:space="preserve"> </w:t>
      </w:r>
      <w:r>
        <w:t>por</w:t>
      </w:r>
      <w:r>
        <w:rPr>
          <w:spacing w:val="-6"/>
        </w:rPr>
        <w:t xml:space="preserve"> </w:t>
      </w:r>
      <w:r>
        <w:t>el</w:t>
      </w:r>
      <w:r>
        <w:rPr>
          <w:spacing w:val="-3"/>
        </w:rPr>
        <w:t xml:space="preserve"> </w:t>
      </w:r>
      <w:r>
        <w:rPr>
          <w:spacing w:val="-2"/>
        </w:rPr>
        <w:t>Adjudicatario</w:t>
      </w:r>
    </w:p>
    <w:p w14:paraId="64778C2F" w14:textId="77777777" w:rsidR="00C45D54" w:rsidRDefault="00000000">
      <w:pPr>
        <w:pStyle w:val="Textoindependiente"/>
        <w:spacing w:before="154" w:line="268" w:lineRule="auto"/>
        <w:ind w:right="335"/>
        <w:jc w:val="both"/>
      </w:pPr>
      <w:r>
        <w:t>A continuación, se señalan los principales documentos y normas aplicables para</w:t>
      </w:r>
      <w:r>
        <w:rPr>
          <w:spacing w:val="-1"/>
        </w:rPr>
        <w:t xml:space="preserve"> </w:t>
      </w:r>
      <w:r>
        <w:t>el</w:t>
      </w:r>
      <w:r>
        <w:rPr>
          <w:spacing w:val="-1"/>
        </w:rPr>
        <w:t xml:space="preserve"> </w:t>
      </w:r>
      <w:r>
        <w:t xml:space="preserve">suministro del sistema de puesta a tierra, sin perjuicio que para algún aspecto no cubierto se apliquen otros documentos del presente Contrato u otras normas internacionales no explícitamente </w:t>
      </w:r>
      <w:r>
        <w:rPr>
          <w:spacing w:val="-2"/>
        </w:rPr>
        <w:t>citadas:</w:t>
      </w:r>
    </w:p>
    <w:p w14:paraId="5949C256" w14:textId="77777777" w:rsidR="00C45D54" w:rsidRDefault="00C45D54">
      <w:pPr>
        <w:pStyle w:val="Textoindependiente"/>
        <w:spacing w:before="10"/>
        <w:ind w:left="0"/>
        <w:rPr>
          <w:sz w:val="14"/>
        </w:rPr>
      </w:pPr>
    </w:p>
    <w:tbl>
      <w:tblPr>
        <w:tblStyle w:val="TableNormal"/>
        <w:tblW w:w="0" w:type="auto"/>
        <w:tblInd w:w="1467" w:type="dxa"/>
        <w:tblLayout w:type="fixed"/>
        <w:tblLook w:val="01E0" w:firstRow="1" w:lastRow="1" w:firstColumn="1" w:lastColumn="1" w:noHBand="0" w:noVBand="0"/>
      </w:tblPr>
      <w:tblGrid>
        <w:gridCol w:w="1822"/>
        <w:gridCol w:w="384"/>
        <w:gridCol w:w="4957"/>
      </w:tblGrid>
      <w:tr w:rsidR="00C45D54" w14:paraId="3258EFC0" w14:textId="77777777">
        <w:trPr>
          <w:trHeight w:val="363"/>
        </w:trPr>
        <w:tc>
          <w:tcPr>
            <w:tcW w:w="1822" w:type="dxa"/>
          </w:tcPr>
          <w:p w14:paraId="7DB14038" w14:textId="77777777" w:rsidR="00C45D54" w:rsidRDefault="00000000">
            <w:pPr>
              <w:pStyle w:val="TableParagraph"/>
              <w:spacing w:before="0" w:line="275" w:lineRule="exact"/>
              <w:rPr>
                <w:rFonts w:ascii="Arial MT"/>
                <w:sz w:val="24"/>
              </w:rPr>
            </w:pPr>
            <w:r>
              <w:rPr>
                <w:rFonts w:ascii="Arial MT"/>
                <w:w w:val="80"/>
                <w:sz w:val="24"/>
              </w:rPr>
              <w:t>[1]</w:t>
            </w:r>
            <w:r>
              <w:rPr>
                <w:rFonts w:ascii="Arial MT"/>
                <w:spacing w:val="-2"/>
                <w:w w:val="80"/>
                <w:sz w:val="24"/>
              </w:rPr>
              <w:t xml:space="preserve"> </w:t>
            </w:r>
            <w:r>
              <w:rPr>
                <w:rFonts w:ascii="Arial MT"/>
                <w:w w:val="80"/>
                <w:sz w:val="24"/>
              </w:rPr>
              <w:t>IEEE</w:t>
            </w:r>
            <w:r>
              <w:rPr>
                <w:rFonts w:ascii="Arial MT"/>
                <w:spacing w:val="-2"/>
                <w:w w:val="80"/>
                <w:sz w:val="24"/>
              </w:rPr>
              <w:t xml:space="preserve"> </w:t>
            </w:r>
            <w:proofErr w:type="spellStart"/>
            <w:r>
              <w:rPr>
                <w:rFonts w:ascii="Arial MT"/>
                <w:w w:val="80"/>
                <w:sz w:val="24"/>
              </w:rPr>
              <w:t>Std</w:t>
            </w:r>
            <w:proofErr w:type="spellEnd"/>
            <w:r>
              <w:rPr>
                <w:rFonts w:ascii="Arial MT"/>
                <w:spacing w:val="-1"/>
                <w:w w:val="80"/>
                <w:sz w:val="24"/>
              </w:rPr>
              <w:t xml:space="preserve"> </w:t>
            </w:r>
            <w:r>
              <w:rPr>
                <w:rFonts w:ascii="Arial MT"/>
                <w:spacing w:val="-5"/>
                <w:w w:val="80"/>
                <w:sz w:val="24"/>
              </w:rPr>
              <w:t>80</w:t>
            </w:r>
          </w:p>
        </w:tc>
        <w:tc>
          <w:tcPr>
            <w:tcW w:w="384" w:type="dxa"/>
          </w:tcPr>
          <w:p w14:paraId="13F9A287" w14:textId="77777777" w:rsidR="00C45D54" w:rsidRDefault="00000000">
            <w:pPr>
              <w:pStyle w:val="TableParagraph"/>
              <w:spacing w:before="0" w:line="275" w:lineRule="exact"/>
              <w:ind w:left="102"/>
              <w:jc w:val="center"/>
              <w:rPr>
                <w:rFonts w:ascii="Arial MT"/>
                <w:sz w:val="24"/>
              </w:rPr>
            </w:pPr>
            <w:r>
              <w:rPr>
                <w:rFonts w:ascii="Arial MT"/>
                <w:spacing w:val="-10"/>
                <w:w w:val="90"/>
                <w:sz w:val="24"/>
              </w:rPr>
              <w:t>:</w:t>
            </w:r>
          </w:p>
        </w:tc>
        <w:tc>
          <w:tcPr>
            <w:tcW w:w="4957" w:type="dxa"/>
          </w:tcPr>
          <w:p w14:paraId="6ADCC405" w14:textId="77777777" w:rsidR="00C45D54" w:rsidRDefault="00000000">
            <w:pPr>
              <w:pStyle w:val="TableParagraph"/>
              <w:spacing w:before="0" w:line="275" w:lineRule="exact"/>
              <w:ind w:left="115"/>
              <w:rPr>
                <w:rFonts w:ascii="Arial MT"/>
                <w:sz w:val="24"/>
              </w:rPr>
            </w:pPr>
            <w:r>
              <w:rPr>
                <w:rFonts w:ascii="Arial MT"/>
                <w:w w:val="80"/>
                <w:sz w:val="24"/>
              </w:rPr>
              <w:t>Guide</w:t>
            </w:r>
            <w:r>
              <w:rPr>
                <w:rFonts w:ascii="Arial MT"/>
                <w:spacing w:val="-2"/>
                <w:w w:val="80"/>
                <w:sz w:val="24"/>
              </w:rPr>
              <w:t xml:space="preserve"> </w:t>
            </w:r>
            <w:proofErr w:type="spellStart"/>
            <w:r>
              <w:rPr>
                <w:rFonts w:ascii="Arial MT"/>
                <w:w w:val="80"/>
                <w:sz w:val="24"/>
              </w:rPr>
              <w:t>for</w:t>
            </w:r>
            <w:proofErr w:type="spellEnd"/>
            <w:r>
              <w:rPr>
                <w:rFonts w:ascii="Arial MT"/>
                <w:spacing w:val="-3"/>
                <w:w w:val="80"/>
                <w:sz w:val="24"/>
              </w:rPr>
              <w:t xml:space="preserve"> </w:t>
            </w:r>
            <w:r>
              <w:rPr>
                <w:rFonts w:ascii="Arial MT"/>
                <w:w w:val="80"/>
                <w:sz w:val="24"/>
              </w:rPr>
              <w:t>Safety</w:t>
            </w:r>
            <w:r>
              <w:rPr>
                <w:rFonts w:ascii="Arial MT"/>
                <w:spacing w:val="-2"/>
                <w:w w:val="80"/>
                <w:sz w:val="24"/>
              </w:rPr>
              <w:t xml:space="preserve"> </w:t>
            </w:r>
            <w:r>
              <w:rPr>
                <w:rFonts w:ascii="Arial MT"/>
                <w:w w:val="80"/>
                <w:sz w:val="24"/>
              </w:rPr>
              <w:t>in</w:t>
            </w:r>
            <w:r>
              <w:rPr>
                <w:rFonts w:ascii="Arial MT"/>
                <w:spacing w:val="-2"/>
                <w:w w:val="80"/>
                <w:sz w:val="24"/>
              </w:rPr>
              <w:t xml:space="preserve"> </w:t>
            </w:r>
            <w:r>
              <w:rPr>
                <w:rFonts w:ascii="Arial MT"/>
                <w:w w:val="80"/>
                <w:sz w:val="24"/>
              </w:rPr>
              <w:t>AC</w:t>
            </w:r>
            <w:r>
              <w:rPr>
                <w:rFonts w:ascii="Arial MT"/>
                <w:spacing w:val="-3"/>
                <w:w w:val="80"/>
                <w:sz w:val="24"/>
              </w:rPr>
              <w:t xml:space="preserve"> </w:t>
            </w:r>
            <w:proofErr w:type="spellStart"/>
            <w:r>
              <w:rPr>
                <w:rFonts w:ascii="Arial MT"/>
                <w:w w:val="80"/>
                <w:sz w:val="24"/>
              </w:rPr>
              <w:t>Substation</w:t>
            </w:r>
            <w:proofErr w:type="spellEnd"/>
            <w:r>
              <w:rPr>
                <w:rFonts w:ascii="Arial MT"/>
                <w:spacing w:val="-1"/>
                <w:w w:val="80"/>
                <w:sz w:val="24"/>
              </w:rPr>
              <w:t xml:space="preserve"> </w:t>
            </w:r>
            <w:proofErr w:type="spellStart"/>
            <w:r>
              <w:rPr>
                <w:rFonts w:ascii="Arial MT"/>
                <w:spacing w:val="-2"/>
                <w:w w:val="80"/>
                <w:sz w:val="24"/>
              </w:rPr>
              <w:t>Grounding</w:t>
            </w:r>
            <w:proofErr w:type="spellEnd"/>
            <w:r>
              <w:rPr>
                <w:rFonts w:ascii="Arial MT"/>
                <w:spacing w:val="-2"/>
                <w:w w:val="80"/>
                <w:sz w:val="24"/>
              </w:rPr>
              <w:t>.</w:t>
            </w:r>
          </w:p>
        </w:tc>
      </w:tr>
      <w:tr w:rsidR="00C45D54" w14:paraId="0D0A3628" w14:textId="77777777">
        <w:trPr>
          <w:trHeight w:val="781"/>
        </w:trPr>
        <w:tc>
          <w:tcPr>
            <w:tcW w:w="1822" w:type="dxa"/>
          </w:tcPr>
          <w:p w14:paraId="18F25D03" w14:textId="77777777" w:rsidR="00C45D54" w:rsidRDefault="00000000">
            <w:pPr>
              <w:pStyle w:val="TableParagraph"/>
              <w:spacing w:before="87"/>
              <w:rPr>
                <w:rFonts w:ascii="Arial MT"/>
                <w:sz w:val="24"/>
              </w:rPr>
            </w:pPr>
            <w:r>
              <w:rPr>
                <w:rFonts w:ascii="Arial MT"/>
                <w:w w:val="80"/>
                <w:sz w:val="24"/>
              </w:rPr>
              <w:t>[2]</w:t>
            </w:r>
            <w:r>
              <w:rPr>
                <w:rFonts w:ascii="Arial MT"/>
                <w:spacing w:val="-2"/>
                <w:w w:val="80"/>
                <w:sz w:val="24"/>
              </w:rPr>
              <w:t xml:space="preserve"> </w:t>
            </w:r>
            <w:r>
              <w:rPr>
                <w:rFonts w:ascii="Arial MT"/>
                <w:w w:val="80"/>
                <w:sz w:val="24"/>
              </w:rPr>
              <w:t>IEEE</w:t>
            </w:r>
            <w:r>
              <w:rPr>
                <w:rFonts w:ascii="Arial MT"/>
                <w:spacing w:val="-2"/>
                <w:w w:val="80"/>
                <w:sz w:val="24"/>
              </w:rPr>
              <w:t xml:space="preserve"> </w:t>
            </w:r>
            <w:proofErr w:type="spellStart"/>
            <w:r>
              <w:rPr>
                <w:rFonts w:ascii="Arial MT"/>
                <w:w w:val="80"/>
                <w:sz w:val="24"/>
              </w:rPr>
              <w:t>Std</w:t>
            </w:r>
            <w:proofErr w:type="spellEnd"/>
            <w:r>
              <w:rPr>
                <w:rFonts w:ascii="Arial MT"/>
                <w:spacing w:val="-1"/>
                <w:w w:val="80"/>
                <w:sz w:val="24"/>
              </w:rPr>
              <w:t xml:space="preserve"> </w:t>
            </w:r>
            <w:r>
              <w:rPr>
                <w:rFonts w:ascii="Arial MT"/>
                <w:spacing w:val="-5"/>
                <w:w w:val="80"/>
                <w:sz w:val="24"/>
              </w:rPr>
              <w:t>837</w:t>
            </w:r>
          </w:p>
        </w:tc>
        <w:tc>
          <w:tcPr>
            <w:tcW w:w="384" w:type="dxa"/>
          </w:tcPr>
          <w:p w14:paraId="24E701C6" w14:textId="77777777" w:rsidR="00C45D54" w:rsidRDefault="00000000">
            <w:pPr>
              <w:pStyle w:val="TableParagraph"/>
              <w:spacing w:before="87"/>
              <w:ind w:left="102"/>
              <w:jc w:val="center"/>
              <w:rPr>
                <w:rFonts w:ascii="Arial MT"/>
                <w:sz w:val="24"/>
              </w:rPr>
            </w:pPr>
            <w:r>
              <w:rPr>
                <w:rFonts w:ascii="Arial MT"/>
                <w:spacing w:val="-10"/>
                <w:w w:val="90"/>
                <w:sz w:val="24"/>
              </w:rPr>
              <w:t>:</w:t>
            </w:r>
          </w:p>
        </w:tc>
        <w:tc>
          <w:tcPr>
            <w:tcW w:w="4957" w:type="dxa"/>
          </w:tcPr>
          <w:p w14:paraId="4D3BDFEC" w14:textId="77777777" w:rsidR="00C45D54" w:rsidRDefault="00000000">
            <w:pPr>
              <w:pStyle w:val="TableParagraph"/>
              <w:spacing w:before="87" w:line="288" w:lineRule="auto"/>
              <w:ind w:left="115"/>
              <w:rPr>
                <w:rFonts w:ascii="Arial MT"/>
                <w:sz w:val="24"/>
              </w:rPr>
            </w:pPr>
            <w:r>
              <w:rPr>
                <w:rFonts w:ascii="Arial MT"/>
                <w:w w:val="80"/>
                <w:sz w:val="24"/>
              </w:rPr>
              <w:t xml:space="preserve">Standard </w:t>
            </w:r>
            <w:proofErr w:type="spellStart"/>
            <w:r>
              <w:rPr>
                <w:rFonts w:ascii="Arial MT"/>
                <w:w w:val="80"/>
                <w:sz w:val="24"/>
              </w:rPr>
              <w:t>for</w:t>
            </w:r>
            <w:proofErr w:type="spellEnd"/>
            <w:r>
              <w:rPr>
                <w:rFonts w:ascii="Arial MT"/>
                <w:w w:val="80"/>
                <w:sz w:val="24"/>
              </w:rPr>
              <w:t xml:space="preserve"> </w:t>
            </w:r>
            <w:proofErr w:type="spellStart"/>
            <w:r>
              <w:rPr>
                <w:rFonts w:ascii="Arial MT"/>
                <w:w w:val="80"/>
                <w:sz w:val="24"/>
              </w:rPr>
              <w:t>Qualifyng</w:t>
            </w:r>
            <w:proofErr w:type="spellEnd"/>
            <w:r>
              <w:rPr>
                <w:rFonts w:ascii="Arial MT"/>
                <w:w w:val="80"/>
                <w:sz w:val="24"/>
              </w:rPr>
              <w:t xml:space="preserve"> </w:t>
            </w:r>
            <w:proofErr w:type="spellStart"/>
            <w:r>
              <w:rPr>
                <w:rFonts w:ascii="Arial MT"/>
                <w:w w:val="80"/>
                <w:sz w:val="24"/>
              </w:rPr>
              <w:t>Permanent</w:t>
            </w:r>
            <w:proofErr w:type="spellEnd"/>
            <w:r>
              <w:rPr>
                <w:rFonts w:ascii="Arial MT"/>
                <w:w w:val="80"/>
                <w:sz w:val="24"/>
              </w:rPr>
              <w:t xml:space="preserve"> </w:t>
            </w:r>
            <w:proofErr w:type="spellStart"/>
            <w:r>
              <w:rPr>
                <w:rFonts w:ascii="Arial MT"/>
                <w:w w:val="80"/>
                <w:sz w:val="24"/>
              </w:rPr>
              <w:t>Connections</w:t>
            </w:r>
            <w:proofErr w:type="spellEnd"/>
            <w:r>
              <w:rPr>
                <w:rFonts w:ascii="Arial MT"/>
                <w:w w:val="80"/>
                <w:sz w:val="24"/>
              </w:rPr>
              <w:t xml:space="preserve"> Used in </w:t>
            </w:r>
            <w:proofErr w:type="spellStart"/>
            <w:r>
              <w:rPr>
                <w:rFonts w:ascii="Arial MT"/>
                <w:spacing w:val="-2"/>
                <w:w w:val="90"/>
                <w:sz w:val="24"/>
              </w:rPr>
              <w:t>Substation</w:t>
            </w:r>
            <w:proofErr w:type="spellEnd"/>
            <w:r>
              <w:rPr>
                <w:rFonts w:ascii="Arial MT"/>
                <w:spacing w:val="-10"/>
                <w:w w:val="90"/>
                <w:sz w:val="24"/>
              </w:rPr>
              <w:t xml:space="preserve"> </w:t>
            </w:r>
            <w:proofErr w:type="spellStart"/>
            <w:r>
              <w:rPr>
                <w:rFonts w:ascii="Arial MT"/>
                <w:spacing w:val="-2"/>
                <w:w w:val="90"/>
                <w:sz w:val="24"/>
              </w:rPr>
              <w:t>Grounding</w:t>
            </w:r>
            <w:proofErr w:type="spellEnd"/>
            <w:r>
              <w:rPr>
                <w:rFonts w:ascii="Arial MT"/>
                <w:spacing w:val="-2"/>
                <w:w w:val="90"/>
                <w:sz w:val="24"/>
              </w:rPr>
              <w:t>.</w:t>
            </w:r>
          </w:p>
        </w:tc>
      </w:tr>
      <w:tr w:rsidR="00C45D54" w14:paraId="400DA2F0" w14:textId="77777777">
        <w:trPr>
          <w:trHeight w:val="781"/>
        </w:trPr>
        <w:tc>
          <w:tcPr>
            <w:tcW w:w="1822" w:type="dxa"/>
          </w:tcPr>
          <w:p w14:paraId="5BCC52B4" w14:textId="77777777" w:rsidR="00C45D54" w:rsidRDefault="00000000">
            <w:pPr>
              <w:pStyle w:val="TableParagraph"/>
              <w:spacing w:before="86"/>
              <w:rPr>
                <w:rFonts w:ascii="Arial MT"/>
                <w:sz w:val="24"/>
              </w:rPr>
            </w:pPr>
            <w:r>
              <w:rPr>
                <w:rFonts w:ascii="Arial MT"/>
                <w:w w:val="80"/>
                <w:sz w:val="24"/>
              </w:rPr>
              <w:t>[3]</w:t>
            </w:r>
            <w:r>
              <w:rPr>
                <w:rFonts w:ascii="Arial MT"/>
                <w:spacing w:val="-2"/>
                <w:w w:val="80"/>
                <w:sz w:val="24"/>
              </w:rPr>
              <w:t xml:space="preserve"> </w:t>
            </w:r>
            <w:r>
              <w:rPr>
                <w:rFonts w:ascii="Arial MT"/>
                <w:w w:val="80"/>
                <w:sz w:val="24"/>
              </w:rPr>
              <w:t>IEEE</w:t>
            </w:r>
            <w:r>
              <w:rPr>
                <w:rFonts w:ascii="Arial MT"/>
                <w:spacing w:val="-2"/>
                <w:w w:val="80"/>
                <w:sz w:val="24"/>
              </w:rPr>
              <w:t xml:space="preserve"> </w:t>
            </w:r>
            <w:r>
              <w:rPr>
                <w:rFonts w:ascii="Arial MT"/>
                <w:w w:val="80"/>
                <w:sz w:val="24"/>
              </w:rPr>
              <w:t>STD</w:t>
            </w:r>
            <w:r>
              <w:rPr>
                <w:rFonts w:ascii="Arial MT"/>
                <w:spacing w:val="-3"/>
                <w:w w:val="80"/>
                <w:sz w:val="24"/>
              </w:rPr>
              <w:t xml:space="preserve"> </w:t>
            </w:r>
            <w:r>
              <w:rPr>
                <w:rFonts w:ascii="Arial MT"/>
                <w:spacing w:val="-5"/>
                <w:w w:val="80"/>
                <w:sz w:val="24"/>
              </w:rPr>
              <w:t>142</w:t>
            </w:r>
          </w:p>
        </w:tc>
        <w:tc>
          <w:tcPr>
            <w:tcW w:w="384" w:type="dxa"/>
          </w:tcPr>
          <w:p w14:paraId="488DA9BE" w14:textId="77777777" w:rsidR="00C45D54" w:rsidRDefault="00000000">
            <w:pPr>
              <w:pStyle w:val="TableParagraph"/>
              <w:spacing w:before="86"/>
              <w:ind w:left="102"/>
              <w:jc w:val="center"/>
              <w:rPr>
                <w:rFonts w:ascii="Arial MT"/>
                <w:sz w:val="24"/>
              </w:rPr>
            </w:pPr>
            <w:r>
              <w:rPr>
                <w:rFonts w:ascii="Arial MT"/>
                <w:spacing w:val="-10"/>
                <w:w w:val="90"/>
                <w:sz w:val="24"/>
              </w:rPr>
              <w:t>:</w:t>
            </w:r>
          </w:p>
        </w:tc>
        <w:tc>
          <w:tcPr>
            <w:tcW w:w="4957" w:type="dxa"/>
          </w:tcPr>
          <w:p w14:paraId="7DB5BC81" w14:textId="77777777" w:rsidR="00C45D54" w:rsidRDefault="00000000">
            <w:pPr>
              <w:pStyle w:val="TableParagraph"/>
              <w:spacing w:before="86" w:line="288" w:lineRule="auto"/>
              <w:ind w:left="115"/>
              <w:rPr>
                <w:rFonts w:ascii="Arial MT"/>
                <w:sz w:val="24"/>
              </w:rPr>
            </w:pPr>
            <w:proofErr w:type="spellStart"/>
            <w:r>
              <w:rPr>
                <w:rFonts w:ascii="Arial MT"/>
                <w:w w:val="80"/>
                <w:sz w:val="24"/>
              </w:rPr>
              <w:t>Recommended</w:t>
            </w:r>
            <w:proofErr w:type="spellEnd"/>
            <w:r>
              <w:rPr>
                <w:rFonts w:ascii="Arial MT"/>
                <w:w w:val="80"/>
                <w:sz w:val="24"/>
              </w:rPr>
              <w:t xml:space="preserve"> </w:t>
            </w:r>
            <w:proofErr w:type="spellStart"/>
            <w:r>
              <w:rPr>
                <w:rFonts w:ascii="Arial MT"/>
                <w:w w:val="80"/>
                <w:sz w:val="24"/>
              </w:rPr>
              <w:t>Practice</w:t>
            </w:r>
            <w:proofErr w:type="spellEnd"/>
            <w:r>
              <w:rPr>
                <w:rFonts w:ascii="Arial MT"/>
                <w:w w:val="80"/>
                <w:sz w:val="24"/>
              </w:rPr>
              <w:t xml:space="preserve"> </w:t>
            </w:r>
            <w:proofErr w:type="spellStart"/>
            <w:r>
              <w:rPr>
                <w:rFonts w:ascii="Arial MT"/>
                <w:w w:val="80"/>
                <w:sz w:val="24"/>
              </w:rPr>
              <w:t>for</w:t>
            </w:r>
            <w:proofErr w:type="spellEnd"/>
            <w:r>
              <w:rPr>
                <w:rFonts w:ascii="Arial MT"/>
                <w:w w:val="80"/>
                <w:sz w:val="24"/>
              </w:rPr>
              <w:t xml:space="preserve"> </w:t>
            </w:r>
            <w:proofErr w:type="spellStart"/>
            <w:r>
              <w:rPr>
                <w:rFonts w:ascii="Arial MT"/>
                <w:w w:val="80"/>
                <w:sz w:val="24"/>
              </w:rPr>
              <w:t>Grounding</w:t>
            </w:r>
            <w:proofErr w:type="spellEnd"/>
            <w:r>
              <w:rPr>
                <w:rFonts w:ascii="Arial MT"/>
                <w:w w:val="80"/>
                <w:sz w:val="24"/>
              </w:rPr>
              <w:t xml:space="preserve"> </w:t>
            </w:r>
            <w:proofErr w:type="spellStart"/>
            <w:r>
              <w:rPr>
                <w:rFonts w:ascii="Arial MT"/>
                <w:w w:val="80"/>
                <w:sz w:val="24"/>
              </w:rPr>
              <w:t>of</w:t>
            </w:r>
            <w:proofErr w:type="spellEnd"/>
            <w:r>
              <w:rPr>
                <w:rFonts w:ascii="Arial MT"/>
                <w:w w:val="80"/>
                <w:sz w:val="24"/>
              </w:rPr>
              <w:t xml:space="preserve"> Industrial and </w:t>
            </w:r>
            <w:proofErr w:type="spellStart"/>
            <w:r>
              <w:rPr>
                <w:rFonts w:ascii="Arial MT"/>
                <w:w w:val="85"/>
                <w:sz w:val="24"/>
              </w:rPr>
              <w:t>Commercial</w:t>
            </w:r>
            <w:proofErr w:type="spellEnd"/>
            <w:r>
              <w:rPr>
                <w:rFonts w:ascii="Arial MT"/>
                <w:w w:val="85"/>
                <w:sz w:val="24"/>
              </w:rPr>
              <w:t xml:space="preserve"> Power </w:t>
            </w:r>
            <w:proofErr w:type="spellStart"/>
            <w:r>
              <w:rPr>
                <w:rFonts w:ascii="Arial MT"/>
                <w:w w:val="85"/>
                <w:sz w:val="24"/>
              </w:rPr>
              <w:t>Systems</w:t>
            </w:r>
            <w:proofErr w:type="spellEnd"/>
            <w:r>
              <w:rPr>
                <w:rFonts w:ascii="Arial MT"/>
                <w:w w:val="85"/>
                <w:sz w:val="24"/>
              </w:rPr>
              <w:t>.</w:t>
            </w:r>
          </w:p>
        </w:tc>
      </w:tr>
      <w:tr w:rsidR="00C45D54" w14:paraId="4F97ACE0" w14:textId="77777777">
        <w:trPr>
          <w:trHeight w:val="780"/>
        </w:trPr>
        <w:tc>
          <w:tcPr>
            <w:tcW w:w="1822" w:type="dxa"/>
          </w:tcPr>
          <w:p w14:paraId="6630B79D" w14:textId="77777777" w:rsidR="00C45D54" w:rsidRDefault="00000000">
            <w:pPr>
              <w:pStyle w:val="TableParagraph"/>
              <w:spacing w:before="87"/>
              <w:rPr>
                <w:rFonts w:ascii="Arial MT"/>
                <w:sz w:val="24"/>
              </w:rPr>
            </w:pPr>
            <w:r>
              <w:rPr>
                <w:rFonts w:ascii="Arial MT"/>
                <w:w w:val="80"/>
                <w:sz w:val="24"/>
              </w:rPr>
              <w:t>[4]</w:t>
            </w:r>
            <w:r>
              <w:rPr>
                <w:rFonts w:ascii="Arial MT"/>
                <w:spacing w:val="-2"/>
                <w:w w:val="80"/>
                <w:sz w:val="24"/>
              </w:rPr>
              <w:t xml:space="preserve"> </w:t>
            </w:r>
            <w:r>
              <w:rPr>
                <w:rFonts w:ascii="Arial MT"/>
                <w:w w:val="80"/>
                <w:sz w:val="24"/>
              </w:rPr>
              <w:t>IEEE</w:t>
            </w:r>
            <w:r>
              <w:rPr>
                <w:rFonts w:ascii="Arial MT"/>
                <w:spacing w:val="-2"/>
                <w:w w:val="80"/>
                <w:sz w:val="24"/>
              </w:rPr>
              <w:t xml:space="preserve"> </w:t>
            </w:r>
            <w:r>
              <w:rPr>
                <w:rFonts w:ascii="Arial MT"/>
                <w:w w:val="80"/>
                <w:sz w:val="24"/>
              </w:rPr>
              <w:t>STD</w:t>
            </w:r>
            <w:r>
              <w:rPr>
                <w:rFonts w:ascii="Arial MT"/>
                <w:spacing w:val="-3"/>
                <w:w w:val="80"/>
                <w:sz w:val="24"/>
              </w:rPr>
              <w:t xml:space="preserve"> </w:t>
            </w:r>
            <w:r>
              <w:rPr>
                <w:rFonts w:ascii="Arial MT"/>
                <w:spacing w:val="-5"/>
                <w:w w:val="80"/>
                <w:sz w:val="24"/>
              </w:rPr>
              <w:t>81</w:t>
            </w:r>
          </w:p>
        </w:tc>
        <w:tc>
          <w:tcPr>
            <w:tcW w:w="384" w:type="dxa"/>
          </w:tcPr>
          <w:p w14:paraId="7600E77C" w14:textId="77777777" w:rsidR="00C45D54" w:rsidRDefault="00000000">
            <w:pPr>
              <w:pStyle w:val="TableParagraph"/>
              <w:spacing w:before="87"/>
              <w:ind w:left="102"/>
              <w:jc w:val="center"/>
              <w:rPr>
                <w:rFonts w:ascii="Arial MT"/>
                <w:sz w:val="24"/>
              </w:rPr>
            </w:pPr>
            <w:r>
              <w:rPr>
                <w:rFonts w:ascii="Arial MT"/>
                <w:spacing w:val="-10"/>
                <w:w w:val="90"/>
                <w:sz w:val="24"/>
              </w:rPr>
              <w:t>:</w:t>
            </w:r>
          </w:p>
        </w:tc>
        <w:tc>
          <w:tcPr>
            <w:tcW w:w="4957" w:type="dxa"/>
          </w:tcPr>
          <w:p w14:paraId="1BBD7E01" w14:textId="77777777" w:rsidR="00C45D54" w:rsidRDefault="00000000">
            <w:pPr>
              <w:pStyle w:val="TableParagraph"/>
              <w:tabs>
                <w:tab w:val="left" w:pos="849"/>
                <w:tab w:val="left" w:pos="1290"/>
                <w:tab w:val="left" w:pos="2408"/>
                <w:tab w:val="left" w:pos="3085"/>
                <w:tab w:val="left" w:pos="4258"/>
              </w:tabs>
              <w:spacing w:before="87" w:line="285" w:lineRule="auto"/>
              <w:ind w:left="115" w:right="49"/>
              <w:rPr>
                <w:rFonts w:ascii="Arial MT"/>
                <w:sz w:val="24"/>
              </w:rPr>
            </w:pPr>
            <w:r>
              <w:rPr>
                <w:rFonts w:ascii="Arial MT"/>
                <w:spacing w:val="-4"/>
                <w:w w:val="90"/>
                <w:sz w:val="24"/>
              </w:rPr>
              <w:t>Guide</w:t>
            </w:r>
            <w:r>
              <w:rPr>
                <w:rFonts w:ascii="Arial MT"/>
                <w:sz w:val="24"/>
              </w:rPr>
              <w:tab/>
            </w:r>
            <w:proofErr w:type="spellStart"/>
            <w:r>
              <w:rPr>
                <w:rFonts w:ascii="Arial MT"/>
                <w:spacing w:val="-4"/>
                <w:w w:val="90"/>
                <w:sz w:val="24"/>
              </w:rPr>
              <w:t>for</w:t>
            </w:r>
            <w:proofErr w:type="spellEnd"/>
            <w:r>
              <w:rPr>
                <w:rFonts w:ascii="Arial MT"/>
                <w:sz w:val="24"/>
              </w:rPr>
              <w:tab/>
            </w:r>
            <w:proofErr w:type="spellStart"/>
            <w:r>
              <w:rPr>
                <w:rFonts w:ascii="Arial MT"/>
                <w:spacing w:val="-2"/>
                <w:w w:val="90"/>
                <w:sz w:val="24"/>
              </w:rPr>
              <w:t>Measuring</w:t>
            </w:r>
            <w:proofErr w:type="spellEnd"/>
            <w:r>
              <w:rPr>
                <w:rFonts w:ascii="Arial MT"/>
                <w:sz w:val="24"/>
              </w:rPr>
              <w:tab/>
            </w:r>
            <w:proofErr w:type="spellStart"/>
            <w:r>
              <w:rPr>
                <w:rFonts w:ascii="Arial MT"/>
                <w:spacing w:val="-4"/>
                <w:w w:val="85"/>
                <w:sz w:val="24"/>
              </w:rPr>
              <w:t>Earth</w:t>
            </w:r>
            <w:proofErr w:type="spellEnd"/>
            <w:r>
              <w:rPr>
                <w:rFonts w:ascii="Arial MT"/>
                <w:sz w:val="24"/>
              </w:rPr>
              <w:tab/>
            </w:r>
            <w:proofErr w:type="spellStart"/>
            <w:r>
              <w:rPr>
                <w:rFonts w:ascii="Arial MT"/>
                <w:spacing w:val="-2"/>
                <w:w w:val="90"/>
                <w:sz w:val="24"/>
              </w:rPr>
              <w:t>Resisitivity</w:t>
            </w:r>
            <w:proofErr w:type="spellEnd"/>
            <w:r>
              <w:rPr>
                <w:rFonts w:ascii="Arial MT"/>
                <w:spacing w:val="-2"/>
                <w:w w:val="90"/>
                <w:sz w:val="24"/>
              </w:rPr>
              <w:t>,</w:t>
            </w:r>
            <w:r>
              <w:rPr>
                <w:rFonts w:ascii="Arial MT"/>
                <w:sz w:val="24"/>
              </w:rPr>
              <w:tab/>
            </w:r>
            <w:proofErr w:type="spellStart"/>
            <w:r>
              <w:rPr>
                <w:rFonts w:ascii="Arial MT"/>
                <w:spacing w:val="-2"/>
                <w:w w:val="80"/>
                <w:sz w:val="24"/>
              </w:rPr>
              <w:t>Ground</w:t>
            </w:r>
            <w:proofErr w:type="spellEnd"/>
            <w:r>
              <w:rPr>
                <w:rFonts w:ascii="Arial MT"/>
                <w:spacing w:val="-2"/>
                <w:w w:val="80"/>
                <w:sz w:val="24"/>
              </w:rPr>
              <w:t xml:space="preserve"> </w:t>
            </w:r>
            <w:proofErr w:type="spellStart"/>
            <w:r>
              <w:rPr>
                <w:rFonts w:ascii="Arial MT"/>
                <w:spacing w:val="-2"/>
                <w:w w:val="85"/>
                <w:sz w:val="24"/>
              </w:rPr>
              <w:t>Impedance</w:t>
            </w:r>
            <w:proofErr w:type="spellEnd"/>
            <w:r>
              <w:rPr>
                <w:rFonts w:ascii="Arial MT"/>
                <w:spacing w:val="-2"/>
                <w:w w:val="85"/>
                <w:sz w:val="24"/>
              </w:rPr>
              <w:t>,</w:t>
            </w:r>
            <w:r>
              <w:rPr>
                <w:rFonts w:ascii="Arial MT"/>
                <w:spacing w:val="-6"/>
                <w:w w:val="85"/>
                <w:sz w:val="24"/>
              </w:rPr>
              <w:t xml:space="preserve"> </w:t>
            </w:r>
            <w:r>
              <w:rPr>
                <w:rFonts w:ascii="Arial MT"/>
                <w:spacing w:val="-2"/>
                <w:w w:val="85"/>
                <w:sz w:val="24"/>
              </w:rPr>
              <w:t>and</w:t>
            </w:r>
            <w:r>
              <w:rPr>
                <w:rFonts w:ascii="Arial MT"/>
                <w:spacing w:val="-8"/>
                <w:w w:val="85"/>
                <w:sz w:val="24"/>
              </w:rPr>
              <w:t xml:space="preserve"> </w:t>
            </w:r>
            <w:proofErr w:type="spellStart"/>
            <w:r>
              <w:rPr>
                <w:rFonts w:ascii="Arial MT"/>
                <w:spacing w:val="-2"/>
                <w:w w:val="85"/>
                <w:sz w:val="24"/>
              </w:rPr>
              <w:t>Earth</w:t>
            </w:r>
            <w:proofErr w:type="spellEnd"/>
            <w:r>
              <w:rPr>
                <w:rFonts w:ascii="Arial MT"/>
                <w:spacing w:val="-6"/>
                <w:w w:val="85"/>
                <w:sz w:val="24"/>
              </w:rPr>
              <w:t xml:space="preserve"> </w:t>
            </w:r>
            <w:r>
              <w:rPr>
                <w:rFonts w:ascii="Arial MT"/>
                <w:spacing w:val="-2"/>
                <w:w w:val="85"/>
                <w:sz w:val="24"/>
              </w:rPr>
              <w:t>Surface</w:t>
            </w:r>
            <w:r>
              <w:rPr>
                <w:rFonts w:ascii="Arial MT"/>
                <w:spacing w:val="-6"/>
                <w:w w:val="85"/>
                <w:sz w:val="24"/>
              </w:rPr>
              <w:t xml:space="preserve"> </w:t>
            </w:r>
            <w:proofErr w:type="spellStart"/>
            <w:r>
              <w:rPr>
                <w:rFonts w:ascii="Arial MT"/>
                <w:spacing w:val="-2"/>
                <w:w w:val="85"/>
                <w:sz w:val="24"/>
              </w:rPr>
              <w:t>Potentials</w:t>
            </w:r>
            <w:proofErr w:type="spellEnd"/>
            <w:r>
              <w:rPr>
                <w:rFonts w:ascii="Arial MT"/>
                <w:spacing w:val="-7"/>
                <w:w w:val="85"/>
                <w:sz w:val="24"/>
              </w:rPr>
              <w:t xml:space="preserve"> </w:t>
            </w:r>
            <w:proofErr w:type="spellStart"/>
            <w:r>
              <w:rPr>
                <w:rFonts w:ascii="Arial MT"/>
                <w:spacing w:val="-2"/>
                <w:w w:val="85"/>
                <w:sz w:val="24"/>
              </w:rPr>
              <w:t>of</w:t>
            </w:r>
            <w:proofErr w:type="spellEnd"/>
            <w:r>
              <w:rPr>
                <w:rFonts w:ascii="Arial MT"/>
                <w:spacing w:val="-6"/>
                <w:w w:val="85"/>
                <w:sz w:val="24"/>
              </w:rPr>
              <w:t xml:space="preserve"> </w:t>
            </w:r>
            <w:r>
              <w:rPr>
                <w:rFonts w:ascii="Arial MT"/>
                <w:spacing w:val="-2"/>
                <w:w w:val="85"/>
                <w:sz w:val="24"/>
              </w:rPr>
              <w:t>a</w:t>
            </w:r>
            <w:r>
              <w:rPr>
                <w:rFonts w:ascii="Arial MT"/>
                <w:spacing w:val="-5"/>
                <w:w w:val="85"/>
                <w:sz w:val="24"/>
              </w:rPr>
              <w:t xml:space="preserve"> </w:t>
            </w:r>
            <w:proofErr w:type="spellStart"/>
            <w:r>
              <w:rPr>
                <w:rFonts w:ascii="Arial MT"/>
                <w:spacing w:val="-2"/>
                <w:w w:val="85"/>
                <w:sz w:val="24"/>
              </w:rPr>
              <w:t>Ground</w:t>
            </w:r>
            <w:proofErr w:type="spellEnd"/>
            <w:r>
              <w:rPr>
                <w:rFonts w:ascii="Arial MT"/>
                <w:spacing w:val="-2"/>
                <w:w w:val="85"/>
                <w:sz w:val="24"/>
              </w:rPr>
              <w:t>.</w:t>
            </w:r>
          </w:p>
        </w:tc>
      </w:tr>
      <w:tr w:rsidR="00C45D54" w14:paraId="2C1FB06F" w14:textId="77777777">
        <w:trPr>
          <w:trHeight w:val="782"/>
        </w:trPr>
        <w:tc>
          <w:tcPr>
            <w:tcW w:w="1822" w:type="dxa"/>
          </w:tcPr>
          <w:p w14:paraId="08CFF647" w14:textId="77777777" w:rsidR="00C45D54" w:rsidRDefault="00000000">
            <w:pPr>
              <w:pStyle w:val="TableParagraph"/>
              <w:spacing w:before="87"/>
              <w:rPr>
                <w:rFonts w:ascii="Arial MT" w:hAnsi="Arial MT"/>
                <w:sz w:val="24"/>
              </w:rPr>
            </w:pPr>
            <w:r>
              <w:rPr>
                <w:rFonts w:ascii="Arial MT" w:hAnsi="Arial MT"/>
                <w:w w:val="80"/>
                <w:sz w:val="24"/>
              </w:rPr>
              <w:t>[5]</w:t>
            </w:r>
            <w:r>
              <w:rPr>
                <w:rFonts w:ascii="Arial MT" w:hAnsi="Arial MT"/>
                <w:spacing w:val="-1"/>
                <w:w w:val="80"/>
                <w:sz w:val="24"/>
              </w:rPr>
              <w:t xml:space="preserve"> </w:t>
            </w:r>
            <w:r>
              <w:rPr>
                <w:rFonts w:ascii="Arial MT" w:hAnsi="Arial MT"/>
                <w:w w:val="80"/>
                <w:sz w:val="24"/>
              </w:rPr>
              <w:t>ASTM</w:t>
            </w:r>
            <w:r>
              <w:rPr>
                <w:rFonts w:ascii="Arial MT" w:hAnsi="Arial MT"/>
                <w:spacing w:val="-2"/>
                <w:w w:val="80"/>
                <w:sz w:val="24"/>
              </w:rPr>
              <w:t xml:space="preserve"> </w:t>
            </w:r>
            <w:r>
              <w:rPr>
                <w:rFonts w:ascii="Arial MT" w:hAnsi="Arial MT"/>
                <w:w w:val="80"/>
                <w:sz w:val="24"/>
              </w:rPr>
              <w:t>–</w:t>
            </w:r>
            <w:r>
              <w:rPr>
                <w:rFonts w:ascii="Arial MT" w:hAnsi="Arial MT"/>
                <w:spacing w:val="-14"/>
                <w:sz w:val="24"/>
              </w:rPr>
              <w:t xml:space="preserve"> </w:t>
            </w:r>
            <w:r>
              <w:rPr>
                <w:rFonts w:ascii="Arial MT" w:hAnsi="Arial MT"/>
                <w:spacing w:val="-5"/>
                <w:w w:val="80"/>
                <w:sz w:val="24"/>
              </w:rPr>
              <w:t>B8</w:t>
            </w:r>
          </w:p>
        </w:tc>
        <w:tc>
          <w:tcPr>
            <w:tcW w:w="384" w:type="dxa"/>
          </w:tcPr>
          <w:p w14:paraId="2D27C0A9" w14:textId="77777777" w:rsidR="00C45D54" w:rsidRDefault="00000000">
            <w:pPr>
              <w:pStyle w:val="TableParagraph"/>
              <w:spacing w:before="87"/>
              <w:ind w:left="102"/>
              <w:jc w:val="center"/>
              <w:rPr>
                <w:rFonts w:ascii="Arial MT"/>
                <w:sz w:val="24"/>
              </w:rPr>
            </w:pPr>
            <w:r>
              <w:rPr>
                <w:rFonts w:ascii="Arial MT"/>
                <w:spacing w:val="-10"/>
                <w:w w:val="90"/>
                <w:sz w:val="24"/>
              </w:rPr>
              <w:t>:</w:t>
            </w:r>
          </w:p>
        </w:tc>
        <w:tc>
          <w:tcPr>
            <w:tcW w:w="4957" w:type="dxa"/>
          </w:tcPr>
          <w:p w14:paraId="6916D614" w14:textId="77777777" w:rsidR="00C45D54" w:rsidRDefault="00000000">
            <w:pPr>
              <w:pStyle w:val="TableParagraph"/>
              <w:spacing w:before="87" w:line="288" w:lineRule="auto"/>
              <w:ind w:left="115"/>
              <w:rPr>
                <w:rFonts w:ascii="Arial MT"/>
                <w:sz w:val="24"/>
              </w:rPr>
            </w:pPr>
            <w:proofErr w:type="spellStart"/>
            <w:r>
              <w:rPr>
                <w:rFonts w:ascii="Arial MT"/>
                <w:spacing w:val="-2"/>
                <w:w w:val="85"/>
                <w:sz w:val="24"/>
              </w:rPr>
              <w:t>Concentric</w:t>
            </w:r>
            <w:proofErr w:type="spellEnd"/>
            <w:r>
              <w:rPr>
                <w:rFonts w:ascii="Arial MT"/>
                <w:spacing w:val="22"/>
                <w:sz w:val="24"/>
              </w:rPr>
              <w:t xml:space="preserve"> </w:t>
            </w:r>
            <w:r>
              <w:rPr>
                <w:rFonts w:ascii="Arial MT"/>
                <w:spacing w:val="-2"/>
                <w:w w:val="85"/>
                <w:sz w:val="24"/>
              </w:rPr>
              <w:t>Lay</w:t>
            </w:r>
            <w:r>
              <w:rPr>
                <w:rFonts w:ascii="Arial MT"/>
                <w:spacing w:val="22"/>
                <w:sz w:val="24"/>
              </w:rPr>
              <w:t xml:space="preserve"> </w:t>
            </w:r>
            <w:proofErr w:type="spellStart"/>
            <w:r>
              <w:rPr>
                <w:rFonts w:ascii="Arial MT"/>
                <w:spacing w:val="-2"/>
                <w:w w:val="85"/>
                <w:sz w:val="24"/>
              </w:rPr>
              <w:t>Stranded</w:t>
            </w:r>
            <w:proofErr w:type="spellEnd"/>
            <w:r>
              <w:rPr>
                <w:rFonts w:ascii="Arial MT"/>
                <w:spacing w:val="19"/>
                <w:sz w:val="24"/>
              </w:rPr>
              <w:t xml:space="preserve"> </w:t>
            </w:r>
            <w:proofErr w:type="spellStart"/>
            <w:r>
              <w:rPr>
                <w:rFonts w:ascii="Arial MT"/>
                <w:spacing w:val="-2"/>
                <w:w w:val="85"/>
                <w:sz w:val="24"/>
              </w:rPr>
              <w:t>Copper</w:t>
            </w:r>
            <w:proofErr w:type="spellEnd"/>
            <w:r>
              <w:rPr>
                <w:rFonts w:ascii="Arial MT"/>
                <w:spacing w:val="21"/>
                <w:sz w:val="24"/>
              </w:rPr>
              <w:t xml:space="preserve"> </w:t>
            </w:r>
            <w:proofErr w:type="spellStart"/>
            <w:r>
              <w:rPr>
                <w:rFonts w:ascii="Arial MT"/>
                <w:spacing w:val="-2"/>
                <w:w w:val="85"/>
                <w:sz w:val="24"/>
              </w:rPr>
              <w:t>Conductors</w:t>
            </w:r>
            <w:proofErr w:type="spellEnd"/>
            <w:r>
              <w:rPr>
                <w:rFonts w:ascii="Arial MT"/>
                <w:spacing w:val="-2"/>
                <w:w w:val="85"/>
                <w:sz w:val="24"/>
              </w:rPr>
              <w:t>,</w:t>
            </w:r>
            <w:r>
              <w:rPr>
                <w:rFonts w:ascii="Arial MT"/>
                <w:spacing w:val="22"/>
                <w:sz w:val="24"/>
              </w:rPr>
              <w:t xml:space="preserve"> </w:t>
            </w:r>
            <w:proofErr w:type="spellStart"/>
            <w:r>
              <w:rPr>
                <w:rFonts w:ascii="Arial MT"/>
                <w:spacing w:val="-2"/>
                <w:w w:val="85"/>
                <w:sz w:val="24"/>
              </w:rPr>
              <w:t>Hard</w:t>
            </w:r>
            <w:proofErr w:type="spellEnd"/>
            <w:r>
              <w:rPr>
                <w:rFonts w:ascii="Arial MT"/>
                <w:spacing w:val="-2"/>
                <w:w w:val="85"/>
                <w:sz w:val="24"/>
              </w:rPr>
              <w:t>, Medium</w:t>
            </w:r>
            <w:r>
              <w:rPr>
                <w:rFonts w:ascii="Arial MT"/>
                <w:spacing w:val="-4"/>
                <w:w w:val="85"/>
                <w:sz w:val="24"/>
              </w:rPr>
              <w:t xml:space="preserve"> </w:t>
            </w:r>
            <w:proofErr w:type="spellStart"/>
            <w:r>
              <w:rPr>
                <w:rFonts w:ascii="Arial MT"/>
                <w:spacing w:val="-2"/>
                <w:w w:val="85"/>
                <w:sz w:val="24"/>
              </w:rPr>
              <w:t>Hard</w:t>
            </w:r>
            <w:proofErr w:type="spellEnd"/>
            <w:r>
              <w:rPr>
                <w:rFonts w:ascii="Arial MT"/>
                <w:spacing w:val="-2"/>
                <w:w w:val="85"/>
                <w:sz w:val="24"/>
              </w:rPr>
              <w:t xml:space="preserve">, </w:t>
            </w:r>
            <w:proofErr w:type="spellStart"/>
            <w:r>
              <w:rPr>
                <w:rFonts w:ascii="Arial MT"/>
                <w:spacing w:val="-2"/>
                <w:w w:val="85"/>
                <w:sz w:val="24"/>
              </w:rPr>
              <w:t>or</w:t>
            </w:r>
            <w:proofErr w:type="spellEnd"/>
            <w:r>
              <w:rPr>
                <w:rFonts w:ascii="Arial MT"/>
                <w:spacing w:val="-3"/>
                <w:w w:val="85"/>
                <w:sz w:val="24"/>
              </w:rPr>
              <w:t xml:space="preserve"> </w:t>
            </w:r>
            <w:proofErr w:type="spellStart"/>
            <w:r>
              <w:rPr>
                <w:rFonts w:ascii="Arial MT"/>
                <w:spacing w:val="-2"/>
                <w:w w:val="85"/>
                <w:sz w:val="24"/>
              </w:rPr>
              <w:t>Soft</w:t>
            </w:r>
            <w:proofErr w:type="spellEnd"/>
            <w:r>
              <w:rPr>
                <w:rFonts w:ascii="Arial MT"/>
                <w:spacing w:val="-2"/>
                <w:w w:val="85"/>
                <w:sz w:val="24"/>
              </w:rPr>
              <w:t xml:space="preserve">: Standard </w:t>
            </w:r>
            <w:proofErr w:type="spellStart"/>
            <w:r>
              <w:rPr>
                <w:rFonts w:ascii="Arial MT"/>
                <w:spacing w:val="-2"/>
                <w:w w:val="85"/>
                <w:sz w:val="24"/>
              </w:rPr>
              <w:t>Specification</w:t>
            </w:r>
            <w:proofErr w:type="spellEnd"/>
            <w:r>
              <w:rPr>
                <w:rFonts w:ascii="Arial MT"/>
                <w:spacing w:val="-2"/>
                <w:w w:val="85"/>
                <w:sz w:val="24"/>
              </w:rPr>
              <w:t>.</w:t>
            </w:r>
          </w:p>
        </w:tc>
      </w:tr>
      <w:tr w:rsidR="00C45D54" w14:paraId="1526E377" w14:textId="77777777">
        <w:trPr>
          <w:trHeight w:val="450"/>
        </w:trPr>
        <w:tc>
          <w:tcPr>
            <w:tcW w:w="1822" w:type="dxa"/>
          </w:tcPr>
          <w:p w14:paraId="56C04CC4" w14:textId="77777777" w:rsidR="00C45D54" w:rsidRDefault="00000000">
            <w:pPr>
              <w:pStyle w:val="TableParagraph"/>
              <w:spacing w:before="87"/>
              <w:rPr>
                <w:rFonts w:ascii="Arial MT" w:hAnsi="Arial MT"/>
                <w:sz w:val="24"/>
              </w:rPr>
            </w:pPr>
            <w:r>
              <w:rPr>
                <w:rFonts w:ascii="Arial MT" w:hAnsi="Arial MT"/>
                <w:w w:val="80"/>
                <w:sz w:val="24"/>
              </w:rPr>
              <w:t>[6]</w:t>
            </w:r>
            <w:r>
              <w:rPr>
                <w:rFonts w:ascii="Arial MT" w:hAnsi="Arial MT"/>
                <w:spacing w:val="-1"/>
                <w:w w:val="80"/>
                <w:sz w:val="24"/>
              </w:rPr>
              <w:t xml:space="preserve"> </w:t>
            </w:r>
            <w:r>
              <w:rPr>
                <w:rFonts w:ascii="Arial MT" w:hAnsi="Arial MT"/>
                <w:w w:val="80"/>
                <w:sz w:val="24"/>
              </w:rPr>
              <w:t>ASTM</w:t>
            </w:r>
            <w:r>
              <w:rPr>
                <w:rFonts w:ascii="Arial MT" w:hAnsi="Arial MT"/>
                <w:spacing w:val="-2"/>
                <w:w w:val="80"/>
                <w:sz w:val="24"/>
              </w:rPr>
              <w:t xml:space="preserve"> </w:t>
            </w:r>
            <w:r>
              <w:rPr>
                <w:rFonts w:ascii="Arial MT" w:hAnsi="Arial MT"/>
                <w:w w:val="80"/>
                <w:sz w:val="24"/>
              </w:rPr>
              <w:t>–</w:t>
            </w:r>
            <w:r>
              <w:rPr>
                <w:rFonts w:ascii="Arial MT" w:hAnsi="Arial MT"/>
                <w:spacing w:val="-14"/>
                <w:sz w:val="24"/>
              </w:rPr>
              <w:t xml:space="preserve"> </w:t>
            </w:r>
            <w:r>
              <w:rPr>
                <w:rFonts w:ascii="Arial MT" w:hAnsi="Arial MT"/>
                <w:spacing w:val="-5"/>
                <w:w w:val="80"/>
                <w:sz w:val="24"/>
              </w:rPr>
              <w:t>B3</w:t>
            </w:r>
          </w:p>
        </w:tc>
        <w:tc>
          <w:tcPr>
            <w:tcW w:w="384" w:type="dxa"/>
          </w:tcPr>
          <w:p w14:paraId="2A4DEF1E" w14:textId="77777777" w:rsidR="00C45D54" w:rsidRDefault="00000000">
            <w:pPr>
              <w:pStyle w:val="TableParagraph"/>
              <w:spacing w:before="87"/>
              <w:ind w:left="102"/>
              <w:jc w:val="center"/>
              <w:rPr>
                <w:rFonts w:ascii="Arial MT"/>
                <w:sz w:val="24"/>
              </w:rPr>
            </w:pPr>
            <w:r>
              <w:rPr>
                <w:rFonts w:ascii="Arial MT"/>
                <w:spacing w:val="-10"/>
                <w:w w:val="90"/>
                <w:sz w:val="24"/>
              </w:rPr>
              <w:t>:</w:t>
            </w:r>
          </w:p>
        </w:tc>
        <w:tc>
          <w:tcPr>
            <w:tcW w:w="4957" w:type="dxa"/>
          </w:tcPr>
          <w:p w14:paraId="0ADB2BAB" w14:textId="77777777" w:rsidR="00C45D54" w:rsidRDefault="00000000">
            <w:pPr>
              <w:pStyle w:val="TableParagraph"/>
              <w:spacing w:before="87"/>
              <w:ind w:left="115"/>
              <w:rPr>
                <w:rFonts w:ascii="Arial MT"/>
                <w:sz w:val="24"/>
              </w:rPr>
            </w:pPr>
            <w:proofErr w:type="spellStart"/>
            <w:r>
              <w:rPr>
                <w:rFonts w:ascii="Arial MT"/>
                <w:w w:val="80"/>
                <w:sz w:val="24"/>
              </w:rPr>
              <w:t>Soft</w:t>
            </w:r>
            <w:proofErr w:type="spellEnd"/>
            <w:r>
              <w:rPr>
                <w:rFonts w:ascii="Arial MT"/>
                <w:spacing w:val="-2"/>
                <w:w w:val="80"/>
                <w:sz w:val="24"/>
              </w:rPr>
              <w:t xml:space="preserve"> </w:t>
            </w:r>
            <w:proofErr w:type="spellStart"/>
            <w:r>
              <w:rPr>
                <w:rFonts w:ascii="Arial MT"/>
                <w:w w:val="80"/>
                <w:sz w:val="24"/>
              </w:rPr>
              <w:t>or</w:t>
            </w:r>
            <w:proofErr w:type="spellEnd"/>
            <w:r>
              <w:rPr>
                <w:rFonts w:ascii="Arial MT"/>
                <w:spacing w:val="-2"/>
                <w:w w:val="80"/>
                <w:sz w:val="24"/>
              </w:rPr>
              <w:t xml:space="preserve"> </w:t>
            </w:r>
            <w:proofErr w:type="spellStart"/>
            <w:r>
              <w:rPr>
                <w:rFonts w:ascii="Arial MT"/>
                <w:w w:val="80"/>
                <w:sz w:val="24"/>
              </w:rPr>
              <w:t>Annealed</w:t>
            </w:r>
            <w:proofErr w:type="spellEnd"/>
            <w:r>
              <w:rPr>
                <w:rFonts w:ascii="Arial MT"/>
                <w:spacing w:val="-1"/>
                <w:w w:val="80"/>
                <w:sz w:val="24"/>
              </w:rPr>
              <w:t xml:space="preserve"> </w:t>
            </w:r>
            <w:proofErr w:type="spellStart"/>
            <w:r>
              <w:rPr>
                <w:rFonts w:ascii="Arial MT"/>
                <w:w w:val="80"/>
                <w:sz w:val="24"/>
              </w:rPr>
              <w:t>Copper</w:t>
            </w:r>
            <w:proofErr w:type="spellEnd"/>
            <w:r>
              <w:rPr>
                <w:rFonts w:ascii="Arial MT"/>
                <w:spacing w:val="-2"/>
                <w:w w:val="80"/>
                <w:sz w:val="24"/>
              </w:rPr>
              <w:t xml:space="preserve"> Wire.</w:t>
            </w:r>
          </w:p>
        </w:tc>
      </w:tr>
      <w:tr w:rsidR="00C45D54" w14:paraId="4D71FC12" w14:textId="77777777">
        <w:trPr>
          <w:trHeight w:val="362"/>
        </w:trPr>
        <w:tc>
          <w:tcPr>
            <w:tcW w:w="1822" w:type="dxa"/>
          </w:tcPr>
          <w:p w14:paraId="0FF10362" w14:textId="77777777" w:rsidR="00C45D54" w:rsidRDefault="00000000">
            <w:pPr>
              <w:pStyle w:val="TableParagraph"/>
              <w:spacing w:before="86" w:line="256" w:lineRule="exact"/>
              <w:rPr>
                <w:rFonts w:ascii="Arial MT" w:hAnsi="Arial MT"/>
                <w:sz w:val="24"/>
              </w:rPr>
            </w:pPr>
            <w:r>
              <w:rPr>
                <w:rFonts w:ascii="Arial MT" w:hAnsi="Arial MT"/>
                <w:w w:val="80"/>
                <w:sz w:val="24"/>
              </w:rPr>
              <w:t>[7]</w:t>
            </w:r>
            <w:r>
              <w:rPr>
                <w:rFonts w:ascii="Arial MT" w:hAnsi="Arial MT"/>
                <w:spacing w:val="-2"/>
                <w:w w:val="80"/>
                <w:sz w:val="24"/>
              </w:rPr>
              <w:t xml:space="preserve"> </w:t>
            </w:r>
            <w:r>
              <w:rPr>
                <w:rFonts w:ascii="Arial MT" w:hAnsi="Arial MT"/>
                <w:w w:val="80"/>
                <w:sz w:val="24"/>
              </w:rPr>
              <w:t>ANSI</w:t>
            </w:r>
            <w:r>
              <w:rPr>
                <w:rFonts w:ascii="Arial MT" w:hAnsi="Arial MT"/>
                <w:spacing w:val="-1"/>
                <w:w w:val="80"/>
                <w:sz w:val="24"/>
              </w:rPr>
              <w:t xml:space="preserve"> </w:t>
            </w:r>
            <w:r>
              <w:rPr>
                <w:rFonts w:ascii="Arial MT" w:hAnsi="Arial MT"/>
                <w:w w:val="80"/>
                <w:sz w:val="24"/>
              </w:rPr>
              <w:t>–</w:t>
            </w:r>
            <w:r>
              <w:rPr>
                <w:rFonts w:ascii="Arial MT" w:hAnsi="Arial MT"/>
                <w:spacing w:val="-2"/>
                <w:w w:val="80"/>
                <w:sz w:val="24"/>
              </w:rPr>
              <w:t xml:space="preserve"> </w:t>
            </w:r>
            <w:r>
              <w:rPr>
                <w:rFonts w:ascii="Arial MT" w:hAnsi="Arial MT"/>
                <w:w w:val="80"/>
                <w:sz w:val="24"/>
              </w:rPr>
              <w:t>UL</w:t>
            </w:r>
            <w:r>
              <w:rPr>
                <w:rFonts w:ascii="Arial MT" w:hAnsi="Arial MT"/>
                <w:spacing w:val="-1"/>
                <w:w w:val="80"/>
                <w:sz w:val="24"/>
              </w:rPr>
              <w:t xml:space="preserve"> </w:t>
            </w:r>
            <w:r>
              <w:rPr>
                <w:rFonts w:ascii="Arial MT" w:hAnsi="Arial MT"/>
                <w:spacing w:val="-5"/>
                <w:w w:val="80"/>
                <w:sz w:val="24"/>
              </w:rPr>
              <w:t>467</w:t>
            </w:r>
          </w:p>
        </w:tc>
        <w:tc>
          <w:tcPr>
            <w:tcW w:w="384" w:type="dxa"/>
          </w:tcPr>
          <w:p w14:paraId="2C1B6E17" w14:textId="77777777" w:rsidR="00C45D54" w:rsidRDefault="00000000">
            <w:pPr>
              <w:pStyle w:val="TableParagraph"/>
              <w:spacing w:before="86" w:line="256" w:lineRule="exact"/>
              <w:ind w:left="102"/>
              <w:jc w:val="center"/>
              <w:rPr>
                <w:rFonts w:ascii="Arial MT"/>
                <w:sz w:val="24"/>
              </w:rPr>
            </w:pPr>
            <w:r>
              <w:rPr>
                <w:rFonts w:ascii="Arial MT"/>
                <w:spacing w:val="-10"/>
                <w:w w:val="90"/>
                <w:sz w:val="24"/>
              </w:rPr>
              <w:t>:</w:t>
            </w:r>
          </w:p>
        </w:tc>
        <w:tc>
          <w:tcPr>
            <w:tcW w:w="4957" w:type="dxa"/>
          </w:tcPr>
          <w:p w14:paraId="335B37A1" w14:textId="77777777" w:rsidR="00C45D54" w:rsidRDefault="00000000">
            <w:pPr>
              <w:pStyle w:val="TableParagraph"/>
              <w:spacing w:before="86" w:line="256" w:lineRule="exact"/>
              <w:ind w:left="115"/>
              <w:rPr>
                <w:rFonts w:ascii="Arial MT"/>
                <w:sz w:val="24"/>
              </w:rPr>
            </w:pPr>
            <w:r>
              <w:rPr>
                <w:rFonts w:ascii="Arial MT"/>
                <w:w w:val="80"/>
                <w:sz w:val="24"/>
              </w:rPr>
              <w:t>Standard</w:t>
            </w:r>
            <w:r>
              <w:rPr>
                <w:rFonts w:ascii="Arial MT"/>
                <w:spacing w:val="-1"/>
                <w:w w:val="80"/>
                <w:sz w:val="24"/>
              </w:rPr>
              <w:t xml:space="preserve"> </w:t>
            </w:r>
            <w:proofErr w:type="spellStart"/>
            <w:r>
              <w:rPr>
                <w:rFonts w:ascii="Arial MT"/>
                <w:w w:val="80"/>
                <w:sz w:val="24"/>
              </w:rPr>
              <w:t>for</w:t>
            </w:r>
            <w:proofErr w:type="spellEnd"/>
            <w:r>
              <w:rPr>
                <w:rFonts w:ascii="Arial MT"/>
                <w:spacing w:val="-2"/>
                <w:w w:val="80"/>
                <w:sz w:val="24"/>
              </w:rPr>
              <w:t xml:space="preserve"> </w:t>
            </w:r>
            <w:proofErr w:type="spellStart"/>
            <w:r>
              <w:rPr>
                <w:rFonts w:ascii="Arial MT"/>
                <w:w w:val="80"/>
                <w:sz w:val="24"/>
              </w:rPr>
              <w:t>Grounding</w:t>
            </w:r>
            <w:proofErr w:type="spellEnd"/>
            <w:r>
              <w:rPr>
                <w:rFonts w:ascii="Arial MT"/>
                <w:spacing w:val="-1"/>
                <w:w w:val="80"/>
                <w:sz w:val="24"/>
              </w:rPr>
              <w:t xml:space="preserve"> </w:t>
            </w:r>
            <w:r>
              <w:rPr>
                <w:rFonts w:ascii="Arial MT"/>
                <w:w w:val="80"/>
                <w:sz w:val="24"/>
              </w:rPr>
              <w:t>and</w:t>
            </w:r>
            <w:r>
              <w:rPr>
                <w:rFonts w:ascii="Arial MT"/>
                <w:spacing w:val="-3"/>
                <w:w w:val="80"/>
                <w:sz w:val="24"/>
              </w:rPr>
              <w:t xml:space="preserve"> </w:t>
            </w:r>
            <w:proofErr w:type="spellStart"/>
            <w:r>
              <w:rPr>
                <w:rFonts w:ascii="Arial MT"/>
                <w:w w:val="80"/>
                <w:sz w:val="24"/>
              </w:rPr>
              <w:t>Bonding</w:t>
            </w:r>
            <w:proofErr w:type="spellEnd"/>
            <w:r>
              <w:rPr>
                <w:rFonts w:ascii="Arial MT"/>
                <w:spacing w:val="-1"/>
                <w:w w:val="80"/>
                <w:sz w:val="24"/>
              </w:rPr>
              <w:t xml:space="preserve"> </w:t>
            </w:r>
            <w:proofErr w:type="spellStart"/>
            <w:r>
              <w:rPr>
                <w:rFonts w:ascii="Arial MT"/>
                <w:spacing w:val="-2"/>
                <w:w w:val="80"/>
                <w:sz w:val="24"/>
              </w:rPr>
              <w:t>Equipment</w:t>
            </w:r>
            <w:proofErr w:type="spellEnd"/>
            <w:r>
              <w:rPr>
                <w:rFonts w:ascii="Arial MT"/>
                <w:spacing w:val="-2"/>
                <w:w w:val="80"/>
                <w:sz w:val="24"/>
              </w:rPr>
              <w:t>.</w:t>
            </w:r>
          </w:p>
        </w:tc>
      </w:tr>
    </w:tbl>
    <w:p w14:paraId="28E01D8D" w14:textId="77777777" w:rsidR="00C45D54" w:rsidRDefault="00C45D54">
      <w:pPr>
        <w:pStyle w:val="Textoindependiente"/>
        <w:spacing w:before="267"/>
        <w:ind w:left="0"/>
      </w:pPr>
    </w:p>
    <w:p w14:paraId="38DA69FD" w14:textId="77777777" w:rsidR="00C45D54" w:rsidRDefault="00000000">
      <w:pPr>
        <w:pStyle w:val="Ttulo2"/>
        <w:numPr>
          <w:ilvl w:val="2"/>
          <w:numId w:val="45"/>
        </w:numPr>
        <w:tabs>
          <w:tab w:val="left" w:pos="1471"/>
        </w:tabs>
        <w:spacing w:before="1"/>
      </w:pPr>
      <w:bookmarkStart w:id="80" w:name="_bookmark80"/>
      <w:bookmarkEnd w:id="80"/>
      <w:r>
        <w:t>DISEÑO</w:t>
      </w:r>
      <w:r>
        <w:rPr>
          <w:spacing w:val="-4"/>
        </w:rPr>
        <w:t xml:space="preserve"> </w:t>
      </w:r>
      <w:r>
        <w:rPr>
          <w:spacing w:val="-2"/>
        </w:rPr>
        <w:t>GENERAL</w:t>
      </w:r>
    </w:p>
    <w:p w14:paraId="2E20D87E" w14:textId="77777777" w:rsidR="00C45D54" w:rsidRDefault="00000000">
      <w:pPr>
        <w:pStyle w:val="Ttulo2"/>
        <w:numPr>
          <w:ilvl w:val="3"/>
          <w:numId w:val="45"/>
        </w:numPr>
        <w:tabs>
          <w:tab w:val="left" w:pos="1202"/>
        </w:tabs>
        <w:spacing w:before="119"/>
      </w:pPr>
      <w:bookmarkStart w:id="81" w:name="_bookmark81"/>
      <w:bookmarkEnd w:id="81"/>
      <w:r>
        <w:rPr>
          <w:spacing w:val="-2"/>
        </w:rPr>
        <w:t>CONDUCTORES</w:t>
      </w:r>
    </w:p>
    <w:p w14:paraId="3D1E1B7C" w14:textId="77777777" w:rsidR="00C45D54" w:rsidRDefault="00000000">
      <w:pPr>
        <w:pStyle w:val="Textoindependiente"/>
        <w:spacing w:before="156" w:line="268" w:lineRule="auto"/>
        <w:ind w:right="336"/>
        <w:jc w:val="both"/>
      </w:pPr>
      <w:r>
        <w:t>El suministro del cable de cobre desnudo, temple blando, clase B, que se usará en la malla subterránea</w:t>
      </w:r>
      <w:r>
        <w:rPr>
          <w:spacing w:val="-11"/>
        </w:rPr>
        <w:t xml:space="preserve"> </w:t>
      </w:r>
      <w:r>
        <w:t>y</w:t>
      </w:r>
      <w:r>
        <w:rPr>
          <w:spacing w:val="-11"/>
        </w:rPr>
        <w:t xml:space="preserve"> </w:t>
      </w:r>
      <w:r>
        <w:t>la</w:t>
      </w:r>
      <w:r>
        <w:rPr>
          <w:spacing w:val="-11"/>
        </w:rPr>
        <w:t xml:space="preserve"> </w:t>
      </w:r>
      <w:r>
        <w:t>conexión</w:t>
      </w:r>
      <w:r>
        <w:rPr>
          <w:spacing w:val="-12"/>
        </w:rPr>
        <w:t xml:space="preserve"> </w:t>
      </w:r>
      <w:r>
        <w:t>a</w:t>
      </w:r>
      <w:r>
        <w:rPr>
          <w:spacing w:val="-13"/>
        </w:rPr>
        <w:t xml:space="preserve"> </w:t>
      </w:r>
      <w:r>
        <w:t>los</w:t>
      </w:r>
      <w:r>
        <w:rPr>
          <w:spacing w:val="-10"/>
        </w:rPr>
        <w:t xml:space="preserve"> </w:t>
      </w:r>
      <w:r>
        <w:t>equipos,</w:t>
      </w:r>
      <w:r>
        <w:rPr>
          <w:spacing w:val="-11"/>
        </w:rPr>
        <w:t xml:space="preserve"> </w:t>
      </w:r>
      <w:r>
        <w:t>estructuras,</w:t>
      </w:r>
      <w:r>
        <w:rPr>
          <w:spacing w:val="-9"/>
        </w:rPr>
        <w:t xml:space="preserve"> </w:t>
      </w:r>
      <w:r>
        <w:t>cajas,</w:t>
      </w:r>
      <w:r>
        <w:rPr>
          <w:spacing w:val="-11"/>
        </w:rPr>
        <w:t xml:space="preserve"> </w:t>
      </w:r>
      <w:r>
        <w:t>etc.,</w:t>
      </w:r>
      <w:r>
        <w:rPr>
          <w:spacing w:val="-11"/>
        </w:rPr>
        <w:t xml:space="preserve"> </w:t>
      </w:r>
      <w:r>
        <w:t>deberá</w:t>
      </w:r>
      <w:r>
        <w:rPr>
          <w:spacing w:val="-13"/>
        </w:rPr>
        <w:t xml:space="preserve"> </w:t>
      </w:r>
      <w:r>
        <w:t>cumplir</w:t>
      </w:r>
      <w:r>
        <w:rPr>
          <w:spacing w:val="-8"/>
        </w:rPr>
        <w:t xml:space="preserve"> </w:t>
      </w:r>
      <w:r>
        <w:t>con</w:t>
      </w:r>
      <w:r>
        <w:rPr>
          <w:spacing w:val="-12"/>
        </w:rPr>
        <w:t xml:space="preserve"> </w:t>
      </w:r>
      <w:r>
        <w:t>las</w:t>
      </w:r>
      <w:r>
        <w:rPr>
          <w:spacing w:val="-9"/>
        </w:rPr>
        <w:t xml:space="preserve"> </w:t>
      </w:r>
      <w:r>
        <w:t>normas NCH 365 y/o ASTM B-8.</w:t>
      </w:r>
    </w:p>
    <w:p w14:paraId="4711495A" w14:textId="77777777" w:rsidR="00C45D54" w:rsidRDefault="00000000">
      <w:pPr>
        <w:pStyle w:val="Textoindependiente"/>
        <w:spacing w:before="120" w:line="268" w:lineRule="auto"/>
        <w:ind w:right="336"/>
        <w:jc w:val="both"/>
      </w:pPr>
      <w:r>
        <w:t xml:space="preserve">El Adjudicatario deberá presentar para revisión del Ingeniero </w:t>
      </w:r>
      <w:proofErr w:type="gramStart"/>
      <w:r>
        <w:t>Jefe</w:t>
      </w:r>
      <w:proofErr w:type="gramEnd"/>
      <w:r>
        <w:t>, los documentos del fabricante de los conductores de cobre que se utilicen en la construcción de la malla, que indiquen</w:t>
      </w:r>
      <w:r>
        <w:rPr>
          <w:spacing w:val="-10"/>
        </w:rPr>
        <w:t xml:space="preserve"> </w:t>
      </w:r>
      <w:r>
        <w:t>el</w:t>
      </w:r>
      <w:r>
        <w:rPr>
          <w:spacing w:val="-8"/>
        </w:rPr>
        <w:t xml:space="preserve"> </w:t>
      </w:r>
      <w:r>
        <w:t>proceso</w:t>
      </w:r>
      <w:r>
        <w:rPr>
          <w:spacing w:val="-8"/>
        </w:rPr>
        <w:t xml:space="preserve"> </w:t>
      </w:r>
      <w:r>
        <w:t>de</w:t>
      </w:r>
      <w:r>
        <w:rPr>
          <w:spacing w:val="-8"/>
        </w:rPr>
        <w:t xml:space="preserve"> </w:t>
      </w:r>
      <w:r>
        <w:t>fabricación,</w:t>
      </w:r>
      <w:r>
        <w:rPr>
          <w:spacing w:val="-6"/>
        </w:rPr>
        <w:t xml:space="preserve"> </w:t>
      </w:r>
      <w:r>
        <w:t>las</w:t>
      </w:r>
      <w:r>
        <w:rPr>
          <w:spacing w:val="-7"/>
        </w:rPr>
        <w:t xml:space="preserve"> </w:t>
      </w:r>
      <w:r>
        <w:t>pruebas</w:t>
      </w:r>
      <w:r>
        <w:rPr>
          <w:spacing w:val="-7"/>
        </w:rPr>
        <w:t xml:space="preserve"> </w:t>
      </w:r>
      <w:r>
        <w:t>realizadas,</w:t>
      </w:r>
      <w:r>
        <w:rPr>
          <w:spacing w:val="-6"/>
        </w:rPr>
        <w:t xml:space="preserve"> </w:t>
      </w:r>
      <w:r>
        <w:t>las</w:t>
      </w:r>
      <w:r>
        <w:rPr>
          <w:spacing w:val="-7"/>
        </w:rPr>
        <w:t xml:space="preserve"> </w:t>
      </w:r>
      <w:r>
        <w:t>medidas,</w:t>
      </w:r>
      <w:r>
        <w:rPr>
          <w:spacing w:val="-9"/>
        </w:rPr>
        <w:t xml:space="preserve"> </w:t>
      </w:r>
      <w:r>
        <w:t>el</w:t>
      </w:r>
      <w:r>
        <w:rPr>
          <w:spacing w:val="-8"/>
        </w:rPr>
        <w:t xml:space="preserve"> </w:t>
      </w:r>
      <w:r>
        <w:t>peso,</w:t>
      </w:r>
      <w:r>
        <w:rPr>
          <w:spacing w:val="-7"/>
        </w:rPr>
        <w:t xml:space="preserve"> </w:t>
      </w:r>
      <w:r>
        <w:t>características del material, etc.</w:t>
      </w:r>
    </w:p>
    <w:p w14:paraId="7D37CB59" w14:textId="77777777" w:rsidR="00C45D54" w:rsidRDefault="00000000">
      <w:pPr>
        <w:pStyle w:val="Textoindependiente"/>
        <w:spacing w:before="122" w:line="271" w:lineRule="auto"/>
        <w:ind w:right="341"/>
        <w:jc w:val="both"/>
      </w:pPr>
      <w:r>
        <w:t>Todo el cobre utilizado en la construcción de las mallas de puesta a tierra deberá ser electrolítico de alta conductividad.</w:t>
      </w:r>
    </w:p>
    <w:p w14:paraId="60810460" w14:textId="77777777" w:rsidR="00C45D54" w:rsidRDefault="00000000">
      <w:pPr>
        <w:pStyle w:val="Textoindependiente"/>
        <w:spacing w:before="116" w:line="268" w:lineRule="auto"/>
        <w:ind w:right="337"/>
        <w:jc w:val="both"/>
      </w:pPr>
      <w:r>
        <w:t xml:space="preserve">La malla subterránea se ejecutará con cable de cobre desnudo de sección 4/0 AWG, como </w:t>
      </w:r>
      <w:r>
        <w:rPr>
          <w:spacing w:val="-2"/>
        </w:rPr>
        <w:t>mínimo.</w:t>
      </w:r>
    </w:p>
    <w:p w14:paraId="5091B835"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0154A139" w14:textId="77777777" w:rsidR="00C45D54" w:rsidRDefault="00000000">
      <w:pPr>
        <w:pStyle w:val="Textoindependiente"/>
        <w:spacing w:before="57" w:line="268" w:lineRule="auto"/>
        <w:ind w:right="339"/>
        <w:jc w:val="both"/>
      </w:pPr>
      <w:r>
        <w:lastRenderedPageBreak/>
        <w:t>Todas las</w:t>
      </w:r>
      <w:r>
        <w:rPr>
          <w:spacing w:val="-3"/>
        </w:rPr>
        <w:t xml:space="preserve"> </w:t>
      </w:r>
      <w:r>
        <w:t>derivaciones de la</w:t>
      </w:r>
      <w:r>
        <w:rPr>
          <w:spacing w:val="-1"/>
        </w:rPr>
        <w:t xml:space="preserve"> </w:t>
      </w:r>
      <w:r>
        <w:t>malla</w:t>
      </w:r>
      <w:r>
        <w:rPr>
          <w:spacing w:val="-1"/>
        </w:rPr>
        <w:t xml:space="preserve"> </w:t>
      </w:r>
      <w:r>
        <w:t>subterránea</w:t>
      </w:r>
      <w:r>
        <w:rPr>
          <w:spacing w:val="-1"/>
        </w:rPr>
        <w:t xml:space="preserve"> </w:t>
      </w:r>
      <w:r>
        <w:t>se</w:t>
      </w:r>
      <w:r>
        <w:rPr>
          <w:spacing w:val="-2"/>
        </w:rPr>
        <w:t xml:space="preserve"> </w:t>
      </w:r>
      <w:r>
        <w:t>ejecutarán con cables</w:t>
      </w:r>
      <w:r>
        <w:rPr>
          <w:spacing w:val="-3"/>
        </w:rPr>
        <w:t xml:space="preserve"> </w:t>
      </w:r>
      <w:r>
        <w:t>de cobre</w:t>
      </w:r>
      <w:r>
        <w:rPr>
          <w:spacing w:val="-2"/>
        </w:rPr>
        <w:t xml:space="preserve"> </w:t>
      </w:r>
      <w:r>
        <w:t>desnudo</w:t>
      </w:r>
      <w:r>
        <w:rPr>
          <w:spacing w:val="-3"/>
        </w:rPr>
        <w:t xml:space="preserve"> </w:t>
      </w:r>
      <w:r>
        <w:t>de sección 2/0 AWG, como mínimo.</w:t>
      </w:r>
    </w:p>
    <w:p w14:paraId="26B9C4A0" w14:textId="77777777" w:rsidR="00C45D54" w:rsidRDefault="00000000">
      <w:pPr>
        <w:pStyle w:val="Textoindependiente"/>
        <w:spacing w:before="121" w:line="268" w:lineRule="auto"/>
        <w:ind w:right="334"/>
        <w:jc w:val="both"/>
      </w:pPr>
      <w:r>
        <w:t>Sin embargo, para las puestas a tierra que se señalan a continuación, se emplearán conductores</w:t>
      </w:r>
      <w:r>
        <w:rPr>
          <w:spacing w:val="-7"/>
        </w:rPr>
        <w:t xml:space="preserve"> </w:t>
      </w:r>
      <w:r>
        <w:t>de</w:t>
      </w:r>
      <w:r>
        <w:rPr>
          <w:spacing w:val="-4"/>
        </w:rPr>
        <w:t xml:space="preserve"> </w:t>
      </w:r>
      <w:r>
        <w:t>igual</w:t>
      </w:r>
      <w:r>
        <w:rPr>
          <w:spacing w:val="-6"/>
        </w:rPr>
        <w:t xml:space="preserve"> </w:t>
      </w:r>
      <w:r>
        <w:t>sección</w:t>
      </w:r>
      <w:r>
        <w:rPr>
          <w:spacing w:val="-5"/>
        </w:rPr>
        <w:t xml:space="preserve"> </w:t>
      </w:r>
      <w:r>
        <w:t>al</w:t>
      </w:r>
      <w:r>
        <w:rPr>
          <w:spacing w:val="-5"/>
        </w:rPr>
        <w:t xml:space="preserve"> </w:t>
      </w:r>
      <w:r>
        <w:t>de</w:t>
      </w:r>
      <w:r>
        <w:rPr>
          <w:spacing w:val="-4"/>
        </w:rPr>
        <w:t xml:space="preserve"> </w:t>
      </w:r>
      <w:r>
        <w:t>la</w:t>
      </w:r>
      <w:r>
        <w:rPr>
          <w:spacing w:val="-6"/>
        </w:rPr>
        <w:t xml:space="preserve"> </w:t>
      </w:r>
      <w:r>
        <w:t>malla</w:t>
      </w:r>
      <w:r>
        <w:rPr>
          <w:spacing w:val="-6"/>
        </w:rPr>
        <w:t xml:space="preserve"> </w:t>
      </w:r>
      <w:r>
        <w:t>subterránea</w:t>
      </w:r>
      <w:r>
        <w:rPr>
          <w:spacing w:val="-7"/>
        </w:rPr>
        <w:t xml:space="preserve"> </w:t>
      </w:r>
      <w:r>
        <w:t>y</w:t>
      </w:r>
      <w:r>
        <w:rPr>
          <w:spacing w:val="-4"/>
        </w:rPr>
        <w:t xml:space="preserve"> </w:t>
      </w:r>
      <w:r>
        <w:t>sin</w:t>
      </w:r>
      <w:r>
        <w:rPr>
          <w:spacing w:val="-5"/>
        </w:rPr>
        <w:t xml:space="preserve"> </w:t>
      </w:r>
      <w:r>
        <w:t>uniones</w:t>
      </w:r>
      <w:r>
        <w:rPr>
          <w:spacing w:val="-5"/>
        </w:rPr>
        <w:t xml:space="preserve"> </w:t>
      </w:r>
      <w:r>
        <w:t>intermedias:</w:t>
      </w:r>
      <w:r>
        <w:rPr>
          <w:spacing w:val="-7"/>
        </w:rPr>
        <w:t xml:space="preserve"> </w:t>
      </w:r>
      <w:r>
        <w:rPr>
          <w:spacing w:val="-2"/>
        </w:rPr>
        <w:t>pararrayos.</w:t>
      </w:r>
    </w:p>
    <w:p w14:paraId="3FB8FB74" w14:textId="77777777" w:rsidR="00C45D54" w:rsidRDefault="00000000">
      <w:pPr>
        <w:pStyle w:val="Textoindependiente"/>
        <w:spacing w:before="121" w:line="268" w:lineRule="auto"/>
        <w:ind w:right="338"/>
        <w:jc w:val="both"/>
      </w:pPr>
      <w:r>
        <w:t xml:space="preserve">Para la puesta a tierra de accionamientos móviles de equipos se debe usar cable de cobre </w:t>
      </w:r>
      <w:proofErr w:type="spellStart"/>
      <w:r>
        <w:t>extraflexible</w:t>
      </w:r>
      <w:proofErr w:type="spellEnd"/>
      <w:r>
        <w:rPr>
          <w:spacing w:val="-6"/>
        </w:rPr>
        <w:t xml:space="preserve"> </w:t>
      </w:r>
      <w:r>
        <w:t>de</w:t>
      </w:r>
      <w:r>
        <w:rPr>
          <w:spacing w:val="-8"/>
        </w:rPr>
        <w:t xml:space="preserve"> </w:t>
      </w:r>
      <w:r>
        <w:t>sección</w:t>
      </w:r>
      <w:r>
        <w:rPr>
          <w:spacing w:val="-7"/>
        </w:rPr>
        <w:t xml:space="preserve"> </w:t>
      </w:r>
      <w:r>
        <w:t>mínima</w:t>
      </w:r>
      <w:r>
        <w:rPr>
          <w:spacing w:val="-5"/>
        </w:rPr>
        <w:t xml:space="preserve"> </w:t>
      </w:r>
      <w:r>
        <w:t>1/0</w:t>
      </w:r>
      <w:r>
        <w:rPr>
          <w:spacing w:val="-7"/>
        </w:rPr>
        <w:t xml:space="preserve"> </w:t>
      </w:r>
      <w:r>
        <w:t>AWG,</w:t>
      </w:r>
      <w:r>
        <w:rPr>
          <w:spacing w:val="-7"/>
        </w:rPr>
        <w:t xml:space="preserve"> </w:t>
      </w:r>
      <w:r>
        <w:t>2500</w:t>
      </w:r>
      <w:r>
        <w:rPr>
          <w:spacing w:val="-7"/>
        </w:rPr>
        <w:t xml:space="preserve"> </w:t>
      </w:r>
      <w:r>
        <w:t>hebras</w:t>
      </w:r>
      <w:r>
        <w:rPr>
          <w:spacing w:val="-9"/>
        </w:rPr>
        <w:t xml:space="preserve"> </w:t>
      </w:r>
      <w:r>
        <w:t>aislación</w:t>
      </w:r>
      <w:r>
        <w:rPr>
          <w:spacing w:val="-5"/>
        </w:rPr>
        <w:t xml:space="preserve"> </w:t>
      </w:r>
      <w:r>
        <w:t>resistente</w:t>
      </w:r>
      <w:r>
        <w:rPr>
          <w:spacing w:val="-7"/>
        </w:rPr>
        <w:t xml:space="preserve"> </w:t>
      </w:r>
      <w:r>
        <w:t>a</w:t>
      </w:r>
      <w:r>
        <w:rPr>
          <w:spacing w:val="-6"/>
        </w:rPr>
        <w:t xml:space="preserve"> </w:t>
      </w:r>
      <w:r>
        <w:t>la</w:t>
      </w:r>
      <w:r>
        <w:rPr>
          <w:spacing w:val="-8"/>
        </w:rPr>
        <w:t xml:space="preserve"> </w:t>
      </w:r>
      <w:r>
        <w:t>intemperie,</w:t>
      </w:r>
      <w:r>
        <w:rPr>
          <w:spacing w:val="-7"/>
        </w:rPr>
        <w:t xml:space="preserve"> </w:t>
      </w:r>
      <w:r>
        <w:t>luz solar, ácidos y roce mecánico, Norma ICEA-19-81.</w:t>
      </w:r>
    </w:p>
    <w:p w14:paraId="36936181" w14:textId="77777777" w:rsidR="00C45D54" w:rsidRDefault="00000000">
      <w:pPr>
        <w:pStyle w:val="Textoindependiente"/>
        <w:spacing w:before="120" w:line="376" w:lineRule="auto"/>
        <w:ind w:right="2649"/>
        <w:jc w:val="both"/>
      </w:pPr>
      <w:r>
        <w:t>Se</w:t>
      </w:r>
      <w:r>
        <w:rPr>
          <w:spacing w:val="-4"/>
        </w:rPr>
        <w:t xml:space="preserve"> </w:t>
      </w:r>
      <w:r>
        <w:t>puede</w:t>
      </w:r>
      <w:r>
        <w:rPr>
          <w:spacing w:val="-4"/>
        </w:rPr>
        <w:t xml:space="preserve"> </w:t>
      </w:r>
      <w:r>
        <w:t>usar</w:t>
      </w:r>
      <w:r>
        <w:rPr>
          <w:spacing w:val="-5"/>
        </w:rPr>
        <w:t xml:space="preserve"> </w:t>
      </w:r>
      <w:r>
        <w:t>también</w:t>
      </w:r>
      <w:r>
        <w:rPr>
          <w:spacing w:val="-5"/>
        </w:rPr>
        <w:t xml:space="preserve"> </w:t>
      </w:r>
      <w:r>
        <w:t>el</w:t>
      </w:r>
      <w:r>
        <w:rPr>
          <w:spacing w:val="-4"/>
        </w:rPr>
        <w:t xml:space="preserve"> </w:t>
      </w:r>
      <w:r>
        <w:t>cable</w:t>
      </w:r>
      <w:r>
        <w:rPr>
          <w:spacing w:val="-3"/>
        </w:rPr>
        <w:t xml:space="preserve"> </w:t>
      </w:r>
      <w:r>
        <w:t>WSB</w:t>
      </w:r>
      <w:r>
        <w:rPr>
          <w:spacing w:val="-6"/>
        </w:rPr>
        <w:t xml:space="preserve"> </w:t>
      </w:r>
      <w:r>
        <w:t>y</w:t>
      </w:r>
      <w:r>
        <w:rPr>
          <w:spacing w:val="-2"/>
        </w:rPr>
        <w:t xml:space="preserve"> </w:t>
      </w:r>
      <w:r>
        <w:t>WST</w:t>
      </w:r>
      <w:r>
        <w:rPr>
          <w:spacing w:val="-4"/>
        </w:rPr>
        <w:t xml:space="preserve"> </w:t>
      </w:r>
      <w:r>
        <w:t>de</w:t>
      </w:r>
      <w:r>
        <w:rPr>
          <w:spacing w:val="-2"/>
        </w:rPr>
        <w:t xml:space="preserve"> </w:t>
      </w:r>
      <w:r>
        <w:t>fabricación</w:t>
      </w:r>
      <w:r>
        <w:rPr>
          <w:spacing w:val="-2"/>
        </w:rPr>
        <w:t xml:space="preserve"> </w:t>
      </w:r>
      <w:r>
        <w:t>nacional. PRENSAS Y CONECTORES</w:t>
      </w:r>
    </w:p>
    <w:p w14:paraId="4F105141" w14:textId="77777777" w:rsidR="00C45D54" w:rsidRDefault="00000000">
      <w:pPr>
        <w:pStyle w:val="Textoindependiente"/>
        <w:spacing w:line="268" w:lineRule="exact"/>
        <w:jc w:val="both"/>
      </w:pPr>
      <w:r>
        <w:t>Se</w:t>
      </w:r>
      <w:r>
        <w:rPr>
          <w:spacing w:val="-5"/>
        </w:rPr>
        <w:t xml:space="preserve"> </w:t>
      </w:r>
      <w:r>
        <w:t>emplearán</w:t>
      </w:r>
      <w:r>
        <w:rPr>
          <w:spacing w:val="-5"/>
        </w:rPr>
        <w:t xml:space="preserve"> </w:t>
      </w:r>
      <w:r>
        <w:t>prensas</w:t>
      </w:r>
      <w:r>
        <w:rPr>
          <w:spacing w:val="-5"/>
        </w:rPr>
        <w:t xml:space="preserve"> </w:t>
      </w:r>
      <w:r>
        <w:t>y</w:t>
      </w:r>
      <w:r>
        <w:rPr>
          <w:spacing w:val="-2"/>
        </w:rPr>
        <w:t xml:space="preserve"> </w:t>
      </w:r>
      <w:r>
        <w:t>conectores</w:t>
      </w:r>
      <w:r>
        <w:rPr>
          <w:spacing w:val="-3"/>
        </w:rPr>
        <w:t xml:space="preserve"> </w:t>
      </w:r>
      <w:r>
        <w:t>de</w:t>
      </w:r>
      <w:r>
        <w:rPr>
          <w:spacing w:val="-2"/>
        </w:rPr>
        <w:t xml:space="preserve"> </w:t>
      </w:r>
      <w:r>
        <w:t>la</w:t>
      </w:r>
      <w:r>
        <w:rPr>
          <w:spacing w:val="-6"/>
        </w:rPr>
        <w:t xml:space="preserve"> </w:t>
      </w:r>
      <w:r>
        <w:t>siguiente</w:t>
      </w:r>
      <w:r>
        <w:rPr>
          <w:spacing w:val="-5"/>
        </w:rPr>
        <w:t xml:space="preserve"> </w:t>
      </w:r>
      <w:r>
        <w:rPr>
          <w:spacing w:val="-2"/>
        </w:rPr>
        <w:t>aleación:</w:t>
      </w:r>
    </w:p>
    <w:p w14:paraId="4009F7B7" w14:textId="77777777" w:rsidR="00C45D54" w:rsidRDefault="00C45D54">
      <w:pPr>
        <w:pStyle w:val="Textoindependiente"/>
        <w:ind w:left="0"/>
        <w:rPr>
          <w:sz w:val="16"/>
        </w:rPr>
      </w:pPr>
    </w:p>
    <w:tbl>
      <w:tblPr>
        <w:tblStyle w:val="TableNormal"/>
        <w:tblW w:w="0" w:type="auto"/>
        <w:tblInd w:w="1712" w:type="dxa"/>
        <w:tblLayout w:type="fixed"/>
        <w:tblLook w:val="01E0" w:firstRow="1" w:lastRow="1" w:firstColumn="1" w:lastColumn="1" w:noHBand="0" w:noVBand="0"/>
      </w:tblPr>
      <w:tblGrid>
        <w:gridCol w:w="1058"/>
        <w:gridCol w:w="842"/>
      </w:tblGrid>
      <w:tr w:rsidR="00C45D54" w14:paraId="54C8AF65" w14:textId="77777777">
        <w:trPr>
          <w:trHeight w:val="321"/>
        </w:trPr>
        <w:tc>
          <w:tcPr>
            <w:tcW w:w="1058" w:type="dxa"/>
          </w:tcPr>
          <w:p w14:paraId="5970FDCC" w14:textId="77777777" w:rsidR="00C45D54" w:rsidRDefault="00000000">
            <w:pPr>
              <w:pStyle w:val="TableParagraph"/>
              <w:spacing w:before="0" w:line="225" w:lineRule="exact"/>
            </w:pPr>
            <w:r>
              <w:rPr>
                <w:spacing w:val="-2"/>
              </w:rPr>
              <w:t>Cobre</w:t>
            </w:r>
          </w:p>
        </w:tc>
        <w:tc>
          <w:tcPr>
            <w:tcW w:w="842" w:type="dxa"/>
          </w:tcPr>
          <w:p w14:paraId="5EC55E8A" w14:textId="77777777" w:rsidR="00C45D54" w:rsidRDefault="00000000">
            <w:pPr>
              <w:pStyle w:val="TableParagraph"/>
              <w:spacing w:before="0" w:line="225" w:lineRule="exact"/>
              <w:ind w:left="408"/>
            </w:pPr>
            <w:r>
              <w:rPr>
                <w:spacing w:val="-5"/>
              </w:rPr>
              <w:t>71%</w:t>
            </w:r>
          </w:p>
        </w:tc>
      </w:tr>
      <w:tr w:rsidR="00C45D54" w14:paraId="14E81D52" w14:textId="77777777">
        <w:trPr>
          <w:trHeight w:val="421"/>
        </w:trPr>
        <w:tc>
          <w:tcPr>
            <w:tcW w:w="1058" w:type="dxa"/>
          </w:tcPr>
          <w:p w14:paraId="31FD98AC" w14:textId="77777777" w:rsidR="00C45D54" w:rsidRDefault="00000000">
            <w:pPr>
              <w:pStyle w:val="TableParagraph"/>
              <w:spacing w:before="57"/>
            </w:pPr>
            <w:r>
              <w:rPr>
                <w:spacing w:val="-4"/>
              </w:rPr>
              <w:t>Zinc</w:t>
            </w:r>
          </w:p>
        </w:tc>
        <w:tc>
          <w:tcPr>
            <w:tcW w:w="842" w:type="dxa"/>
          </w:tcPr>
          <w:p w14:paraId="68D6D64C" w14:textId="77777777" w:rsidR="00C45D54" w:rsidRDefault="00000000">
            <w:pPr>
              <w:pStyle w:val="TableParagraph"/>
              <w:spacing w:before="57"/>
              <w:ind w:left="408"/>
            </w:pPr>
            <w:r>
              <w:rPr>
                <w:spacing w:val="-5"/>
              </w:rPr>
              <w:t>25%</w:t>
            </w:r>
          </w:p>
        </w:tc>
      </w:tr>
      <w:tr w:rsidR="00C45D54" w14:paraId="71AD987E" w14:textId="77777777">
        <w:trPr>
          <w:trHeight w:val="420"/>
        </w:trPr>
        <w:tc>
          <w:tcPr>
            <w:tcW w:w="1058" w:type="dxa"/>
          </w:tcPr>
          <w:p w14:paraId="27B981FF" w14:textId="77777777" w:rsidR="00C45D54" w:rsidRDefault="00000000">
            <w:pPr>
              <w:pStyle w:val="TableParagraph"/>
              <w:spacing w:before="55"/>
            </w:pPr>
            <w:r>
              <w:rPr>
                <w:spacing w:val="-2"/>
              </w:rPr>
              <w:t>Plomo</w:t>
            </w:r>
          </w:p>
        </w:tc>
        <w:tc>
          <w:tcPr>
            <w:tcW w:w="842" w:type="dxa"/>
          </w:tcPr>
          <w:p w14:paraId="12BCD7C0" w14:textId="77777777" w:rsidR="00C45D54" w:rsidRDefault="00000000">
            <w:pPr>
              <w:pStyle w:val="TableParagraph"/>
              <w:spacing w:before="55"/>
              <w:ind w:left="408"/>
            </w:pPr>
            <w:r>
              <w:rPr>
                <w:spacing w:val="-5"/>
              </w:rPr>
              <w:t>3%</w:t>
            </w:r>
          </w:p>
        </w:tc>
      </w:tr>
      <w:tr w:rsidR="00C45D54" w14:paraId="4A2D2C29" w14:textId="77777777">
        <w:trPr>
          <w:trHeight w:val="320"/>
        </w:trPr>
        <w:tc>
          <w:tcPr>
            <w:tcW w:w="1058" w:type="dxa"/>
          </w:tcPr>
          <w:p w14:paraId="2BC01F5F" w14:textId="77777777" w:rsidR="00C45D54" w:rsidRDefault="00000000">
            <w:pPr>
              <w:pStyle w:val="TableParagraph"/>
              <w:spacing w:before="55" w:line="245" w:lineRule="exact"/>
            </w:pPr>
            <w:r>
              <w:rPr>
                <w:spacing w:val="-2"/>
              </w:rPr>
              <w:t>Estaño</w:t>
            </w:r>
          </w:p>
        </w:tc>
        <w:tc>
          <w:tcPr>
            <w:tcW w:w="842" w:type="dxa"/>
          </w:tcPr>
          <w:p w14:paraId="04805442" w14:textId="77777777" w:rsidR="00C45D54" w:rsidRDefault="00000000">
            <w:pPr>
              <w:pStyle w:val="TableParagraph"/>
              <w:spacing w:before="55" w:line="245" w:lineRule="exact"/>
              <w:ind w:left="408"/>
            </w:pPr>
            <w:r>
              <w:rPr>
                <w:spacing w:val="-5"/>
              </w:rPr>
              <w:t>1%</w:t>
            </w:r>
          </w:p>
        </w:tc>
      </w:tr>
    </w:tbl>
    <w:p w14:paraId="420405F9" w14:textId="77777777" w:rsidR="00C45D54" w:rsidRDefault="00000000">
      <w:pPr>
        <w:pStyle w:val="Textoindependiente"/>
        <w:spacing w:before="159" w:line="268" w:lineRule="auto"/>
        <w:ind w:right="335"/>
        <w:jc w:val="both"/>
      </w:pPr>
      <w:r>
        <w:t>Los pernos que se utilizan en estos conectores serán de acero inoxidable y se suministrarán con tuerca y contratuerca de acero inoxidable.</w:t>
      </w:r>
    </w:p>
    <w:p w14:paraId="2F65FC92" w14:textId="77777777" w:rsidR="00C45D54" w:rsidRDefault="00C45D54">
      <w:pPr>
        <w:pStyle w:val="Textoindependiente"/>
        <w:ind w:left="0"/>
      </w:pPr>
    </w:p>
    <w:p w14:paraId="76974214" w14:textId="77777777" w:rsidR="00C45D54" w:rsidRDefault="00C45D54">
      <w:pPr>
        <w:pStyle w:val="Textoindependiente"/>
        <w:spacing w:before="4"/>
        <w:ind w:left="0"/>
      </w:pPr>
    </w:p>
    <w:p w14:paraId="23CEFFB0" w14:textId="77777777" w:rsidR="00C45D54" w:rsidRDefault="00000000">
      <w:pPr>
        <w:pStyle w:val="Ttulo2"/>
        <w:numPr>
          <w:ilvl w:val="3"/>
          <w:numId w:val="45"/>
        </w:numPr>
        <w:tabs>
          <w:tab w:val="left" w:pos="1202"/>
        </w:tabs>
      </w:pPr>
      <w:bookmarkStart w:id="82" w:name="_bookmark82"/>
      <w:bookmarkEnd w:id="82"/>
      <w:r>
        <w:t>ELEMENTOS</w:t>
      </w:r>
      <w:r>
        <w:rPr>
          <w:spacing w:val="-3"/>
        </w:rPr>
        <w:t xml:space="preserve"> </w:t>
      </w:r>
      <w:r>
        <w:t>PARA</w:t>
      </w:r>
      <w:r>
        <w:rPr>
          <w:spacing w:val="-4"/>
        </w:rPr>
        <w:t xml:space="preserve"> </w:t>
      </w:r>
      <w:r>
        <w:t>UNIÓN</w:t>
      </w:r>
      <w:r>
        <w:rPr>
          <w:spacing w:val="-2"/>
        </w:rPr>
        <w:t xml:space="preserve"> </w:t>
      </w:r>
      <w:r>
        <w:t>POR</w:t>
      </w:r>
      <w:r>
        <w:rPr>
          <w:spacing w:val="-3"/>
        </w:rPr>
        <w:t xml:space="preserve"> </w:t>
      </w:r>
      <w:r>
        <w:rPr>
          <w:spacing w:val="-2"/>
        </w:rPr>
        <w:t>TERMOFUSIÓN</w:t>
      </w:r>
    </w:p>
    <w:p w14:paraId="5733D7AE" w14:textId="77777777" w:rsidR="00C45D54" w:rsidRDefault="00000000">
      <w:pPr>
        <w:pStyle w:val="Textoindependiente"/>
        <w:spacing w:before="156" w:line="268" w:lineRule="auto"/>
        <w:ind w:right="335"/>
        <w:jc w:val="both"/>
      </w:pPr>
      <w:r>
        <w:t>Los</w:t>
      </w:r>
      <w:r>
        <w:rPr>
          <w:spacing w:val="-6"/>
        </w:rPr>
        <w:t xml:space="preserve"> </w:t>
      </w:r>
      <w:r>
        <w:t>materiales</w:t>
      </w:r>
      <w:r>
        <w:rPr>
          <w:spacing w:val="-6"/>
        </w:rPr>
        <w:t xml:space="preserve"> </w:t>
      </w:r>
      <w:r>
        <w:t>que</w:t>
      </w:r>
      <w:r>
        <w:rPr>
          <w:spacing w:val="-5"/>
        </w:rPr>
        <w:t xml:space="preserve"> </w:t>
      </w:r>
      <w:r>
        <w:t>se</w:t>
      </w:r>
      <w:r>
        <w:rPr>
          <w:spacing w:val="-5"/>
        </w:rPr>
        <w:t xml:space="preserve"> </w:t>
      </w:r>
      <w:r>
        <w:t>utilizarán</w:t>
      </w:r>
      <w:r>
        <w:rPr>
          <w:spacing w:val="-4"/>
        </w:rPr>
        <w:t xml:space="preserve"> </w:t>
      </w:r>
      <w:r>
        <w:t>para</w:t>
      </w:r>
      <w:r>
        <w:rPr>
          <w:spacing w:val="-7"/>
        </w:rPr>
        <w:t xml:space="preserve"> </w:t>
      </w:r>
      <w:r>
        <w:t>efectuar</w:t>
      </w:r>
      <w:r>
        <w:rPr>
          <w:spacing w:val="-6"/>
        </w:rPr>
        <w:t xml:space="preserve"> </w:t>
      </w:r>
      <w:r>
        <w:t>las</w:t>
      </w:r>
      <w:r>
        <w:rPr>
          <w:spacing w:val="-4"/>
        </w:rPr>
        <w:t xml:space="preserve"> </w:t>
      </w:r>
      <w:r>
        <w:t>conexiones</w:t>
      </w:r>
      <w:r>
        <w:rPr>
          <w:spacing w:val="-6"/>
        </w:rPr>
        <w:t xml:space="preserve"> </w:t>
      </w:r>
      <w:r>
        <w:t>por</w:t>
      </w:r>
      <w:r>
        <w:rPr>
          <w:spacing w:val="-6"/>
        </w:rPr>
        <w:t xml:space="preserve"> </w:t>
      </w:r>
      <w:r>
        <w:t>el</w:t>
      </w:r>
      <w:r>
        <w:rPr>
          <w:spacing w:val="-7"/>
        </w:rPr>
        <w:t xml:space="preserve"> </w:t>
      </w:r>
      <w:r>
        <w:t>sistema</w:t>
      </w:r>
      <w:r>
        <w:rPr>
          <w:spacing w:val="-7"/>
        </w:rPr>
        <w:t xml:space="preserve"> </w:t>
      </w:r>
      <w:r>
        <w:t>de</w:t>
      </w:r>
      <w:r>
        <w:rPr>
          <w:spacing w:val="-5"/>
        </w:rPr>
        <w:t xml:space="preserve"> </w:t>
      </w:r>
      <w:r>
        <w:t>termofusión</w:t>
      </w:r>
      <w:r>
        <w:rPr>
          <w:spacing w:val="-4"/>
        </w:rPr>
        <w:t xml:space="preserve"> </w:t>
      </w:r>
      <w:r>
        <w:t>de los</w:t>
      </w:r>
      <w:r>
        <w:rPr>
          <w:spacing w:val="-9"/>
        </w:rPr>
        <w:t xml:space="preserve"> </w:t>
      </w:r>
      <w:r>
        <w:t>conductores</w:t>
      </w:r>
      <w:r>
        <w:rPr>
          <w:spacing w:val="-11"/>
        </w:rPr>
        <w:t xml:space="preserve"> </w:t>
      </w:r>
      <w:r>
        <w:t>del</w:t>
      </w:r>
      <w:r>
        <w:rPr>
          <w:spacing w:val="-13"/>
        </w:rPr>
        <w:t xml:space="preserve"> </w:t>
      </w:r>
      <w:r>
        <w:t>sistema</w:t>
      </w:r>
      <w:r>
        <w:rPr>
          <w:spacing w:val="-12"/>
        </w:rPr>
        <w:t xml:space="preserve"> </w:t>
      </w:r>
      <w:r>
        <w:t>de</w:t>
      </w:r>
      <w:r>
        <w:rPr>
          <w:spacing w:val="-11"/>
        </w:rPr>
        <w:t xml:space="preserve"> </w:t>
      </w:r>
      <w:r>
        <w:t>puesta</w:t>
      </w:r>
      <w:r>
        <w:rPr>
          <w:spacing w:val="-11"/>
        </w:rPr>
        <w:t xml:space="preserve"> </w:t>
      </w:r>
      <w:r>
        <w:t>a</w:t>
      </w:r>
      <w:r>
        <w:rPr>
          <w:spacing w:val="-10"/>
        </w:rPr>
        <w:t xml:space="preserve"> </w:t>
      </w:r>
      <w:r>
        <w:t>tierra</w:t>
      </w:r>
      <w:r>
        <w:rPr>
          <w:spacing w:val="-13"/>
        </w:rPr>
        <w:t xml:space="preserve"> </w:t>
      </w:r>
      <w:r>
        <w:t>deben</w:t>
      </w:r>
      <w:r>
        <w:rPr>
          <w:spacing w:val="-11"/>
        </w:rPr>
        <w:t xml:space="preserve"> </w:t>
      </w:r>
      <w:r>
        <w:t>garantizar</w:t>
      </w:r>
      <w:r>
        <w:rPr>
          <w:spacing w:val="-9"/>
        </w:rPr>
        <w:t xml:space="preserve"> </w:t>
      </w:r>
      <w:r>
        <w:t>uniones</w:t>
      </w:r>
      <w:r>
        <w:rPr>
          <w:spacing w:val="-11"/>
        </w:rPr>
        <w:t xml:space="preserve"> </w:t>
      </w:r>
      <w:r>
        <w:t>que</w:t>
      </w:r>
      <w:r>
        <w:rPr>
          <w:spacing w:val="-11"/>
        </w:rPr>
        <w:t xml:space="preserve"> </w:t>
      </w:r>
      <w:r>
        <w:t>no</w:t>
      </w:r>
      <w:r>
        <w:rPr>
          <w:spacing w:val="-13"/>
        </w:rPr>
        <w:t xml:space="preserve"> </w:t>
      </w:r>
      <w:r>
        <w:t>sean</w:t>
      </w:r>
      <w:r>
        <w:rPr>
          <w:spacing w:val="-9"/>
        </w:rPr>
        <w:t xml:space="preserve"> </w:t>
      </w:r>
      <w:r>
        <w:t xml:space="preserve">afectadas por la temperatura producida por corrientes eléctricas de hasta 162 A/mm² durante 3 </w:t>
      </w:r>
      <w:r>
        <w:rPr>
          <w:spacing w:val="-2"/>
        </w:rPr>
        <w:t>segundos.</w:t>
      </w:r>
    </w:p>
    <w:p w14:paraId="7AE618C1" w14:textId="77777777" w:rsidR="00C45D54" w:rsidRDefault="00C45D54">
      <w:pPr>
        <w:pStyle w:val="Textoindependiente"/>
        <w:ind w:left="0"/>
      </w:pPr>
    </w:p>
    <w:p w14:paraId="6850AF8D" w14:textId="77777777" w:rsidR="00C45D54" w:rsidRDefault="00C45D54">
      <w:pPr>
        <w:pStyle w:val="Textoindependiente"/>
        <w:spacing w:before="4"/>
        <w:ind w:left="0"/>
      </w:pPr>
    </w:p>
    <w:p w14:paraId="7A6BB5C5" w14:textId="77777777" w:rsidR="00C45D54" w:rsidRDefault="00000000">
      <w:pPr>
        <w:pStyle w:val="Ttulo2"/>
        <w:numPr>
          <w:ilvl w:val="3"/>
          <w:numId w:val="45"/>
        </w:numPr>
        <w:tabs>
          <w:tab w:val="left" w:pos="1202"/>
        </w:tabs>
      </w:pPr>
      <w:bookmarkStart w:id="83" w:name="_bookmark83"/>
      <w:bookmarkEnd w:id="83"/>
      <w:r>
        <w:t>PLATAFORMA</w:t>
      </w:r>
      <w:r>
        <w:rPr>
          <w:spacing w:val="-6"/>
        </w:rPr>
        <w:t xml:space="preserve"> </w:t>
      </w:r>
      <w:r>
        <w:t>PARA</w:t>
      </w:r>
      <w:r>
        <w:rPr>
          <w:spacing w:val="-6"/>
        </w:rPr>
        <w:t xml:space="preserve"> </w:t>
      </w:r>
      <w:r>
        <w:rPr>
          <w:spacing w:val="-2"/>
        </w:rPr>
        <w:t>OPERADOR</w:t>
      </w:r>
    </w:p>
    <w:p w14:paraId="112948F2" w14:textId="77777777" w:rsidR="00C45D54" w:rsidRDefault="00000000">
      <w:pPr>
        <w:pStyle w:val="Textoindependiente"/>
        <w:spacing w:before="156" w:line="268" w:lineRule="auto"/>
        <w:ind w:right="331"/>
        <w:jc w:val="both"/>
      </w:pPr>
      <w:r>
        <w:t>La</w:t>
      </w:r>
      <w:r>
        <w:rPr>
          <w:spacing w:val="-8"/>
        </w:rPr>
        <w:t xml:space="preserve"> </w:t>
      </w:r>
      <w:r>
        <w:t>plataforma</w:t>
      </w:r>
      <w:r>
        <w:rPr>
          <w:spacing w:val="-8"/>
        </w:rPr>
        <w:t xml:space="preserve"> </w:t>
      </w:r>
      <w:r>
        <w:t>para</w:t>
      </w:r>
      <w:r>
        <w:rPr>
          <w:spacing w:val="-8"/>
        </w:rPr>
        <w:t xml:space="preserve"> </w:t>
      </w:r>
      <w:r>
        <w:t>operador</w:t>
      </w:r>
      <w:r>
        <w:rPr>
          <w:spacing w:val="-7"/>
        </w:rPr>
        <w:t xml:space="preserve"> </w:t>
      </w:r>
      <w:r>
        <w:t>de</w:t>
      </w:r>
      <w:r>
        <w:rPr>
          <w:spacing w:val="-8"/>
        </w:rPr>
        <w:t xml:space="preserve"> </w:t>
      </w:r>
      <w:r>
        <w:t>desconectadores</w:t>
      </w:r>
      <w:r>
        <w:rPr>
          <w:spacing w:val="-9"/>
        </w:rPr>
        <w:t xml:space="preserve"> </w:t>
      </w:r>
      <w:r>
        <w:t>e</w:t>
      </w:r>
      <w:r>
        <w:rPr>
          <w:spacing w:val="-6"/>
        </w:rPr>
        <w:t xml:space="preserve"> </w:t>
      </w:r>
      <w:r>
        <w:t>interruptores</w:t>
      </w:r>
      <w:r>
        <w:rPr>
          <w:spacing w:val="-7"/>
        </w:rPr>
        <w:t xml:space="preserve"> </w:t>
      </w:r>
      <w:r>
        <w:t>corresponderá</w:t>
      </w:r>
      <w:r>
        <w:rPr>
          <w:spacing w:val="-8"/>
        </w:rPr>
        <w:t xml:space="preserve"> </w:t>
      </w:r>
      <w:r>
        <w:t>a</w:t>
      </w:r>
      <w:r>
        <w:rPr>
          <w:spacing w:val="-8"/>
        </w:rPr>
        <w:t xml:space="preserve"> </w:t>
      </w:r>
      <w:r>
        <w:t>una</w:t>
      </w:r>
      <w:r>
        <w:rPr>
          <w:spacing w:val="-4"/>
        </w:rPr>
        <w:t xml:space="preserve"> </w:t>
      </w:r>
      <w:r>
        <w:t>parrilla de operación de acero galvanizado en caliente, y su tamaño será de determinados en la ingeniería de detalles por el Adjudicatario.</w:t>
      </w:r>
    </w:p>
    <w:p w14:paraId="77E0217C" w14:textId="77777777" w:rsidR="00C45D54" w:rsidRDefault="00C45D54">
      <w:pPr>
        <w:pStyle w:val="Textoindependiente"/>
        <w:ind w:left="0"/>
      </w:pPr>
    </w:p>
    <w:p w14:paraId="6C718D60" w14:textId="77777777" w:rsidR="00C45D54" w:rsidRDefault="00C45D54">
      <w:pPr>
        <w:pStyle w:val="Textoindependiente"/>
        <w:spacing w:before="6"/>
        <w:ind w:left="0"/>
      </w:pPr>
    </w:p>
    <w:p w14:paraId="5B499B7A" w14:textId="77777777" w:rsidR="00C45D54" w:rsidRDefault="00000000">
      <w:pPr>
        <w:pStyle w:val="Ttulo2"/>
        <w:numPr>
          <w:ilvl w:val="2"/>
          <w:numId w:val="45"/>
        </w:numPr>
        <w:tabs>
          <w:tab w:val="left" w:pos="1471"/>
        </w:tabs>
      </w:pPr>
      <w:bookmarkStart w:id="84" w:name="_bookmark84"/>
      <w:bookmarkEnd w:id="84"/>
      <w:r>
        <w:t>DOCUMENTOS</w:t>
      </w:r>
      <w:r>
        <w:rPr>
          <w:spacing w:val="-8"/>
        </w:rPr>
        <w:t xml:space="preserve"> </w:t>
      </w:r>
      <w:r>
        <w:rPr>
          <w:spacing w:val="-2"/>
        </w:rPr>
        <w:t>TÉCNICOS</w:t>
      </w:r>
    </w:p>
    <w:p w14:paraId="31DE7E0C" w14:textId="77777777" w:rsidR="00C45D54" w:rsidRDefault="00000000">
      <w:pPr>
        <w:pStyle w:val="Textoindependiente"/>
        <w:spacing w:before="120" w:line="268" w:lineRule="auto"/>
        <w:ind w:right="334"/>
        <w:jc w:val="both"/>
      </w:pPr>
      <w:r>
        <w:t>La entrega</w:t>
      </w:r>
      <w:r>
        <w:rPr>
          <w:spacing w:val="-1"/>
        </w:rPr>
        <w:t xml:space="preserve"> </w:t>
      </w:r>
      <w:r>
        <w:t>de</w:t>
      </w:r>
      <w:r>
        <w:rPr>
          <w:spacing w:val="-1"/>
        </w:rPr>
        <w:t xml:space="preserve"> </w:t>
      </w:r>
      <w:r>
        <w:t>planos y</w:t>
      </w:r>
      <w:r>
        <w:rPr>
          <w:spacing w:val="-1"/>
        </w:rPr>
        <w:t xml:space="preserve"> </w:t>
      </w:r>
      <w:r>
        <w:t>documentos técnicos</w:t>
      </w:r>
      <w:r>
        <w:rPr>
          <w:spacing w:val="-2"/>
        </w:rPr>
        <w:t xml:space="preserve"> </w:t>
      </w:r>
      <w:r>
        <w:t>relacionados con</w:t>
      </w:r>
      <w:r>
        <w:rPr>
          <w:spacing w:val="-1"/>
        </w:rPr>
        <w:t xml:space="preserve"> </w:t>
      </w:r>
      <w:r>
        <w:t>el suministro</w:t>
      </w:r>
      <w:r>
        <w:rPr>
          <w:spacing w:val="-2"/>
        </w:rPr>
        <w:t xml:space="preserve"> </w:t>
      </w:r>
      <w:r>
        <w:t>ordenado deberá ser</w:t>
      </w:r>
      <w:r>
        <w:rPr>
          <w:spacing w:val="-13"/>
        </w:rPr>
        <w:t xml:space="preserve"> </w:t>
      </w:r>
      <w:r>
        <w:t>realizada</w:t>
      </w:r>
      <w:r>
        <w:rPr>
          <w:spacing w:val="-12"/>
        </w:rPr>
        <w:t xml:space="preserve"> </w:t>
      </w:r>
      <w:r>
        <w:t>en</w:t>
      </w:r>
      <w:r>
        <w:rPr>
          <w:spacing w:val="-11"/>
        </w:rPr>
        <w:t xml:space="preserve"> </w:t>
      </w:r>
      <w:r>
        <w:t>conformidad</w:t>
      </w:r>
      <w:r>
        <w:rPr>
          <w:spacing w:val="-12"/>
        </w:rPr>
        <w:t xml:space="preserve"> </w:t>
      </w:r>
      <w:r>
        <w:t>a</w:t>
      </w:r>
      <w:r>
        <w:rPr>
          <w:spacing w:val="-13"/>
        </w:rPr>
        <w:t xml:space="preserve"> </w:t>
      </w:r>
      <w:r>
        <w:t>lo</w:t>
      </w:r>
      <w:r>
        <w:rPr>
          <w:spacing w:val="-11"/>
        </w:rPr>
        <w:t xml:space="preserve"> </w:t>
      </w:r>
      <w:r>
        <w:t>establecido</w:t>
      </w:r>
      <w:r>
        <w:rPr>
          <w:spacing w:val="-12"/>
        </w:rPr>
        <w:t xml:space="preserve"> </w:t>
      </w:r>
      <w:r>
        <w:t>en</w:t>
      </w:r>
      <w:r>
        <w:rPr>
          <w:spacing w:val="-10"/>
        </w:rPr>
        <w:t xml:space="preserve"> </w:t>
      </w:r>
      <w:r>
        <w:t>la</w:t>
      </w:r>
      <w:r>
        <w:rPr>
          <w:spacing w:val="-13"/>
        </w:rPr>
        <w:t xml:space="preserve"> </w:t>
      </w:r>
      <w:r>
        <w:t>especificación</w:t>
      </w:r>
      <w:r>
        <w:rPr>
          <w:spacing w:val="-11"/>
        </w:rPr>
        <w:t xml:space="preserve"> </w:t>
      </w:r>
      <w:r>
        <w:t>Estipulaciones</w:t>
      </w:r>
      <w:r>
        <w:rPr>
          <w:spacing w:val="-12"/>
        </w:rPr>
        <w:t xml:space="preserve"> </w:t>
      </w:r>
      <w:r>
        <w:t>comunes</w:t>
      </w:r>
      <w:r>
        <w:rPr>
          <w:spacing w:val="-13"/>
        </w:rPr>
        <w:t xml:space="preserve"> </w:t>
      </w:r>
      <w:r>
        <w:t>para el suministro de Equipos y Materiales</w:t>
      </w:r>
    </w:p>
    <w:p w14:paraId="3F966D53"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08ECD043" w14:textId="77777777" w:rsidR="00C45D54" w:rsidRDefault="00000000">
      <w:pPr>
        <w:pStyle w:val="Ttulo2"/>
        <w:numPr>
          <w:ilvl w:val="2"/>
          <w:numId w:val="45"/>
        </w:numPr>
        <w:tabs>
          <w:tab w:val="left" w:pos="1471"/>
        </w:tabs>
        <w:spacing w:before="57"/>
      </w:pPr>
      <w:bookmarkStart w:id="85" w:name="_bookmark85"/>
      <w:bookmarkEnd w:id="85"/>
      <w:r>
        <w:lastRenderedPageBreak/>
        <w:t>CONDICIONES</w:t>
      </w:r>
      <w:r>
        <w:rPr>
          <w:spacing w:val="-6"/>
        </w:rPr>
        <w:t xml:space="preserve"> </w:t>
      </w:r>
      <w:r>
        <w:t>DE</w:t>
      </w:r>
      <w:r>
        <w:rPr>
          <w:spacing w:val="-3"/>
        </w:rPr>
        <w:t xml:space="preserve"> </w:t>
      </w:r>
      <w:r>
        <w:t>TRANSPORTE,</w:t>
      </w:r>
      <w:r>
        <w:rPr>
          <w:spacing w:val="-2"/>
        </w:rPr>
        <w:t xml:space="preserve"> </w:t>
      </w:r>
      <w:r>
        <w:t>ALMACEN</w:t>
      </w:r>
      <w:r>
        <w:rPr>
          <w:spacing w:val="-3"/>
        </w:rPr>
        <w:t xml:space="preserve"> </w:t>
      </w:r>
      <w:r>
        <w:t>Y</w:t>
      </w:r>
      <w:r>
        <w:rPr>
          <w:spacing w:val="-5"/>
        </w:rPr>
        <w:t xml:space="preserve"> </w:t>
      </w:r>
      <w:r>
        <w:rPr>
          <w:spacing w:val="-2"/>
        </w:rPr>
        <w:t>MANIPULACIÓN</w:t>
      </w:r>
    </w:p>
    <w:p w14:paraId="7FFE5C46" w14:textId="77777777" w:rsidR="00C45D54" w:rsidRDefault="00000000">
      <w:pPr>
        <w:pStyle w:val="Textoindependiente"/>
        <w:spacing w:before="120" w:line="268" w:lineRule="auto"/>
        <w:ind w:right="330"/>
        <w:jc w:val="both"/>
      </w:pPr>
      <w:r>
        <w:t>El embalaje y las marcas de embarque deberán cumplir las disposiciones de la especificación Estipulaciones comunes para el suministro de Equipos y Materiales</w:t>
      </w:r>
    </w:p>
    <w:p w14:paraId="5C26E3A3" w14:textId="77777777" w:rsidR="00C45D54" w:rsidRDefault="00C45D54">
      <w:pPr>
        <w:pStyle w:val="Textoindependiente"/>
        <w:ind w:left="0"/>
      </w:pPr>
    </w:p>
    <w:p w14:paraId="5AF7C7F1" w14:textId="77777777" w:rsidR="00C45D54" w:rsidRDefault="00C45D54">
      <w:pPr>
        <w:pStyle w:val="Textoindependiente"/>
        <w:spacing w:before="4"/>
        <w:ind w:left="0"/>
      </w:pPr>
    </w:p>
    <w:p w14:paraId="6EBE5FAF" w14:textId="77777777" w:rsidR="00C45D54" w:rsidRDefault="00000000">
      <w:pPr>
        <w:pStyle w:val="Ttulo2"/>
        <w:numPr>
          <w:ilvl w:val="1"/>
          <w:numId w:val="45"/>
        </w:numPr>
        <w:tabs>
          <w:tab w:val="left" w:pos="914"/>
        </w:tabs>
        <w:ind w:left="914" w:hanging="576"/>
      </w:pPr>
      <w:bookmarkStart w:id="86" w:name="_bookmark86"/>
      <w:bookmarkEnd w:id="86"/>
      <w:r>
        <w:t>CONJUNTOS</w:t>
      </w:r>
      <w:r>
        <w:rPr>
          <w:spacing w:val="-5"/>
        </w:rPr>
        <w:t xml:space="preserve"> </w:t>
      </w:r>
      <w:r>
        <w:t>DE</w:t>
      </w:r>
      <w:r>
        <w:rPr>
          <w:spacing w:val="-3"/>
        </w:rPr>
        <w:t xml:space="preserve"> </w:t>
      </w:r>
      <w:r>
        <w:t>AISLACIÓN</w:t>
      </w:r>
      <w:r>
        <w:rPr>
          <w:spacing w:val="-3"/>
        </w:rPr>
        <w:t xml:space="preserve"> </w:t>
      </w:r>
      <w:r>
        <w:t>PARA</w:t>
      </w:r>
      <w:r>
        <w:rPr>
          <w:spacing w:val="-5"/>
        </w:rPr>
        <w:t xml:space="preserve"> </w:t>
      </w:r>
      <w:r>
        <w:t>SUSPENSIÓN</w:t>
      </w:r>
      <w:r>
        <w:rPr>
          <w:spacing w:val="-3"/>
        </w:rPr>
        <w:t xml:space="preserve"> </w:t>
      </w:r>
      <w:r>
        <w:t>O</w:t>
      </w:r>
      <w:r>
        <w:rPr>
          <w:spacing w:val="-5"/>
        </w:rPr>
        <w:t xml:space="preserve"> </w:t>
      </w:r>
      <w:r>
        <w:rPr>
          <w:spacing w:val="-2"/>
        </w:rPr>
        <w:t>ANCLAJE.</w:t>
      </w:r>
    </w:p>
    <w:p w14:paraId="1869B570" w14:textId="77777777" w:rsidR="00C45D54" w:rsidRDefault="00000000">
      <w:pPr>
        <w:pStyle w:val="Ttulo2"/>
        <w:numPr>
          <w:ilvl w:val="2"/>
          <w:numId w:val="45"/>
        </w:numPr>
        <w:tabs>
          <w:tab w:val="left" w:pos="1471"/>
        </w:tabs>
        <w:spacing w:before="156"/>
      </w:pPr>
      <w:bookmarkStart w:id="87" w:name="_bookmark87"/>
      <w:bookmarkEnd w:id="87"/>
      <w:r>
        <w:rPr>
          <w:spacing w:val="-2"/>
        </w:rPr>
        <w:t>ALCANCE</w:t>
      </w:r>
    </w:p>
    <w:p w14:paraId="2A623CB7" w14:textId="77777777" w:rsidR="00C45D54" w:rsidRDefault="00000000">
      <w:pPr>
        <w:pStyle w:val="Textoindependiente"/>
        <w:spacing w:before="119" w:line="268" w:lineRule="auto"/>
        <w:ind w:right="340"/>
        <w:jc w:val="both"/>
      </w:pPr>
      <w:r>
        <w:t>A continuación, se especifican los requerimientos y exigencias que se deberán cumplir el suministro de los conjuntos completos de suspensión y de anclaje, sus componentes individuales</w:t>
      </w:r>
      <w:r>
        <w:rPr>
          <w:spacing w:val="-8"/>
        </w:rPr>
        <w:t xml:space="preserve"> </w:t>
      </w:r>
      <w:r>
        <w:t>y</w:t>
      </w:r>
      <w:r>
        <w:rPr>
          <w:spacing w:val="-4"/>
        </w:rPr>
        <w:t xml:space="preserve"> </w:t>
      </w:r>
      <w:r>
        <w:t>los</w:t>
      </w:r>
      <w:r>
        <w:rPr>
          <w:spacing w:val="-6"/>
        </w:rPr>
        <w:t xml:space="preserve"> </w:t>
      </w:r>
      <w:r>
        <w:t>accesorios</w:t>
      </w:r>
      <w:r>
        <w:rPr>
          <w:spacing w:val="-6"/>
        </w:rPr>
        <w:t xml:space="preserve"> </w:t>
      </w:r>
      <w:r>
        <w:t>para</w:t>
      </w:r>
      <w:r>
        <w:rPr>
          <w:spacing w:val="-10"/>
        </w:rPr>
        <w:t xml:space="preserve"> </w:t>
      </w:r>
      <w:r>
        <w:t>el</w:t>
      </w:r>
      <w:r>
        <w:rPr>
          <w:spacing w:val="-5"/>
        </w:rPr>
        <w:t xml:space="preserve"> </w:t>
      </w:r>
      <w:r>
        <w:t>conductor</w:t>
      </w:r>
      <w:r>
        <w:rPr>
          <w:spacing w:val="-6"/>
        </w:rPr>
        <w:t xml:space="preserve"> </w:t>
      </w:r>
      <w:r>
        <w:t>y</w:t>
      </w:r>
      <w:r>
        <w:rPr>
          <w:spacing w:val="-6"/>
        </w:rPr>
        <w:t xml:space="preserve"> </w:t>
      </w:r>
      <w:r>
        <w:t>cable</w:t>
      </w:r>
      <w:r>
        <w:rPr>
          <w:spacing w:val="-5"/>
        </w:rPr>
        <w:t xml:space="preserve"> </w:t>
      </w:r>
      <w:r>
        <w:t>de</w:t>
      </w:r>
      <w:r>
        <w:rPr>
          <w:spacing w:val="-4"/>
        </w:rPr>
        <w:t xml:space="preserve"> </w:t>
      </w:r>
      <w:r>
        <w:t>guardia</w:t>
      </w:r>
      <w:r>
        <w:rPr>
          <w:spacing w:val="-8"/>
        </w:rPr>
        <w:t xml:space="preserve"> </w:t>
      </w:r>
      <w:r>
        <w:t>que</w:t>
      </w:r>
      <w:r>
        <w:rPr>
          <w:spacing w:val="-5"/>
        </w:rPr>
        <w:t xml:space="preserve"> </w:t>
      </w:r>
      <w:r>
        <w:t>se</w:t>
      </w:r>
      <w:r>
        <w:rPr>
          <w:spacing w:val="-5"/>
        </w:rPr>
        <w:t xml:space="preserve"> </w:t>
      </w:r>
      <w:r>
        <w:t>utilizarán</w:t>
      </w:r>
      <w:r>
        <w:rPr>
          <w:spacing w:val="-9"/>
        </w:rPr>
        <w:t xml:space="preserve"> </w:t>
      </w:r>
      <w:r>
        <w:t>en</w:t>
      </w:r>
      <w:r>
        <w:rPr>
          <w:spacing w:val="-6"/>
        </w:rPr>
        <w:t xml:space="preserve"> </w:t>
      </w:r>
      <w:r>
        <w:t>las</w:t>
      </w:r>
      <w:r>
        <w:rPr>
          <w:spacing w:val="-6"/>
        </w:rPr>
        <w:t xml:space="preserve"> </w:t>
      </w:r>
      <w:r>
        <w:t>obras del presente contrato.</w:t>
      </w:r>
    </w:p>
    <w:p w14:paraId="15C006B5" w14:textId="77777777" w:rsidR="00C45D54" w:rsidRDefault="00C45D54">
      <w:pPr>
        <w:pStyle w:val="Textoindependiente"/>
        <w:ind w:left="0"/>
      </w:pPr>
    </w:p>
    <w:p w14:paraId="02CE1983" w14:textId="77777777" w:rsidR="00C45D54" w:rsidRDefault="00C45D54">
      <w:pPr>
        <w:pStyle w:val="Textoindependiente"/>
        <w:spacing w:before="6"/>
        <w:ind w:left="0"/>
      </w:pPr>
    </w:p>
    <w:p w14:paraId="37B55C34" w14:textId="77777777" w:rsidR="00C45D54" w:rsidRDefault="00000000">
      <w:pPr>
        <w:pStyle w:val="Ttulo2"/>
        <w:numPr>
          <w:ilvl w:val="2"/>
          <w:numId w:val="45"/>
        </w:numPr>
        <w:tabs>
          <w:tab w:val="left" w:pos="1471"/>
        </w:tabs>
      </w:pPr>
      <w:bookmarkStart w:id="88" w:name="_bookmark88"/>
      <w:bookmarkEnd w:id="88"/>
      <w:r>
        <w:t>NORMAS</w:t>
      </w:r>
      <w:r>
        <w:rPr>
          <w:spacing w:val="-4"/>
        </w:rPr>
        <w:t xml:space="preserve"> </w:t>
      </w:r>
      <w:r>
        <w:rPr>
          <w:spacing w:val="-2"/>
        </w:rPr>
        <w:t>APLICABLES</w:t>
      </w:r>
    </w:p>
    <w:p w14:paraId="439F17C6" w14:textId="77777777" w:rsidR="00C45D54" w:rsidRDefault="00000000">
      <w:pPr>
        <w:pStyle w:val="Textoindependiente"/>
        <w:spacing w:before="119" w:line="268" w:lineRule="auto"/>
        <w:ind w:right="335"/>
        <w:jc w:val="both"/>
      </w:pPr>
      <w:r>
        <w:t>En</w:t>
      </w:r>
      <w:r>
        <w:rPr>
          <w:spacing w:val="-6"/>
        </w:rPr>
        <w:t xml:space="preserve"> </w:t>
      </w:r>
      <w:r>
        <w:t>el</w:t>
      </w:r>
      <w:r>
        <w:rPr>
          <w:spacing w:val="-5"/>
        </w:rPr>
        <w:t xml:space="preserve"> </w:t>
      </w:r>
      <w:r>
        <w:t>suministro</w:t>
      </w:r>
      <w:r>
        <w:rPr>
          <w:spacing w:val="-7"/>
        </w:rPr>
        <w:t xml:space="preserve"> </w:t>
      </w:r>
      <w:r>
        <w:t>de</w:t>
      </w:r>
      <w:r>
        <w:rPr>
          <w:spacing w:val="-3"/>
        </w:rPr>
        <w:t xml:space="preserve"> </w:t>
      </w:r>
      <w:r>
        <w:t>los</w:t>
      </w:r>
      <w:r>
        <w:rPr>
          <w:spacing w:val="-6"/>
        </w:rPr>
        <w:t xml:space="preserve"> </w:t>
      </w:r>
      <w:r>
        <w:t>conjuntos</w:t>
      </w:r>
      <w:r>
        <w:rPr>
          <w:spacing w:val="-6"/>
        </w:rPr>
        <w:t xml:space="preserve"> </w:t>
      </w:r>
      <w:r>
        <w:t>completos</w:t>
      </w:r>
      <w:r>
        <w:rPr>
          <w:spacing w:val="-6"/>
        </w:rPr>
        <w:t xml:space="preserve"> </w:t>
      </w:r>
      <w:r>
        <w:t>de</w:t>
      </w:r>
      <w:r>
        <w:rPr>
          <w:spacing w:val="-5"/>
        </w:rPr>
        <w:t xml:space="preserve"> </w:t>
      </w:r>
      <w:r>
        <w:t>suspensión</w:t>
      </w:r>
      <w:r>
        <w:rPr>
          <w:spacing w:val="-6"/>
        </w:rPr>
        <w:t xml:space="preserve"> </w:t>
      </w:r>
      <w:r>
        <w:t>y</w:t>
      </w:r>
      <w:r>
        <w:rPr>
          <w:spacing w:val="-3"/>
        </w:rPr>
        <w:t xml:space="preserve"> </w:t>
      </w:r>
      <w:r>
        <w:t>anclaje,</w:t>
      </w:r>
      <w:r>
        <w:rPr>
          <w:spacing w:val="-6"/>
        </w:rPr>
        <w:t xml:space="preserve"> </w:t>
      </w:r>
      <w:r>
        <w:t>de</w:t>
      </w:r>
      <w:r>
        <w:rPr>
          <w:spacing w:val="-3"/>
        </w:rPr>
        <w:t xml:space="preserve"> </w:t>
      </w:r>
      <w:r>
        <w:t>los</w:t>
      </w:r>
      <w:r>
        <w:rPr>
          <w:spacing w:val="-4"/>
        </w:rPr>
        <w:t xml:space="preserve"> </w:t>
      </w:r>
      <w:r>
        <w:t>accesorios</w:t>
      </w:r>
      <w:r>
        <w:rPr>
          <w:spacing w:val="-6"/>
        </w:rPr>
        <w:t xml:space="preserve"> </w:t>
      </w:r>
      <w:r>
        <w:t>y</w:t>
      </w:r>
      <w:r>
        <w:rPr>
          <w:spacing w:val="-6"/>
        </w:rPr>
        <w:t xml:space="preserve"> </w:t>
      </w:r>
      <w:r>
        <w:t>de</w:t>
      </w:r>
      <w:r>
        <w:rPr>
          <w:spacing w:val="-5"/>
        </w:rPr>
        <w:t xml:space="preserve"> </w:t>
      </w:r>
      <w:r>
        <w:t>las piezas</w:t>
      </w:r>
      <w:r>
        <w:rPr>
          <w:spacing w:val="-10"/>
        </w:rPr>
        <w:t xml:space="preserve"> </w:t>
      </w:r>
      <w:r>
        <w:t>individuales,</w:t>
      </w:r>
      <w:r>
        <w:rPr>
          <w:spacing w:val="-10"/>
        </w:rPr>
        <w:t xml:space="preserve"> </w:t>
      </w:r>
      <w:r>
        <w:t>el</w:t>
      </w:r>
      <w:r>
        <w:rPr>
          <w:spacing w:val="-9"/>
        </w:rPr>
        <w:t xml:space="preserve"> </w:t>
      </w:r>
      <w:r>
        <w:t>Adjudicatario</w:t>
      </w:r>
      <w:r>
        <w:rPr>
          <w:spacing w:val="-8"/>
        </w:rPr>
        <w:t xml:space="preserve"> </w:t>
      </w:r>
      <w:r>
        <w:t>deberá</w:t>
      </w:r>
      <w:r>
        <w:rPr>
          <w:spacing w:val="-9"/>
        </w:rPr>
        <w:t xml:space="preserve"> </w:t>
      </w:r>
      <w:r>
        <w:t>considerar</w:t>
      </w:r>
      <w:r>
        <w:rPr>
          <w:spacing w:val="-10"/>
        </w:rPr>
        <w:t xml:space="preserve"> </w:t>
      </w:r>
      <w:r>
        <w:t>lo</w:t>
      </w:r>
      <w:r>
        <w:rPr>
          <w:spacing w:val="-11"/>
        </w:rPr>
        <w:t xml:space="preserve"> </w:t>
      </w:r>
      <w:r>
        <w:t>establecido</w:t>
      </w:r>
      <w:r>
        <w:rPr>
          <w:spacing w:val="-10"/>
        </w:rPr>
        <w:t xml:space="preserve"> </w:t>
      </w:r>
      <w:r>
        <w:t>en</w:t>
      </w:r>
      <w:r>
        <w:rPr>
          <w:spacing w:val="-11"/>
        </w:rPr>
        <w:t xml:space="preserve"> </w:t>
      </w:r>
      <w:r>
        <w:t>estas</w:t>
      </w:r>
      <w:r>
        <w:rPr>
          <w:spacing w:val="-10"/>
        </w:rPr>
        <w:t xml:space="preserve"> </w:t>
      </w:r>
      <w:r>
        <w:t>especificaciones y cumplir todos los requisitos de las ediciones, de más reciente publicación, de las siguientes Normas para los elementos y características que se señalan:</w:t>
      </w:r>
    </w:p>
    <w:p w14:paraId="495FF274" w14:textId="77777777" w:rsidR="00C45D54" w:rsidRDefault="00000000">
      <w:pPr>
        <w:pStyle w:val="Prrafodelista"/>
        <w:numPr>
          <w:ilvl w:val="0"/>
          <w:numId w:val="25"/>
        </w:numPr>
        <w:tabs>
          <w:tab w:val="left" w:pos="1761"/>
          <w:tab w:val="left" w:pos="3171"/>
          <w:tab w:val="left" w:pos="3879"/>
        </w:tabs>
        <w:spacing w:before="122" w:line="268" w:lineRule="auto"/>
        <w:ind w:right="337" w:firstLine="0"/>
      </w:pPr>
      <w:r>
        <w:t>IEC 60815</w:t>
      </w:r>
      <w:r>
        <w:tab/>
      </w:r>
      <w:r>
        <w:rPr>
          <w:spacing w:val="-10"/>
        </w:rPr>
        <w:t>:</w:t>
      </w:r>
      <w:r>
        <w:tab/>
        <w:t>“Guide</w:t>
      </w:r>
      <w:r>
        <w:rPr>
          <w:spacing w:val="40"/>
        </w:rPr>
        <w:t xml:space="preserve"> </w:t>
      </w:r>
      <w:proofErr w:type="spellStart"/>
      <w:r>
        <w:t>for</w:t>
      </w:r>
      <w:proofErr w:type="spellEnd"/>
      <w:r>
        <w:rPr>
          <w:spacing w:val="40"/>
        </w:rPr>
        <w:t xml:space="preserve"> </w:t>
      </w:r>
      <w:proofErr w:type="spellStart"/>
      <w:r>
        <w:t>the</w:t>
      </w:r>
      <w:proofErr w:type="spellEnd"/>
      <w:r>
        <w:rPr>
          <w:spacing w:val="40"/>
        </w:rPr>
        <w:t xml:space="preserve"> </w:t>
      </w:r>
      <w:proofErr w:type="spellStart"/>
      <w:r>
        <w:t>Selection</w:t>
      </w:r>
      <w:proofErr w:type="spellEnd"/>
      <w:r>
        <w:rPr>
          <w:spacing w:val="40"/>
        </w:rPr>
        <w:t xml:space="preserve"> </w:t>
      </w:r>
      <w:proofErr w:type="spellStart"/>
      <w:r>
        <w:t>of</w:t>
      </w:r>
      <w:proofErr w:type="spellEnd"/>
      <w:r>
        <w:rPr>
          <w:spacing w:val="40"/>
        </w:rPr>
        <w:t xml:space="preserve"> </w:t>
      </w:r>
      <w:proofErr w:type="spellStart"/>
      <w:r>
        <w:t>Insulators</w:t>
      </w:r>
      <w:proofErr w:type="spellEnd"/>
      <w:r>
        <w:rPr>
          <w:spacing w:val="40"/>
        </w:rPr>
        <w:t xml:space="preserve"> </w:t>
      </w:r>
      <w:r>
        <w:t>in</w:t>
      </w:r>
      <w:r>
        <w:rPr>
          <w:spacing w:val="40"/>
        </w:rPr>
        <w:t xml:space="preserve"> </w:t>
      </w:r>
      <w:proofErr w:type="spellStart"/>
      <w:r>
        <w:t>Respect</w:t>
      </w:r>
      <w:proofErr w:type="spellEnd"/>
      <w:r>
        <w:rPr>
          <w:spacing w:val="40"/>
        </w:rPr>
        <w:t xml:space="preserve"> </w:t>
      </w:r>
      <w:proofErr w:type="spellStart"/>
      <w:r>
        <w:t>of</w:t>
      </w:r>
      <w:proofErr w:type="spellEnd"/>
      <w:r>
        <w:rPr>
          <w:spacing w:val="40"/>
        </w:rPr>
        <w:t xml:space="preserve"> </w:t>
      </w:r>
      <w:proofErr w:type="spellStart"/>
      <w:r>
        <w:t>Polluted</w:t>
      </w:r>
      <w:proofErr w:type="spellEnd"/>
      <w:r>
        <w:rPr>
          <w:spacing w:val="40"/>
        </w:rPr>
        <w:t xml:space="preserve"> </w:t>
      </w:r>
      <w:proofErr w:type="spellStart"/>
      <w:r>
        <w:rPr>
          <w:spacing w:val="-2"/>
        </w:rPr>
        <w:t>Conditions</w:t>
      </w:r>
      <w:proofErr w:type="spellEnd"/>
      <w:r>
        <w:rPr>
          <w:spacing w:val="-2"/>
        </w:rPr>
        <w:t>”.</w:t>
      </w:r>
    </w:p>
    <w:p w14:paraId="00E518B9" w14:textId="77777777" w:rsidR="00C45D54" w:rsidRDefault="00000000">
      <w:pPr>
        <w:pStyle w:val="Prrafodelista"/>
        <w:numPr>
          <w:ilvl w:val="0"/>
          <w:numId w:val="25"/>
        </w:numPr>
        <w:tabs>
          <w:tab w:val="left" w:pos="1761"/>
          <w:tab w:val="left" w:pos="3171"/>
          <w:tab w:val="left" w:pos="3879"/>
        </w:tabs>
        <w:spacing w:before="121"/>
        <w:ind w:left="1761" w:hanging="290"/>
      </w:pPr>
      <w:r>
        <w:rPr>
          <w:spacing w:val="-2"/>
        </w:rPr>
        <w:t>IEC-60383</w:t>
      </w:r>
      <w:r>
        <w:tab/>
      </w:r>
      <w:r>
        <w:rPr>
          <w:spacing w:val="-10"/>
        </w:rPr>
        <w:t>:</w:t>
      </w:r>
      <w:r>
        <w:tab/>
      </w:r>
      <w:proofErr w:type="spellStart"/>
      <w:r>
        <w:t>Insulators</w:t>
      </w:r>
      <w:proofErr w:type="spellEnd"/>
      <w:r>
        <w:rPr>
          <w:spacing w:val="-14"/>
        </w:rPr>
        <w:t xml:space="preserve"> </w:t>
      </w:r>
      <w:proofErr w:type="spellStart"/>
      <w:r>
        <w:t>for</w:t>
      </w:r>
      <w:proofErr w:type="spellEnd"/>
      <w:r>
        <w:rPr>
          <w:spacing w:val="-10"/>
        </w:rPr>
        <w:t xml:space="preserve"> </w:t>
      </w:r>
      <w:proofErr w:type="spellStart"/>
      <w:r>
        <w:t>overhead</w:t>
      </w:r>
      <w:proofErr w:type="spellEnd"/>
      <w:r>
        <w:rPr>
          <w:spacing w:val="-13"/>
        </w:rPr>
        <w:t xml:space="preserve"> </w:t>
      </w:r>
      <w:proofErr w:type="spellStart"/>
      <w:r>
        <w:t>lines</w:t>
      </w:r>
      <w:proofErr w:type="spellEnd"/>
      <w:r>
        <w:rPr>
          <w:spacing w:val="-10"/>
        </w:rPr>
        <w:t xml:space="preserve"> </w:t>
      </w:r>
      <w:proofErr w:type="spellStart"/>
      <w:r>
        <w:t>with</w:t>
      </w:r>
      <w:proofErr w:type="spellEnd"/>
      <w:r>
        <w:rPr>
          <w:spacing w:val="-11"/>
        </w:rPr>
        <w:t xml:space="preserve"> </w:t>
      </w:r>
      <w:r>
        <w:t>a</w:t>
      </w:r>
      <w:r>
        <w:rPr>
          <w:spacing w:val="-12"/>
        </w:rPr>
        <w:t xml:space="preserve"> </w:t>
      </w:r>
      <w:r>
        <w:t>nominal</w:t>
      </w:r>
      <w:r>
        <w:rPr>
          <w:spacing w:val="-12"/>
        </w:rPr>
        <w:t xml:space="preserve"> </w:t>
      </w:r>
      <w:proofErr w:type="spellStart"/>
      <w:r>
        <w:t>voltage</w:t>
      </w:r>
      <w:proofErr w:type="spellEnd"/>
      <w:r>
        <w:rPr>
          <w:spacing w:val="-10"/>
        </w:rPr>
        <w:t xml:space="preserve"> </w:t>
      </w:r>
      <w:proofErr w:type="spellStart"/>
      <w:r>
        <w:t>above</w:t>
      </w:r>
      <w:proofErr w:type="spellEnd"/>
      <w:r>
        <w:rPr>
          <w:spacing w:val="-10"/>
        </w:rPr>
        <w:t xml:space="preserve"> </w:t>
      </w:r>
      <w:r>
        <w:t>1.000</w:t>
      </w:r>
      <w:r>
        <w:rPr>
          <w:spacing w:val="-10"/>
        </w:rPr>
        <w:t xml:space="preserve"> </w:t>
      </w:r>
      <w:r>
        <w:rPr>
          <w:spacing w:val="-5"/>
        </w:rPr>
        <w:t>V.</w:t>
      </w:r>
    </w:p>
    <w:p w14:paraId="6FF216BE" w14:textId="77777777" w:rsidR="00C45D54" w:rsidRDefault="00000000">
      <w:pPr>
        <w:pStyle w:val="Prrafodelista"/>
        <w:numPr>
          <w:ilvl w:val="0"/>
          <w:numId w:val="25"/>
        </w:numPr>
        <w:tabs>
          <w:tab w:val="left" w:pos="1761"/>
          <w:tab w:val="left" w:pos="3171"/>
          <w:tab w:val="left" w:pos="3879"/>
        </w:tabs>
        <w:spacing w:before="152" w:line="271" w:lineRule="auto"/>
        <w:ind w:right="332" w:firstLine="0"/>
      </w:pPr>
      <w:r>
        <w:rPr>
          <w:spacing w:val="-2"/>
        </w:rPr>
        <w:t>IEC-60120</w:t>
      </w:r>
      <w:r>
        <w:tab/>
      </w:r>
      <w:r>
        <w:rPr>
          <w:spacing w:val="-10"/>
        </w:rPr>
        <w:t>:</w:t>
      </w:r>
      <w:r>
        <w:tab/>
        <w:t>Dimensiones</w:t>
      </w:r>
      <w:r>
        <w:rPr>
          <w:spacing w:val="40"/>
        </w:rPr>
        <w:t xml:space="preserve"> </w:t>
      </w:r>
      <w:r>
        <w:t>de</w:t>
      </w:r>
      <w:r>
        <w:rPr>
          <w:spacing w:val="40"/>
        </w:rPr>
        <w:t xml:space="preserve"> </w:t>
      </w:r>
      <w:r>
        <w:t>los</w:t>
      </w:r>
      <w:r>
        <w:rPr>
          <w:spacing w:val="40"/>
        </w:rPr>
        <w:t xml:space="preserve"> </w:t>
      </w:r>
      <w:r>
        <w:t>acoplamientos</w:t>
      </w:r>
      <w:r>
        <w:rPr>
          <w:spacing w:val="40"/>
        </w:rPr>
        <w:t xml:space="preserve"> </w:t>
      </w:r>
      <w:r>
        <w:t>tipo</w:t>
      </w:r>
      <w:r>
        <w:rPr>
          <w:spacing w:val="40"/>
        </w:rPr>
        <w:t xml:space="preserve"> </w:t>
      </w:r>
      <w:r>
        <w:t>bola</w:t>
      </w:r>
      <w:r>
        <w:rPr>
          <w:spacing w:val="40"/>
        </w:rPr>
        <w:t xml:space="preserve"> </w:t>
      </w:r>
      <w:r>
        <w:t>y</w:t>
      </w:r>
      <w:r>
        <w:rPr>
          <w:spacing w:val="40"/>
        </w:rPr>
        <w:t xml:space="preserve"> </w:t>
      </w:r>
      <w:r>
        <w:t>rótula</w:t>
      </w:r>
      <w:r>
        <w:rPr>
          <w:spacing w:val="40"/>
        </w:rPr>
        <w:t xml:space="preserve"> </w:t>
      </w:r>
      <w:r>
        <w:t>(</w:t>
      </w:r>
      <w:proofErr w:type="spellStart"/>
      <w:r>
        <w:t>ball</w:t>
      </w:r>
      <w:proofErr w:type="spellEnd"/>
      <w:r>
        <w:rPr>
          <w:spacing w:val="40"/>
        </w:rPr>
        <w:t xml:space="preserve"> </w:t>
      </w:r>
      <w:r>
        <w:t>and socket) de los aisladores y de los elementos de los conjuntos conectados a aquellos.</w:t>
      </w:r>
    </w:p>
    <w:p w14:paraId="355F774E" w14:textId="77777777" w:rsidR="00C45D54" w:rsidRDefault="00000000">
      <w:pPr>
        <w:pStyle w:val="Prrafodelista"/>
        <w:numPr>
          <w:ilvl w:val="0"/>
          <w:numId w:val="25"/>
        </w:numPr>
        <w:tabs>
          <w:tab w:val="left" w:pos="1761"/>
          <w:tab w:val="left" w:pos="3171"/>
          <w:tab w:val="left" w:pos="3879"/>
        </w:tabs>
        <w:spacing w:before="115"/>
        <w:ind w:left="1761" w:hanging="290"/>
      </w:pPr>
      <w:r>
        <w:t>IEC</w:t>
      </w:r>
      <w:r>
        <w:rPr>
          <w:spacing w:val="-2"/>
        </w:rPr>
        <w:t xml:space="preserve"> </w:t>
      </w:r>
      <w:r>
        <w:rPr>
          <w:spacing w:val="-4"/>
        </w:rPr>
        <w:t>60372</w:t>
      </w:r>
      <w:r>
        <w:tab/>
      </w:r>
      <w:r>
        <w:rPr>
          <w:spacing w:val="-10"/>
        </w:rPr>
        <w:t>:</w:t>
      </w:r>
      <w:r>
        <w:tab/>
        <w:t>Chavetas</w:t>
      </w:r>
      <w:r>
        <w:rPr>
          <w:spacing w:val="-4"/>
        </w:rPr>
        <w:t xml:space="preserve"> </w:t>
      </w:r>
      <w:r>
        <w:t>de</w:t>
      </w:r>
      <w:r>
        <w:rPr>
          <w:spacing w:val="-3"/>
        </w:rPr>
        <w:t xml:space="preserve"> </w:t>
      </w:r>
      <w:r>
        <w:t>acero</w:t>
      </w:r>
      <w:r>
        <w:rPr>
          <w:spacing w:val="-3"/>
        </w:rPr>
        <w:t xml:space="preserve"> </w:t>
      </w:r>
      <w:r>
        <w:rPr>
          <w:spacing w:val="-2"/>
        </w:rPr>
        <w:t>inoxidable.</w:t>
      </w:r>
    </w:p>
    <w:p w14:paraId="2A70A927" w14:textId="77777777" w:rsidR="00C45D54" w:rsidRDefault="00000000">
      <w:pPr>
        <w:pStyle w:val="Prrafodelista"/>
        <w:numPr>
          <w:ilvl w:val="0"/>
          <w:numId w:val="25"/>
        </w:numPr>
        <w:tabs>
          <w:tab w:val="left" w:pos="1761"/>
          <w:tab w:val="left" w:pos="3171"/>
          <w:tab w:val="left" w:pos="3879"/>
        </w:tabs>
        <w:spacing w:before="154"/>
        <w:ind w:left="1761" w:hanging="290"/>
      </w:pPr>
      <w:r>
        <w:t>ASTM</w:t>
      </w:r>
      <w:r>
        <w:rPr>
          <w:spacing w:val="-4"/>
        </w:rPr>
        <w:t xml:space="preserve"> A153</w:t>
      </w:r>
      <w:r>
        <w:tab/>
      </w:r>
      <w:r>
        <w:rPr>
          <w:spacing w:val="-10"/>
        </w:rPr>
        <w:t>:</w:t>
      </w:r>
      <w:r>
        <w:tab/>
        <w:t>Galvanización</w:t>
      </w:r>
      <w:r>
        <w:rPr>
          <w:spacing w:val="-7"/>
        </w:rPr>
        <w:t xml:space="preserve"> </w:t>
      </w:r>
      <w:r>
        <w:t>en</w:t>
      </w:r>
      <w:r>
        <w:rPr>
          <w:spacing w:val="-4"/>
        </w:rPr>
        <w:t xml:space="preserve"> </w:t>
      </w:r>
      <w:r>
        <w:t>caliente</w:t>
      </w:r>
      <w:r>
        <w:rPr>
          <w:spacing w:val="-2"/>
        </w:rPr>
        <w:t xml:space="preserve"> </w:t>
      </w:r>
      <w:r>
        <w:t>de</w:t>
      </w:r>
      <w:r>
        <w:rPr>
          <w:spacing w:val="-1"/>
        </w:rPr>
        <w:t xml:space="preserve"> </w:t>
      </w:r>
      <w:r>
        <w:t>los</w:t>
      </w:r>
      <w:r>
        <w:rPr>
          <w:spacing w:val="-5"/>
        </w:rPr>
        <w:t xml:space="preserve"> </w:t>
      </w:r>
      <w:r>
        <w:t>herrajes</w:t>
      </w:r>
      <w:r>
        <w:rPr>
          <w:spacing w:val="-2"/>
        </w:rPr>
        <w:t xml:space="preserve"> </w:t>
      </w:r>
      <w:r>
        <w:t>de</w:t>
      </w:r>
      <w:r>
        <w:rPr>
          <w:spacing w:val="-4"/>
        </w:rPr>
        <w:t xml:space="preserve"> </w:t>
      </w:r>
      <w:r>
        <w:t>hierro</w:t>
      </w:r>
      <w:r>
        <w:rPr>
          <w:spacing w:val="-4"/>
        </w:rPr>
        <w:t xml:space="preserve"> </w:t>
      </w:r>
      <w:r>
        <w:t>y</w:t>
      </w:r>
      <w:r>
        <w:rPr>
          <w:spacing w:val="-1"/>
        </w:rPr>
        <w:t xml:space="preserve"> </w:t>
      </w:r>
      <w:r>
        <w:rPr>
          <w:spacing w:val="-2"/>
        </w:rPr>
        <w:t>acero.</w:t>
      </w:r>
    </w:p>
    <w:p w14:paraId="3F161163" w14:textId="77777777" w:rsidR="00C45D54" w:rsidRDefault="00000000">
      <w:pPr>
        <w:pStyle w:val="Prrafodelista"/>
        <w:numPr>
          <w:ilvl w:val="0"/>
          <w:numId w:val="25"/>
        </w:numPr>
        <w:tabs>
          <w:tab w:val="left" w:pos="1761"/>
          <w:tab w:val="left" w:pos="3171"/>
          <w:tab w:val="left" w:pos="3879"/>
        </w:tabs>
        <w:spacing w:before="152"/>
        <w:ind w:left="1761" w:hanging="290"/>
      </w:pPr>
      <w:r>
        <w:t>IEC</w:t>
      </w:r>
      <w:r>
        <w:rPr>
          <w:spacing w:val="-8"/>
        </w:rPr>
        <w:t xml:space="preserve"> </w:t>
      </w:r>
      <w:r>
        <w:t>61284-</w:t>
      </w:r>
      <w:r>
        <w:rPr>
          <w:spacing w:val="-10"/>
        </w:rPr>
        <w:t>2</w:t>
      </w:r>
      <w:r>
        <w:tab/>
      </w:r>
      <w:r>
        <w:rPr>
          <w:spacing w:val="-10"/>
        </w:rPr>
        <w:t>:</w:t>
      </w:r>
      <w:r>
        <w:tab/>
        <w:t>“Requerimientos</w:t>
      </w:r>
      <w:r>
        <w:rPr>
          <w:spacing w:val="-9"/>
        </w:rPr>
        <w:t xml:space="preserve"> </w:t>
      </w:r>
      <w:r>
        <w:t>y</w:t>
      </w:r>
      <w:r>
        <w:rPr>
          <w:spacing w:val="-3"/>
        </w:rPr>
        <w:t xml:space="preserve"> </w:t>
      </w:r>
      <w:r>
        <w:t>pruebas</w:t>
      </w:r>
      <w:r>
        <w:rPr>
          <w:spacing w:val="-6"/>
        </w:rPr>
        <w:t xml:space="preserve"> </w:t>
      </w:r>
      <w:r>
        <w:t>para</w:t>
      </w:r>
      <w:r>
        <w:rPr>
          <w:spacing w:val="-4"/>
        </w:rPr>
        <w:t xml:space="preserve"> </w:t>
      </w:r>
      <w:r>
        <w:rPr>
          <w:spacing w:val="-2"/>
        </w:rPr>
        <w:t>herrajes”.</w:t>
      </w:r>
    </w:p>
    <w:p w14:paraId="4CA5E319" w14:textId="77777777" w:rsidR="00C45D54" w:rsidRDefault="00000000">
      <w:pPr>
        <w:pStyle w:val="Textoindependiente"/>
        <w:spacing w:before="151" w:line="271" w:lineRule="auto"/>
        <w:ind w:right="339"/>
        <w:jc w:val="both"/>
      </w:pPr>
      <w:r>
        <w:t>Otras</w:t>
      </w:r>
      <w:r>
        <w:rPr>
          <w:spacing w:val="-13"/>
        </w:rPr>
        <w:t xml:space="preserve"> </w:t>
      </w:r>
      <w:r>
        <w:t>normas</w:t>
      </w:r>
      <w:r>
        <w:rPr>
          <w:spacing w:val="-12"/>
        </w:rPr>
        <w:t xml:space="preserve"> </w:t>
      </w:r>
      <w:r>
        <w:t>de</w:t>
      </w:r>
      <w:r>
        <w:rPr>
          <w:spacing w:val="-13"/>
        </w:rPr>
        <w:t xml:space="preserve"> </w:t>
      </w:r>
      <w:r>
        <w:t>igual</w:t>
      </w:r>
      <w:r>
        <w:rPr>
          <w:spacing w:val="-12"/>
        </w:rPr>
        <w:t xml:space="preserve"> </w:t>
      </w:r>
      <w:r>
        <w:t>o</w:t>
      </w:r>
      <w:r>
        <w:rPr>
          <w:spacing w:val="-13"/>
        </w:rPr>
        <w:t xml:space="preserve"> </w:t>
      </w:r>
      <w:r>
        <w:t>mayor</w:t>
      </w:r>
      <w:r>
        <w:rPr>
          <w:spacing w:val="-12"/>
        </w:rPr>
        <w:t xml:space="preserve"> </w:t>
      </w:r>
      <w:r>
        <w:t>exigencia</w:t>
      </w:r>
      <w:r>
        <w:rPr>
          <w:spacing w:val="-13"/>
        </w:rPr>
        <w:t xml:space="preserve"> </w:t>
      </w:r>
      <w:r>
        <w:t>a</w:t>
      </w:r>
      <w:r>
        <w:rPr>
          <w:spacing w:val="-12"/>
        </w:rPr>
        <w:t xml:space="preserve"> </w:t>
      </w:r>
      <w:r>
        <w:t>las</w:t>
      </w:r>
      <w:r>
        <w:rPr>
          <w:spacing w:val="-12"/>
        </w:rPr>
        <w:t xml:space="preserve"> </w:t>
      </w:r>
      <w:r>
        <w:t>estipuladas</w:t>
      </w:r>
      <w:r>
        <w:rPr>
          <w:spacing w:val="-13"/>
        </w:rPr>
        <w:t xml:space="preserve"> </w:t>
      </w:r>
      <w:r>
        <w:t>en</w:t>
      </w:r>
      <w:r>
        <w:rPr>
          <w:spacing w:val="-12"/>
        </w:rPr>
        <w:t xml:space="preserve"> </w:t>
      </w:r>
      <w:r>
        <w:t>las</w:t>
      </w:r>
      <w:r>
        <w:rPr>
          <w:spacing w:val="-13"/>
        </w:rPr>
        <w:t xml:space="preserve"> </w:t>
      </w:r>
      <w:r>
        <w:t>Publicaciones</w:t>
      </w:r>
      <w:r>
        <w:rPr>
          <w:spacing w:val="-12"/>
        </w:rPr>
        <w:t xml:space="preserve"> </w:t>
      </w:r>
      <w:r>
        <w:t>IEC</w:t>
      </w:r>
      <w:r>
        <w:rPr>
          <w:spacing w:val="-13"/>
        </w:rPr>
        <w:t xml:space="preserve"> </w:t>
      </w:r>
      <w:r>
        <w:t xml:space="preserve">60120,60372 y 60383, son igualmente aceptables, previa aprobación del Ingeniero </w:t>
      </w:r>
      <w:proofErr w:type="gramStart"/>
      <w:r>
        <w:t>Jefe</w:t>
      </w:r>
      <w:proofErr w:type="gramEnd"/>
      <w:r>
        <w:t>.</w:t>
      </w:r>
    </w:p>
    <w:p w14:paraId="130611A6" w14:textId="77777777" w:rsidR="00C45D54" w:rsidRDefault="00C45D54">
      <w:pPr>
        <w:pStyle w:val="Textoindependiente"/>
        <w:ind w:left="0"/>
      </w:pPr>
    </w:p>
    <w:p w14:paraId="6ADFBF6E" w14:textId="77777777" w:rsidR="00C45D54" w:rsidRDefault="00C45D54">
      <w:pPr>
        <w:pStyle w:val="Textoindependiente"/>
        <w:spacing w:before="1"/>
        <w:ind w:left="0"/>
      </w:pPr>
    </w:p>
    <w:p w14:paraId="24BFCCA8" w14:textId="77777777" w:rsidR="00C45D54" w:rsidRDefault="00000000">
      <w:pPr>
        <w:pStyle w:val="Ttulo2"/>
        <w:numPr>
          <w:ilvl w:val="2"/>
          <w:numId w:val="45"/>
        </w:numPr>
        <w:tabs>
          <w:tab w:val="left" w:pos="1471"/>
        </w:tabs>
      </w:pPr>
      <w:bookmarkStart w:id="89" w:name="_bookmark89"/>
      <w:bookmarkEnd w:id="89"/>
      <w:r>
        <w:t>CARACTERÍSTICAS</w:t>
      </w:r>
      <w:r>
        <w:rPr>
          <w:spacing w:val="-4"/>
        </w:rPr>
        <w:t xml:space="preserve"> </w:t>
      </w:r>
      <w:r>
        <w:t>DE</w:t>
      </w:r>
      <w:r>
        <w:rPr>
          <w:spacing w:val="-3"/>
        </w:rPr>
        <w:t xml:space="preserve"> </w:t>
      </w:r>
      <w:r>
        <w:t>LOS</w:t>
      </w:r>
      <w:r>
        <w:rPr>
          <w:spacing w:val="-4"/>
        </w:rPr>
        <w:t xml:space="preserve"> </w:t>
      </w:r>
      <w:r>
        <w:rPr>
          <w:spacing w:val="-2"/>
        </w:rPr>
        <w:t>CONJUNTOS</w:t>
      </w:r>
    </w:p>
    <w:p w14:paraId="6D1B1FDF" w14:textId="77777777" w:rsidR="00C45D54" w:rsidRDefault="00000000">
      <w:pPr>
        <w:pStyle w:val="Ttulo2"/>
        <w:numPr>
          <w:ilvl w:val="3"/>
          <w:numId w:val="45"/>
        </w:numPr>
        <w:tabs>
          <w:tab w:val="left" w:pos="1202"/>
        </w:tabs>
        <w:spacing w:before="120"/>
      </w:pPr>
      <w:bookmarkStart w:id="90" w:name="_bookmark90"/>
      <w:bookmarkEnd w:id="90"/>
      <w:r>
        <w:rPr>
          <w:spacing w:val="-2"/>
        </w:rPr>
        <w:t>GENERAL</w:t>
      </w:r>
    </w:p>
    <w:p w14:paraId="44A29BDB" w14:textId="77777777" w:rsidR="00C45D54" w:rsidRDefault="00000000">
      <w:pPr>
        <w:pStyle w:val="Textoindependiente"/>
        <w:spacing w:before="156" w:line="268" w:lineRule="auto"/>
        <w:ind w:right="337"/>
        <w:jc w:val="both"/>
      </w:pPr>
      <w:r>
        <w:t>El</w:t>
      </w:r>
      <w:r>
        <w:rPr>
          <w:spacing w:val="-4"/>
        </w:rPr>
        <w:t xml:space="preserve"> </w:t>
      </w:r>
      <w:r>
        <w:t>suministro</w:t>
      </w:r>
      <w:r>
        <w:rPr>
          <w:spacing w:val="-3"/>
        </w:rPr>
        <w:t xml:space="preserve"> </w:t>
      </w:r>
      <w:r>
        <w:t>de</w:t>
      </w:r>
      <w:r>
        <w:rPr>
          <w:spacing w:val="-3"/>
        </w:rPr>
        <w:t xml:space="preserve"> </w:t>
      </w:r>
      <w:r>
        <w:t>los</w:t>
      </w:r>
      <w:r>
        <w:rPr>
          <w:spacing w:val="-3"/>
        </w:rPr>
        <w:t xml:space="preserve"> </w:t>
      </w:r>
      <w:r>
        <w:t>conjuntos</w:t>
      </w:r>
      <w:r>
        <w:rPr>
          <w:spacing w:val="-3"/>
        </w:rPr>
        <w:t xml:space="preserve"> </w:t>
      </w:r>
      <w:r>
        <w:t>completos</w:t>
      </w:r>
      <w:r>
        <w:rPr>
          <w:spacing w:val="-5"/>
        </w:rPr>
        <w:t xml:space="preserve"> </w:t>
      </w:r>
      <w:r>
        <w:t>de</w:t>
      </w:r>
      <w:r>
        <w:rPr>
          <w:spacing w:val="-3"/>
        </w:rPr>
        <w:t xml:space="preserve"> </w:t>
      </w:r>
      <w:r>
        <w:t>suspensión,</w:t>
      </w:r>
      <w:r>
        <w:rPr>
          <w:spacing w:val="-3"/>
        </w:rPr>
        <w:t xml:space="preserve"> </w:t>
      </w:r>
      <w:r>
        <w:t>anclaje</w:t>
      </w:r>
      <w:r>
        <w:rPr>
          <w:spacing w:val="-4"/>
        </w:rPr>
        <w:t xml:space="preserve"> </w:t>
      </w:r>
      <w:r>
        <w:t>y</w:t>
      </w:r>
      <w:r>
        <w:rPr>
          <w:spacing w:val="-3"/>
        </w:rPr>
        <w:t xml:space="preserve"> </w:t>
      </w:r>
      <w:r>
        <w:t>accesorios</w:t>
      </w:r>
      <w:r>
        <w:rPr>
          <w:spacing w:val="-5"/>
        </w:rPr>
        <w:t xml:space="preserve"> </w:t>
      </w:r>
      <w:r>
        <w:t>deberán</w:t>
      </w:r>
      <w:r>
        <w:rPr>
          <w:spacing w:val="-5"/>
        </w:rPr>
        <w:t xml:space="preserve"> </w:t>
      </w:r>
      <w:r>
        <w:t xml:space="preserve">cumplir con los requisitos y características mostrados en los planos que diseño de detalles del Adjudicatario, previa aprobación del Ingeniero </w:t>
      </w:r>
      <w:proofErr w:type="gramStart"/>
      <w:r>
        <w:t>Jefe</w:t>
      </w:r>
      <w:proofErr w:type="gramEnd"/>
      <w:r>
        <w:t>.</w:t>
      </w:r>
    </w:p>
    <w:p w14:paraId="2D42057D"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58D95996" w14:textId="77777777" w:rsidR="00C45D54" w:rsidRDefault="00000000">
      <w:pPr>
        <w:pStyle w:val="Textoindependiente"/>
        <w:spacing w:before="57" w:line="268" w:lineRule="auto"/>
        <w:ind w:right="338"/>
        <w:jc w:val="both"/>
      </w:pPr>
      <w:r>
        <w:lastRenderedPageBreak/>
        <w:t>Todas las</w:t>
      </w:r>
      <w:r>
        <w:rPr>
          <w:spacing w:val="-2"/>
        </w:rPr>
        <w:t xml:space="preserve"> </w:t>
      </w:r>
      <w:r>
        <w:t>grampas</w:t>
      </w:r>
      <w:r>
        <w:rPr>
          <w:spacing w:val="-2"/>
        </w:rPr>
        <w:t xml:space="preserve"> </w:t>
      </w:r>
      <w:r>
        <w:t>y</w:t>
      </w:r>
      <w:r>
        <w:rPr>
          <w:spacing w:val="-2"/>
        </w:rPr>
        <w:t xml:space="preserve"> </w:t>
      </w:r>
      <w:r>
        <w:t>empalmes tipo</w:t>
      </w:r>
      <w:r>
        <w:rPr>
          <w:spacing w:val="-3"/>
        </w:rPr>
        <w:t xml:space="preserve"> </w:t>
      </w:r>
      <w:r>
        <w:t>compresión</w:t>
      </w:r>
      <w:r>
        <w:rPr>
          <w:spacing w:val="-3"/>
        </w:rPr>
        <w:t xml:space="preserve"> </w:t>
      </w:r>
      <w:r>
        <w:t>deberán tener una</w:t>
      </w:r>
      <w:r>
        <w:rPr>
          <w:spacing w:val="-1"/>
        </w:rPr>
        <w:t xml:space="preserve"> </w:t>
      </w:r>
      <w:r>
        <w:t>marca</w:t>
      </w:r>
      <w:r>
        <w:rPr>
          <w:spacing w:val="-3"/>
        </w:rPr>
        <w:t xml:space="preserve"> </w:t>
      </w:r>
      <w:r>
        <w:t>estampada</w:t>
      </w:r>
      <w:r>
        <w:rPr>
          <w:spacing w:val="-1"/>
        </w:rPr>
        <w:t xml:space="preserve"> </w:t>
      </w:r>
      <w:r>
        <w:t>que los identifique, con indicación de por lo menos su número de catálogo, conductor para el cual</w:t>
      </w:r>
      <w:r>
        <w:rPr>
          <w:spacing w:val="-1"/>
        </w:rPr>
        <w:t xml:space="preserve"> </w:t>
      </w:r>
      <w:r>
        <w:t>se destina, e identificación del dado necesario para su compresión.</w:t>
      </w:r>
    </w:p>
    <w:p w14:paraId="254EACC8" w14:textId="77777777" w:rsidR="00C45D54" w:rsidRDefault="00000000">
      <w:pPr>
        <w:pStyle w:val="Textoindependiente"/>
        <w:spacing w:before="120" w:line="271" w:lineRule="auto"/>
        <w:ind w:right="342"/>
        <w:jc w:val="both"/>
      </w:pPr>
      <w:r>
        <w:t>Todos los materiales deberán cumplir las características especificadas en un rango de temperatura de -10ºC a 80ºC.</w:t>
      </w:r>
    </w:p>
    <w:p w14:paraId="56472D9A" w14:textId="77777777" w:rsidR="00C45D54" w:rsidRDefault="00C45D54">
      <w:pPr>
        <w:pStyle w:val="Textoindependiente"/>
        <w:ind w:left="0"/>
      </w:pPr>
    </w:p>
    <w:p w14:paraId="03AD4896" w14:textId="77777777" w:rsidR="00C45D54" w:rsidRDefault="00C45D54">
      <w:pPr>
        <w:pStyle w:val="Textoindependiente"/>
        <w:spacing w:before="1"/>
        <w:ind w:left="0"/>
      </w:pPr>
    </w:p>
    <w:p w14:paraId="29C65B97" w14:textId="77777777" w:rsidR="00C45D54" w:rsidRDefault="00000000">
      <w:pPr>
        <w:pStyle w:val="Ttulo2"/>
        <w:numPr>
          <w:ilvl w:val="3"/>
          <w:numId w:val="45"/>
        </w:numPr>
        <w:tabs>
          <w:tab w:val="left" w:pos="1202"/>
        </w:tabs>
      </w:pPr>
      <w:bookmarkStart w:id="91" w:name="_bookmark91"/>
      <w:bookmarkEnd w:id="91"/>
      <w:r>
        <w:t>CARACTERISTICAS</w:t>
      </w:r>
      <w:r>
        <w:rPr>
          <w:spacing w:val="-4"/>
        </w:rPr>
        <w:t xml:space="preserve"> </w:t>
      </w:r>
      <w:r>
        <w:t>DE</w:t>
      </w:r>
      <w:r>
        <w:rPr>
          <w:spacing w:val="-4"/>
        </w:rPr>
        <w:t xml:space="preserve"> </w:t>
      </w:r>
      <w:r>
        <w:t>LOS</w:t>
      </w:r>
      <w:r>
        <w:rPr>
          <w:spacing w:val="-4"/>
        </w:rPr>
        <w:t xml:space="preserve"> </w:t>
      </w:r>
      <w:r>
        <w:rPr>
          <w:spacing w:val="-2"/>
        </w:rPr>
        <w:t>CONJUNTOS</w:t>
      </w:r>
    </w:p>
    <w:p w14:paraId="39B47311" w14:textId="77777777" w:rsidR="00C45D54" w:rsidRDefault="00000000">
      <w:pPr>
        <w:pStyle w:val="Textoindependiente"/>
        <w:spacing w:before="154" w:line="268" w:lineRule="auto"/>
        <w:ind w:right="338"/>
        <w:jc w:val="both"/>
      </w:pPr>
      <w:r>
        <w:t>Los conjuntos de suspensión y de anclaje, sus componentes individuales y los accesorios deberán ser adecuados para ser usados con el conductor y cable de guardia cuyas características definirá la ingeniería de detalles del Adjudicatario.</w:t>
      </w:r>
    </w:p>
    <w:p w14:paraId="5AAF2A64" w14:textId="77777777" w:rsidR="00C45D54" w:rsidRDefault="00C45D54">
      <w:pPr>
        <w:pStyle w:val="Textoindependiente"/>
        <w:ind w:left="0"/>
      </w:pPr>
    </w:p>
    <w:p w14:paraId="0CFA28A8" w14:textId="77777777" w:rsidR="00C45D54" w:rsidRDefault="00C45D54">
      <w:pPr>
        <w:pStyle w:val="Textoindependiente"/>
        <w:spacing w:before="5"/>
        <w:ind w:left="0"/>
      </w:pPr>
    </w:p>
    <w:p w14:paraId="73F65ED7" w14:textId="77777777" w:rsidR="00C45D54" w:rsidRDefault="00000000">
      <w:pPr>
        <w:pStyle w:val="Ttulo2"/>
        <w:numPr>
          <w:ilvl w:val="2"/>
          <w:numId w:val="45"/>
        </w:numPr>
        <w:tabs>
          <w:tab w:val="left" w:pos="1471"/>
        </w:tabs>
        <w:spacing w:before="1"/>
      </w:pPr>
      <w:bookmarkStart w:id="92" w:name="_bookmark92"/>
      <w:bookmarkEnd w:id="92"/>
      <w:r>
        <w:t>REQUISITOS</w:t>
      </w:r>
      <w:r>
        <w:rPr>
          <w:spacing w:val="-4"/>
        </w:rPr>
        <w:t xml:space="preserve"> </w:t>
      </w:r>
      <w:r>
        <w:t>TÉCNICOS</w:t>
      </w:r>
      <w:r>
        <w:rPr>
          <w:spacing w:val="-3"/>
        </w:rPr>
        <w:t xml:space="preserve"> </w:t>
      </w:r>
      <w:r>
        <w:t>DE</w:t>
      </w:r>
      <w:r>
        <w:rPr>
          <w:spacing w:val="-2"/>
        </w:rPr>
        <w:t xml:space="preserve"> FABRICACIÓN</w:t>
      </w:r>
    </w:p>
    <w:p w14:paraId="4DA14595" w14:textId="77777777" w:rsidR="00C45D54" w:rsidRDefault="00000000">
      <w:pPr>
        <w:pStyle w:val="Ttulo2"/>
        <w:numPr>
          <w:ilvl w:val="3"/>
          <w:numId w:val="45"/>
        </w:numPr>
        <w:tabs>
          <w:tab w:val="left" w:pos="1202"/>
        </w:tabs>
        <w:spacing w:before="119"/>
      </w:pPr>
      <w:bookmarkStart w:id="93" w:name="_bookmark93"/>
      <w:bookmarkEnd w:id="93"/>
      <w:r>
        <w:rPr>
          <w:spacing w:val="-2"/>
        </w:rPr>
        <w:t>CALIDAD</w:t>
      </w:r>
    </w:p>
    <w:p w14:paraId="3EF73920" w14:textId="77777777" w:rsidR="00C45D54" w:rsidRDefault="00000000">
      <w:pPr>
        <w:pStyle w:val="Textoindependiente"/>
        <w:spacing w:before="156" w:line="268" w:lineRule="auto"/>
        <w:ind w:right="331"/>
        <w:jc w:val="both"/>
      </w:pPr>
      <w:r>
        <w:t>Los conjuntos, sus elementos componentes y los accesorios para el conductor, deberán ser nuevos y de primer uso, fabricados y seleccionados de acuerdo con la mejor práctica de ingeniería, considerando sus características funcionales de elaboración y de duración.</w:t>
      </w:r>
    </w:p>
    <w:p w14:paraId="2D574BDB" w14:textId="77777777" w:rsidR="00C45D54" w:rsidRDefault="00C45D54">
      <w:pPr>
        <w:pStyle w:val="Textoindependiente"/>
        <w:ind w:left="0"/>
      </w:pPr>
    </w:p>
    <w:p w14:paraId="0905D220" w14:textId="77777777" w:rsidR="00C45D54" w:rsidRDefault="00C45D54">
      <w:pPr>
        <w:pStyle w:val="Textoindependiente"/>
        <w:spacing w:before="6"/>
        <w:ind w:left="0"/>
      </w:pPr>
    </w:p>
    <w:p w14:paraId="3F5AC6A1" w14:textId="77777777" w:rsidR="00C45D54" w:rsidRDefault="00000000">
      <w:pPr>
        <w:pStyle w:val="Ttulo2"/>
        <w:numPr>
          <w:ilvl w:val="3"/>
          <w:numId w:val="45"/>
        </w:numPr>
        <w:tabs>
          <w:tab w:val="left" w:pos="1202"/>
        </w:tabs>
      </w:pPr>
      <w:bookmarkStart w:id="94" w:name="_bookmark94"/>
      <w:bookmarkEnd w:id="94"/>
      <w:r>
        <w:rPr>
          <w:spacing w:val="-2"/>
        </w:rPr>
        <w:t>ACCESORIOS</w:t>
      </w:r>
    </w:p>
    <w:p w14:paraId="1882E063" w14:textId="77777777" w:rsidR="00C45D54" w:rsidRDefault="00000000">
      <w:pPr>
        <w:pStyle w:val="Textoindependiente"/>
        <w:spacing w:before="153" w:line="268" w:lineRule="auto"/>
        <w:ind w:right="333"/>
        <w:jc w:val="both"/>
      </w:pPr>
      <w:r>
        <w:t>Los conjuntos completos, sus elementos componentes y los accesorios para el conductor deberán incluir todos los pernos, tuercas, arandelas, chavetas y otros elementos y piezas necesarias</w:t>
      </w:r>
      <w:r>
        <w:rPr>
          <w:spacing w:val="-13"/>
        </w:rPr>
        <w:t xml:space="preserve"> </w:t>
      </w:r>
      <w:r>
        <w:t>para</w:t>
      </w:r>
      <w:r>
        <w:rPr>
          <w:spacing w:val="-12"/>
        </w:rPr>
        <w:t xml:space="preserve"> </w:t>
      </w:r>
      <w:r>
        <w:t>proporcionar</w:t>
      </w:r>
      <w:r>
        <w:rPr>
          <w:spacing w:val="-13"/>
        </w:rPr>
        <w:t xml:space="preserve"> </w:t>
      </w:r>
      <w:r>
        <w:t>el</w:t>
      </w:r>
      <w:r>
        <w:rPr>
          <w:spacing w:val="-12"/>
        </w:rPr>
        <w:t xml:space="preserve"> </w:t>
      </w:r>
      <w:r>
        <w:t>servicio</w:t>
      </w:r>
      <w:r>
        <w:rPr>
          <w:spacing w:val="-13"/>
        </w:rPr>
        <w:t xml:space="preserve"> </w:t>
      </w:r>
      <w:r>
        <w:t>especificado</w:t>
      </w:r>
      <w:r>
        <w:rPr>
          <w:spacing w:val="-12"/>
        </w:rPr>
        <w:t xml:space="preserve"> </w:t>
      </w:r>
      <w:r>
        <w:t>para</w:t>
      </w:r>
      <w:r>
        <w:rPr>
          <w:spacing w:val="-13"/>
        </w:rPr>
        <w:t xml:space="preserve"> </w:t>
      </w:r>
      <w:r>
        <w:t>el</w:t>
      </w:r>
      <w:r>
        <w:rPr>
          <w:spacing w:val="-12"/>
        </w:rPr>
        <w:t xml:space="preserve"> </w:t>
      </w:r>
      <w:r>
        <w:t>ítem</w:t>
      </w:r>
      <w:r>
        <w:rPr>
          <w:spacing w:val="-12"/>
        </w:rPr>
        <w:t xml:space="preserve"> </w:t>
      </w:r>
      <w:r>
        <w:t>correspondiente,</w:t>
      </w:r>
      <w:r>
        <w:rPr>
          <w:spacing w:val="-13"/>
        </w:rPr>
        <w:t xml:space="preserve"> </w:t>
      </w:r>
      <w:r>
        <w:t>aún</w:t>
      </w:r>
      <w:r>
        <w:rPr>
          <w:spacing w:val="-12"/>
        </w:rPr>
        <w:t xml:space="preserve"> </w:t>
      </w:r>
      <w:r>
        <w:t>si</w:t>
      </w:r>
      <w:r>
        <w:rPr>
          <w:spacing w:val="-13"/>
        </w:rPr>
        <w:t xml:space="preserve"> </w:t>
      </w:r>
      <w:r>
        <w:t>estas piezas</w:t>
      </w:r>
      <w:r>
        <w:rPr>
          <w:spacing w:val="-9"/>
        </w:rPr>
        <w:t xml:space="preserve"> </w:t>
      </w:r>
      <w:r>
        <w:t>y</w:t>
      </w:r>
      <w:r>
        <w:rPr>
          <w:spacing w:val="-9"/>
        </w:rPr>
        <w:t xml:space="preserve"> </w:t>
      </w:r>
      <w:r>
        <w:t>elementos</w:t>
      </w:r>
      <w:r>
        <w:rPr>
          <w:spacing w:val="-9"/>
        </w:rPr>
        <w:t xml:space="preserve"> </w:t>
      </w:r>
      <w:r>
        <w:t>no</w:t>
      </w:r>
      <w:r>
        <w:rPr>
          <w:spacing w:val="-9"/>
        </w:rPr>
        <w:t xml:space="preserve"> </w:t>
      </w:r>
      <w:r>
        <w:t>hayan</w:t>
      </w:r>
      <w:r>
        <w:rPr>
          <w:spacing w:val="-7"/>
        </w:rPr>
        <w:t xml:space="preserve"> </w:t>
      </w:r>
      <w:r>
        <w:t>sido</w:t>
      </w:r>
      <w:r>
        <w:rPr>
          <w:spacing w:val="-10"/>
        </w:rPr>
        <w:t xml:space="preserve"> </w:t>
      </w:r>
      <w:r>
        <w:t>explícitamente</w:t>
      </w:r>
      <w:r>
        <w:rPr>
          <w:spacing w:val="-9"/>
        </w:rPr>
        <w:t xml:space="preserve"> </w:t>
      </w:r>
      <w:r>
        <w:t>especificados</w:t>
      </w:r>
      <w:r>
        <w:rPr>
          <w:spacing w:val="-8"/>
        </w:rPr>
        <w:t xml:space="preserve"> </w:t>
      </w:r>
      <w:r>
        <w:t>en</w:t>
      </w:r>
      <w:r>
        <w:rPr>
          <w:spacing w:val="-7"/>
        </w:rPr>
        <w:t xml:space="preserve"> </w:t>
      </w:r>
      <w:r>
        <w:t>los</w:t>
      </w:r>
      <w:r>
        <w:rPr>
          <w:spacing w:val="-9"/>
        </w:rPr>
        <w:t xml:space="preserve"> </w:t>
      </w:r>
      <w:r>
        <w:t>planos</w:t>
      </w:r>
      <w:r>
        <w:rPr>
          <w:spacing w:val="-11"/>
        </w:rPr>
        <w:t xml:space="preserve"> </w:t>
      </w:r>
      <w:r>
        <w:t>elaborados</w:t>
      </w:r>
      <w:r>
        <w:rPr>
          <w:spacing w:val="-9"/>
        </w:rPr>
        <w:t xml:space="preserve"> </w:t>
      </w:r>
      <w:r>
        <w:t>por</w:t>
      </w:r>
      <w:r>
        <w:rPr>
          <w:spacing w:val="-9"/>
        </w:rPr>
        <w:t xml:space="preserve"> </w:t>
      </w:r>
      <w:r>
        <w:t xml:space="preserve">el </w:t>
      </w:r>
      <w:r>
        <w:rPr>
          <w:spacing w:val="-2"/>
        </w:rPr>
        <w:t>Adjudicatario.</w:t>
      </w:r>
    </w:p>
    <w:p w14:paraId="6FE6FDE5" w14:textId="77777777" w:rsidR="00C45D54" w:rsidRDefault="00C45D54">
      <w:pPr>
        <w:pStyle w:val="Textoindependiente"/>
        <w:ind w:left="0"/>
      </w:pPr>
    </w:p>
    <w:p w14:paraId="0BA7226C" w14:textId="77777777" w:rsidR="00C45D54" w:rsidRDefault="00C45D54">
      <w:pPr>
        <w:pStyle w:val="Textoindependiente"/>
        <w:spacing w:before="6"/>
        <w:ind w:left="0"/>
      </w:pPr>
    </w:p>
    <w:p w14:paraId="25E02FD3" w14:textId="77777777" w:rsidR="00C45D54" w:rsidRDefault="00000000">
      <w:pPr>
        <w:pStyle w:val="Ttulo2"/>
        <w:numPr>
          <w:ilvl w:val="3"/>
          <w:numId w:val="45"/>
        </w:numPr>
        <w:tabs>
          <w:tab w:val="left" w:pos="1202"/>
        </w:tabs>
        <w:spacing w:before="1"/>
      </w:pPr>
      <w:bookmarkStart w:id="95" w:name="_bookmark95"/>
      <w:bookmarkEnd w:id="95"/>
      <w:r>
        <w:t>CARACTERÍSTICAS</w:t>
      </w:r>
      <w:r>
        <w:rPr>
          <w:spacing w:val="-5"/>
        </w:rPr>
        <w:t xml:space="preserve"> </w:t>
      </w:r>
      <w:r>
        <w:t>DE</w:t>
      </w:r>
      <w:r>
        <w:rPr>
          <w:spacing w:val="-3"/>
        </w:rPr>
        <w:t xml:space="preserve"> </w:t>
      </w:r>
      <w:r>
        <w:t>REMOCIÓN</w:t>
      </w:r>
      <w:r>
        <w:rPr>
          <w:spacing w:val="-3"/>
        </w:rPr>
        <w:t xml:space="preserve"> </w:t>
      </w:r>
      <w:r>
        <w:t>Y</w:t>
      </w:r>
      <w:r>
        <w:rPr>
          <w:spacing w:val="-4"/>
        </w:rPr>
        <w:t xml:space="preserve"> </w:t>
      </w:r>
      <w:r>
        <w:rPr>
          <w:spacing w:val="-2"/>
        </w:rPr>
        <w:t>REEMPLAZO</w:t>
      </w:r>
    </w:p>
    <w:p w14:paraId="24977A09" w14:textId="77777777" w:rsidR="00C45D54" w:rsidRDefault="00000000">
      <w:pPr>
        <w:pStyle w:val="Textoindependiente"/>
        <w:spacing w:before="155" w:line="268" w:lineRule="auto"/>
        <w:ind w:right="336"/>
        <w:jc w:val="both"/>
      </w:pPr>
      <w:r>
        <w:t>Todos</w:t>
      </w:r>
      <w:r>
        <w:rPr>
          <w:spacing w:val="-4"/>
        </w:rPr>
        <w:t xml:space="preserve"> </w:t>
      </w:r>
      <w:r>
        <w:t>los</w:t>
      </w:r>
      <w:r>
        <w:rPr>
          <w:spacing w:val="-5"/>
        </w:rPr>
        <w:t xml:space="preserve"> </w:t>
      </w:r>
      <w:r>
        <w:t>componentes</w:t>
      </w:r>
      <w:r>
        <w:rPr>
          <w:spacing w:val="-3"/>
        </w:rPr>
        <w:t xml:space="preserve"> </w:t>
      </w:r>
      <w:r>
        <w:t>de</w:t>
      </w:r>
      <w:r>
        <w:rPr>
          <w:spacing w:val="-5"/>
        </w:rPr>
        <w:t xml:space="preserve"> </w:t>
      </w:r>
      <w:r>
        <w:t>los</w:t>
      </w:r>
      <w:r>
        <w:rPr>
          <w:spacing w:val="-2"/>
        </w:rPr>
        <w:t xml:space="preserve"> </w:t>
      </w:r>
      <w:r>
        <w:t>conjuntos</w:t>
      </w:r>
      <w:r>
        <w:rPr>
          <w:spacing w:val="-4"/>
        </w:rPr>
        <w:t xml:space="preserve"> </w:t>
      </w:r>
      <w:r>
        <w:t>para</w:t>
      </w:r>
      <w:r>
        <w:rPr>
          <w:spacing w:val="-5"/>
        </w:rPr>
        <w:t xml:space="preserve"> </w:t>
      </w:r>
      <w:r>
        <w:t>suspensión</w:t>
      </w:r>
      <w:r>
        <w:rPr>
          <w:spacing w:val="-4"/>
        </w:rPr>
        <w:t xml:space="preserve"> </w:t>
      </w:r>
      <w:r>
        <w:t>y</w:t>
      </w:r>
      <w:r>
        <w:rPr>
          <w:spacing w:val="-2"/>
        </w:rPr>
        <w:t xml:space="preserve"> </w:t>
      </w:r>
      <w:r>
        <w:t>anclaje</w:t>
      </w:r>
      <w:r>
        <w:rPr>
          <w:spacing w:val="-4"/>
        </w:rPr>
        <w:t xml:space="preserve"> </w:t>
      </w:r>
      <w:r>
        <w:t>del</w:t>
      </w:r>
      <w:r>
        <w:rPr>
          <w:spacing w:val="-5"/>
        </w:rPr>
        <w:t xml:space="preserve"> </w:t>
      </w:r>
      <w:r>
        <w:t>conductor</w:t>
      </w:r>
      <w:r>
        <w:rPr>
          <w:spacing w:val="-4"/>
        </w:rPr>
        <w:t xml:space="preserve"> </w:t>
      </w:r>
      <w:r>
        <w:t>deberán</w:t>
      </w:r>
      <w:r>
        <w:rPr>
          <w:spacing w:val="-5"/>
        </w:rPr>
        <w:t xml:space="preserve"> </w:t>
      </w:r>
      <w:r>
        <w:t>ser diseñados de tal forma que, una vez instalados, puedan ser removidos y/o reemplazados usando</w:t>
      </w:r>
      <w:r>
        <w:rPr>
          <w:spacing w:val="-12"/>
        </w:rPr>
        <w:t xml:space="preserve"> </w:t>
      </w:r>
      <w:r>
        <w:t>el</w:t>
      </w:r>
      <w:r>
        <w:rPr>
          <w:spacing w:val="-11"/>
        </w:rPr>
        <w:t xml:space="preserve"> </w:t>
      </w:r>
      <w:r>
        <w:t>método</w:t>
      </w:r>
      <w:r>
        <w:rPr>
          <w:spacing w:val="-12"/>
        </w:rPr>
        <w:t xml:space="preserve"> </w:t>
      </w:r>
      <w:r>
        <w:t>de</w:t>
      </w:r>
      <w:r>
        <w:rPr>
          <w:spacing w:val="-11"/>
        </w:rPr>
        <w:t xml:space="preserve"> </w:t>
      </w:r>
      <w:r>
        <w:t>pértiga</w:t>
      </w:r>
      <w:r>
        <w:rPr>
          <w:spacing w:val="-11"/>
        </w:rPr>
        <w:t xml:space="preserve"> </w:t>
      </w:r>
      <w:r>
        <w:t>aislante</w:t>
      </w:r>
      <w:r>
        <w:rPr>
          <w:spacing w:val="-9"/>
        </w:rPr>
        <w:t xml:space="preserve"> </w:t>
      </w:r>
      <w:r>
        <w:t>(</w:t>
      </w:r>
      <w:proofErr w:type="spellStart"/>
      <w:r>
        <w:t>hot</w:t>
      </w:r>
      <w:proofErr w:type="spellEnd"/>
      <w:r>
        <w:rPr>
          <w:spacing w:val="-10"/>
        </w:rPr>
        <w:t xml:space="preserve"> </w:t>
      </w:r>
      <w:proofErr w:type="spellStart"/>
      <w:r>
        <w:t>sticks</w:t>
      </w:r>
      <w:proofErr w:type="spellEnd"/>
      <w:r>
        <w:t>)</w:t>
      </w:r>
      <w:r>
        <w:rPr>
          <w:spacing w:val="-9"/>
        </w:rPr>
        <w:t xml:space="preserve"> </w:t>
      </w:r>
      <w:r>
        <w:t>para</w:t>
      </w:r>
      <w:r>
        <w:rPr>
          <w:spacing w:val="-10"/>
        </w:rPr>
        <w:t xml:space="preserve"> </w:t>
      </w:r>
      <w:r>
        <w:t>el</w:t>
      </w:r>
      <w:r>
        <w:rPr>
          <w:spacing w:val="-11"/>
        </w:rPr>
        <w:t xml:space="preserve"> </w:t>
      </w:r>
      <w:r>
        <w:t>mantenimiento</w:t>
      </w:r>
      <w:r>
        <w:rPr>
          <w:spacing w:val="-10"/>
        </w:rPr>
        <w:t xml:space="preserve"> </w:t>
      </w:r>
      <w:r>
        <w:t>de</w:t>
      </w:r>
      <w:r>
        <w:rPr>
          <w:spacing w:val="-9"/>
        </w:rPr>
        <w:t xml:space="preserve"> </w:t>
      </w:r>
      <w:r>
        <w:t>líneas</w:t>
      </w:r>
      <w:r>
        <w:rPr>
          <w:spacing w:val="-12"/>
        </w:rPr>
        <w:t xml:space="preserve"> </w:t>
      </w:r>
      <w:r>
        <w:t>energizadas.</w:t>
      </w:r>
    </w:p>
    <w:p w14:paraId="62317094" w14:textId="77777777" w:rsidR="00C45D54" w:rsidRDefault="00C45D54">
      <w:pPr>
        <w:pStyle w:val="Textoindependiente"/>
        <w:ind w:left="0"/>
      </w:pPr>
    </w:p>
    <w:p w14:paraId="1DB8B848" w14:textId="77777777" w:rsidR="00C45D54" w:rsidRDefault="00C45D54">
      <w:pPr>
        <w:pStyle w:val="Textoindependiente"/>
        <w:spacing w:before="4"/>
        <w:ind w:left="0"/>
      </w:pPr>
    </w:p>
    <w:p w14:paraId="528265D1" w14:textId="77777777" w:rsidR="00C45D54" w:rsidRDefault="00000000">
      <w:pPr>
        <w:pStyle w:val="Ttulo2"/>
        <w:numPr>
          <w:ilvl w:val="3"/>
          <w:numId w:val="45"/>
        </w:numPr>
        <w:tabs>
          <w:tab w:val="left" w:pos="1202"/>
        </w:tabs>
      </w:pPr>
      <w:bookmarkStart w:id="96" w:name="_bookmark96"/>
      <w:bookmarkEnd w:id="96"/>
      <w:r>
        <w:t>CALIDAD</w:t>
      </w:r>
      <w:r>
        <w:rPr>
          <w:spacing w:val="-2"/>
        </w:rPr>
        <w:t xml:space="preserve"> </w:t>
      </w:r>
      <w:r>
        <w:t>DEL</w:t>
      </w:r>
      <w:r>
        <w:rPr>
          <w:spacing w:val="-2"/>
        </w:rPr>
        <w:t xml:space="preserve"> GALVANIZADO</w:t>
      </w:r>
    </w:p>
    <w:p w14:paraId="6F88DD96" w14:textId="77777777" w:rsidR="00C45D54" w:rsidRDefault="00000000">
      <w:pPr>
        <w:pStyle w:val="Textoindependiente"/>
        <w:spacing w:before="156" w:line="271" w:lineRule="auto"/>
        <w:ind w:right="335"/>
        <w:jc w:val="both"/>
      </w:pPr>
      <w:r>
        <w:t>Todas las</w:t>
      </w:r>
      <w:r>
        <w:rPr>
          <w:spacing w:val="-2"/>
        </w:rPr>
        <w:t xml:space="preserve"> </w:t>
      </w:r>
      <w:r>
        <w:t>partes</w:t>
      </w:r>
      <w:r>
        <w:rPr>
          <w:spacing w:val="-3"/>
        </w:rPr>
        <w:t xml:space="preserve"> </w:t>
      </w:r>
      <w:r>
        <w:t>de</w:t>
      </w:r>
      <w:r>
        <w:rPr>
          <w:spacing w:val="-2"/>
        </w:rPr>
        <w:t xml:space="preserve"> </w:t>
      </w:r>
      <w:r>
        <w:t>acero</w:t>
      </w:r>
      <w:r>
        <w:rPr>
          <w:spacing w:val="-2"/>
        </w:rPr>
        <w:t xml:space="preserve"> </w:t>
      </w:r>
      <w:r>
        <w:t>de los</w:t>
      </w:r>
      <w:r>
        <w:rPr>
          <w:spacing w:val="-3"/>
        </w:rPr>
        <w:t xml:space="preserve"> </w:t>
      </w:r>
      <w:r>
        <w:t>elementos componentes</w:t>
      </w:r>
      <w:r>
        <w:rPr>
          <w:spacing w:val="-2"/>
        </w:rPr>
        <w:t xml:space="preserve"> </w:t>
      </w:r>
      <w:r>
        <w:t>de los conjuntos</w:t>
      </w:r>
      <w:r>
        <w:rPr>
          <w:spacing w:val="-2"/>
        </w:rPr>
        <w:t xml:space="preserve"> </w:t>
      </w:r>
      <w:r>
        <w:t>y</w:t>
      </w:r>
      <w:r>
        <w:rPr>
          <w:spacing w:val="-2"/>
        </w:rPr>
        <w:t xml:space="preserve"> </w:t>
      </w:r>
      <w:r>
        <w:t>de</w:t>
      </w:r>
      <w:r>
        <w:rPr>
          <w:spacing w:val="-2"/>
        </w:rPr>
        <w:t xml:space="preserve"> </w:t>
      </w:r>
      <w:r>
        <w:t xml:space="preserve">los accesorios </w:t>
      </w:r>
      <w:r>
        <w:rPr>
          <w:spacing w:val="-2"/>
        </w:rPr>
        <w:t>para</w:t>
      </w:r>
      <w:r>
        <w:rPr>
          <w:spacing w:val="-4"/>
        </w:rPr>
        <w:t xml:space="preserve"> </w:t>
      </w:r>
      <w:r>
        <w:rPr>
          <w:spacing w:val="-2"/>
        </w:rPr>
        <w:t>el</w:t>
      </w:r>
      <w:r>
        <w:rPr>
          <w:spacing w:val="-6"/>
        </w:rPr>
        <w:t xml:space="preserve"> </w:t>
      </w:r>
      <w:r>
        <w:rPr>
          <w:spacing w:val="-2"/>
        </w:rPr>
        <w:t>conductor</w:t>
      </w:r>
      <w:r>
        <w:rPr>
          <w:spacing w:val="-4"/>
        </w:rPr>
        <w:t xml:space="preserve"> </w:t>
      </w:r>
      <w:r>
        <w:rPr>
          <w:spacing w:val="-2"/>
        </w:rPr>
        <w:t>y</w:t>
      </w:r>
      <w:r>
        <w:rPr>
          <w:spacing w:val="-5"/>
        </w:rPr>
        <w:t xml:space="preserve"> </w:t>
      </w:r>
      <w:r>
        <w:rPr>
          <w:spacing w:val="-2"/>
        </w:rPr>
        <w:t>cable</w:t>
      </w:r>
      <w:r>
        <w:rPr>
          <w:spacing w:val="-4"/>
        </w:rPr>
        <w:t xml:space="preserve"> </w:t>
      </w:r>
      <w:r>
        <w:rPr>
          <w:spacing w:val="-2"/>
        </w:rPr>
        <w:t>de</w:t>
      </w:r>
      <w:r>
        <w:rPr>
          <w:spacing w:val="-5"/>
        </w:rPr>
        <w:t xml:space="preserve"> </w:t>
      </w:r>
      <w:r>
        <w:rPr>
          <w:spacing w:val="-2"/>
        </w:rPr>
        <w:t>guardia,</w:t>
      </w:r>
      <w:r>
        <w:rPr>
          <w:spacing w:val="-1"/>
        </w:rPr>
        <w:t xml:space="preserve"> </w:t>
      </w:r>
      <w:r>
        <w:rPr>
          <w:spacing w:val="-2"/>
        </w:rPr>
        <w:t>deberán ser galvanizados</w:t>
      </w:r>
      <w:r>
        <w:rPr>
          <w:spacing w:val="-4"/>
        </w:rPr>
        <w:t xml:space="preserve"> </w:t>
      </w:r>
      <w:r>
        <w:rPr>
          <w:spacing w:val="-2"/>
        </w:rPr>
        <w:t>en</w:t>
      </w:r>
      <w:r>
        <w:rPr>
          <w:spacing w:val="-4"/>
        </w:rPr>
        <w:t xml:space="preserve"> </w:t>
      </w:r>
      <w:r>
        <w:rPr>
          <w:spacing w:val="-2"/>
        </w:rPr>
        <w:t>caliente</w:t>
      </w:r>
      <w:r>
        <w:rPr>
          <w:spacing w:val="-1"/>
        </w:rPr>
        <w:t xml:space="preserve"> </w:t>
      </w:r>
      <w:r>
        <w:rPr>
          <w:spacing w:val="-2"/>
        </w:rPr>
        <w:t>con</w:t>
      </w:r>
      <w:r>
        <w:rPr>
          <w:spacing w:val="-3"/>
        </w:rPr>
        <w:t xml:space="preserve"> </w:t>
      </w:r>
      <w:r>
        <w:rPr>
          <w:spacing w:val="-2"/>
        </w:rPr>
        <w:t>un peso</w:t>
      </w:r>
      <w:r>
        <w:rPr>
          <w:spacing w:val="-5"/>
        </w:rPr>
        <w:t xml:space="preserve"> </w:t>
      </w:r>
      <w:r>
        <w:rPr>
          <w:spacing w:val="-2"/>
        </w:rPr>
        <w:t>mínimo</w:t>
      </w:r>
    </w:p>
    <w:p w14:paraId="70A9BB73" w14:textId="77777777" w:rsidR="00C45D54" w:rsidRDefault="00C45D54">
      <w:pPr>
        <w:pStyle w:val="Textoindependiente"/>
        <w:spacing w:line="271" w:lineRule="auto"/>
        <w:jc w:val="both"/>
        <w:sectPr w:rsidR="00C45D54">
          <w:pgSz w:w="12240" w:h="15840"/>
          <w:pgMar w:top="2380" w:right="1080" w:bottom="1360" w:left="1080" w:header="759" w:footer="1151" w:gutter="0"/>
          <w:cols w:space="720"/>
        </w:sectPr>
      </w:pPr>
    </w:p>
    <w:p w14:paraId="3A8923A3" w14:textId="77777777" w:rsidR="00C45D54" w:rsidRDefault="00000000">
      <w:pPr>
        <w:pStyle w:val="Textoindependiente"/>
        <w:spacing w:before="57" w:line="268" w:lineRule="auto"/>
        <w:ind w:right="339"/>
        <w:jc w:val="both"/>
      </w:pPr>
      <w:r>
        <w:lastRenderedPageBreak/>
        <w:t>de</w:t>
      </w:r>
      <w:r>
        <w:rPr>
          <w:spacing w:val="-3"/>
        </w:rPr>
        <w:t xml:space="preserve"> </w:t>
      </w:r>
      <w:r>
        <w:t>zinc</w:t>
      </w:r>
      <w:r>
        <w:rPr>
          <w:spacing w:val="-4"/>
        </w:rPr>
        <w:t xml:space="preserve"> </w:t>
      </w:r>
      <w:r>
        <w:t>de</w:t>
      </w:r>
      <w:r>
        <w:rPr>
          <w:spacing w:val="-3"/>
        </w:rPr>
        <w:t xml:space="preserve"> </w:t>
      </w:r>
      <w:r>
        <w:t>500</w:t>
      </w:r>
      <w:r>
        <w:rPr>
          <w:spacing w:val="-4"/>
        </w:rPr>
        <w:t xml:space="preserve"> </w:t>
      </w:r>
      <w:r>
        <w:t>g/m²,</w:t>
      </w:r>
      <w:r>
        <w:rPr>
          <w:spacing w:val="-5"/>
        </w:rPr>
        <w:t xml:space="preserve"> </w:t>
      </w:r>
      <w:r>
        <w:t>excepto</w:t>
      </w:r>
      <w:r>
        <w:rPr>
          <w:spacing w:val="-4"/>
        </w:rPr>
        <w:t xml:space="preserve"> </w:t>
      </w:r>
      <w:r>
        <w:t>en</w:t>
      </w:r>
      <w:r>
        <w:rPr>
          <w:spacing w:val="-6"/>
        </w:rPr>
        <w:t xml:space="preserve"> </w:t>
      </w:r>
      <w:r>
        <w:t>el</w:t>
      </w:r>
      <w:r>
        <w:rPr>
          <w:spacing w:val="-5"/>
        </w:rPr>
        <w:t xml:space="preserve"> </w:t>
      </w:r>
      <w:r>
        <w:t>caso</w:t>
      </w:r>
      <w:r>
        <w:rPr>
          <w:spacing w:val="-4"/>
        </w:rPr>
        <w:t xml:space="preserve"> </w:t>
      </w:r>
      <w:r>
        <w:t>de</w:t>
      </w:r>
      <w:r>
        <w:rPr>
          <w:spacing w:val="-3"/>
        </w:rPr>
        <w:t xml:space="preserve"> </w:t>
      </w:r>
      <w:r>
        <w:t>pernos,</w:t>
      </w:r>
      <w:r>
        <w:rPr>
          <w:spacing w:val="-3"/>
        </w:rPr>
        <w:t xml:space="preserve"> </w:t>
      </w:r>
      <w:r>
        <w:t>tuercas</w:t>
      </w:r>
      <w:r>
        <w:rPr>
          <w:spacing w:val="-4"/>
        </w:rPr>
        <w:t xml:space="preserve"> </w:t>
      </w:r>
      <w:r>
        <w:t>y</w:t>
      </w:r>
      <w:r>
        <w:rPr>
          <w:spacing w:val="-3"/>
        </w:rPr>
        <w:t xml:space="preserve"> </w:t>
      </w:r>
      <w:r>
        <w:t>arandelas,</w:t>
      </w:r>
      <w:r>
        <w:rPr>
          <w:spacing w:val="-3"/>
        </w:rPr>
        <w:t xml:space="preserve"> </w:t>
      </w:r>
      <w:r>
        <w:t>en</w:t>
      </w:r>
      <w:r>
        <w:rPr>
          <w:spacing w:val="-4"/>
        </w:rPr>
        <w:t xml:space="preserve"> </w:t>
      </w:r>
      <w:r>
        <w:t>que</w:t>
      </w:r>
      <w:r>
        <w:rPr>
          <w:spacing w:val="-5"/>
        </w:rPr>
        <w:t xml:space="preserve"> </w:t>
      </w:r>
      <w:r>
        <w:t>se</w:t>
      </w:r>
      <w:r>
        <w:rPr>
          <w:spacing w:val="-3"/>
        </w:rPr>
        <w:t xml:space="preserve"> </w:t>
      </w:r>
      <w:r>
        <w:t>aceptará</w:t>
      </w:r>
      <w:r>
        <w:rPr>
          <w:spacing w:val="-4"/>
        </w:rPr>
        <w:t xml:space="preserve"> </w:t>
      </w:r>
      <w:r>
        <w:t>un peso mínimo de zinc de 300 g/m².</w:t>
      </w:r>
    </w:p>
    <w:p w14:paraId="3A28FD9B" w14:textId="77777777" w:rsidR="00C45D54" w:rsidRDefault="00C45D54">
      <w:pPr>
        <w:pStyle w:val="Textoindependiente"/>
        <w:ind w:left="0"/>
      </w:pPr>
    </w:p>
    <w:p w14:paraId="5195F188" w14:textId="77777777" w:rsidR="00C45D54" w:rsidRDefault="00C45D54">
      <w:pPr>
        <w:pStyle w:val="Textoindependiente"/>
        <w:spacing w:before="4"/>
        <w:ind w:left="0"/>
      </w:pPr>
    </w:p>
    <w:p w14:paraId="005FE087" w14:textId="77777777" w:rsidR="00C45D54" w:rsidRDefault="00000000">
      <w:pPr>
        <w:pStyle w:val="Ttulo2"/>
        <w:numPr>
          <w:ilvl w:val="3"/>
          <w:numId w:val="45"/>
        </w:numPr>
        <w:tabs>
          <w:tab w:val="left" w:pos="1202"/>
        </w:tabs>
      </w:pPr>
      <w:bookmarkStart w:id="97" w:name="_bookmark97"/>
      <w:bookmarkEnd w:id="97"/>
      <w:r>
        <w:t>PASADORES</w:t>
      </w:r>
      <w:r>
        <w:rPr>
          <w:spacing w:val="-4"/>
        </w:rPr>
        <w:t xml:space="preserve"> </w:t>
      </w:r>
      <w:r>
        <w:t>PARA</w:t>
      </w:r>
      <w:r>
        <w:rPr>
          <w:spacing w:val="-3"/>
        </w:rPr>
        <w:t xml:space="preserve"> </w:t>
      </w:r>
      <w:r>
        <w:rPr>
          <w:spacing w:val="-2"/>
        </w:rPr>
        <w:t>GRILLETES</w:t>
      </w:r>
    </w:p>
    <w:p w14:paraId="793540A7" w14:textId="77777777" w:rsidR="00C45D54" w:rsidRDefault="00000000">
      <w:pPr>
        <w:pStyle w:val="Textoindependiente"/>
        <w:spacing w:before="156" w:line="268" w:lineRule="auto"/>
        <w:ind w:right="339"/>
        <w:jc w:val="both"/>
      </w:pPr>
      <w:r>
        <w:t>Todos los grilletes y los componentes del tipo "horquilla" deberán ser suministrados con un pasador de acero galvanizado de alta resistencia y provisto de chaveta.</w:t>
      </w:r>
    </w:p>
    <w:p w14:paraId="0AFE4DEB" w14:textId="77777777" w:rsidR="00C45D54" w:rsidRDefault="00000000">
      <w:pPr>
        <w:pStyle w:val="Textoindependiente"/>
        <w:spacing w:before="121"/>
        <w:jc w:val="both"/>
      </w:pPr>
      <w:r>
        <w:t>Los</w:t>
      </w:r>
      <w:r>
        <w:rPr>
          <w:spacing w:val="-7"/>
        </w:rPr>
        <w:t xml:space="preserve"> </w:t>
      </w:r>
      <w:r>
        <w:t>pasadores</w:t>
      </w:r>
      <w:r>
        <w:rPr>
          <w:spacing w:val="-4"/>
        </w:rPr>
        <w:t xml:space="preserve"> </w:t>
      </w:r>
      <w:r>
        <w:t>deberán</w:t>
      </w:r>
      <w:r>
        <w:rPr>
          <w:spacing w:val="-5"/>
        </w:rPr>
        <w:t xml:space="preserve"> </w:t>
      </w:r>
      <w:r>
        <w:t>tener</w:t>
      </w:r>
      <w:r>
        <w:rPr>
          <w:spacing w:val="-4"/>
        </w:rPr>
        <w:t xml:space="preserve"> </w:t>
      </w:r>
      <w:r>
        <w:t>un</w:t>
      </w:r>
      <w:r>
        <w:rPr>
          <w:spacing w:val="-5"/>
        </w:rPr>
        <w:t xml:space="preserve"> </w:t>
      </w:r>
      <w:r>
        <w:t>diámetro</w:t>
      </w:r>
      <w:r>
        <w:rPr>
          <w:spacing w:val="-2"/>
        </w:rPr>
        <w:t xml:space="preserve"> </w:t>
      </w:r>
      <w:r>
        <w:t>comprendido</w:t>
      </w:r>
      <w:r>
        <w:rPr>
          <w:spacing w:val="-3"/>
        </w:rPr>
        <w:t xml:space="preserve"> </w:t>
      </w:r>
      <w:r>
        <w:t>entre</w:t>
      </w:r>
      <w:r>
        <w:rPr>
          <w:spacing w:val="-2"/>
        </w:rPr>
        <w:t xml:space="preserve"> </w:t>
      </w:r>
      <w:r>
        <w:t>16</w:t>
      </w:r>
      <w:r>
        <w:rPr>
          <w:spacing w:val="-4"/>
        </w:rPr>
        <w:t xml:space="preserve"> </w:t>
      </w:r>
      <w:r>
        <w:t>mm</w:t>
      </w:r>
      <w:r>
        <w:rPr>
          <w:spacing w:val="-4"/>
        </w:rPr>
        <w:t xml:space="preserve"> </w:t>
      </w:r>
      <w:r>
        <w:t>y</w:t>
      </w:r>
      <w:r>
        <w:rPr>
          <w:spacing w:val="-3"/>
        </w:rPr>
        <w:t xml:space="preserve"> </w:t>
      </w:r>
      <w:r>
        <w:t>19</w:t>
      </w:r>
      <w:r>
        <w:rPr>
          <w:spacing w:val="-4"/>
        </w:rPr>
        <w:t xml:space="preserve"> </w:t>
      </w:r>
      <w:proofErr w:type="spellStart"/>
      <w:r>
        <w:rPr>
          <w:spacing w:val="-5"/>
        </w:rPr>
        <w:t>mm.</w:t>
      </w:r>
      <w:proofErr w:type="spellEnd"/>
    </w:p>
    <w:p w14:paraId="58FFECFD" w14:textId="77777777" w:rsidR="00C45D54" w:rsidRDefault="00C45D54">
      <w:pPr>
        <w:pStyle w:val="Textoindependiente"/>
        <w:ind w:left="0"/>
      </w:pPr>
    </w:p>
    <w:p w14:paraId="6D337DB9" w14:textId="77777777" w:rsidR="00C45D54" w:rsidRDefault="00C45D54">
      <w:pPr>
        <w:pStyle w:val="Textoindependiente"/>
        <w:spacing w:before="37"/>
        <w:ind w:left="0"/>
      </w:pPr>
    </w:p>
    <w:p w14:paraId="6B6B1DE9" w14:textId="77777777" w:rsidR="00C45D54" w:rsidRDefault="00000000">
      <w:pPr>
        <w:pStyle w:val="Ttulo2"/>
        <w:numPr>
          <w:ilvl w:val="3"/>
          <w:numId w:val="45"/>
        </w:numPr>
        <w:tabs>
          <w:tab w:val="left" w:pos="1202"/>
        </w:tabs>
      </w:pPr>
      <w:bookmarkStart w:id="98" w:name="_bookmark98"/>
      <w:bookmarkEnd w:id="98"/>
      <w:r>
        <w:t>BOLAS,</w:t>
      </w:r>
      <w:r>
        <w:rPr>
          <w:spacing w:val="-2"/>
        </w:rPr>
        <w:t xml:space="preserve"> </w:t>
      </w:r>
      <w:r>
        <w:t>RÓTULAS</w:t>
      </w:r>
      <w:r>
        <w:rPr>
          <w:spacing w:val="-4"/>
        </w:rPr>
        <w:t xml:space="preserve"> </w:t>
      </w:r>
      <w:r>
        <w:t>Y</w:t>
      </w:r>
      <w:r>
        <w:rPr>
          <w:spacing w:val="-2"/>
        </w:rPr>
        <w:t xml:space="preserve"> CHAVETAS</w:t>
      </w:r>
    </w:p>
    <w:p w14:paraId="07676FA8" w14:textId="77777777" w:rsidR="00C45D54" w:rsidRDefault="00000000">
      <w:pPr>
        <w:pStyle w:val="Textoindependiente"/>
        <w:spacing w:before="156" w:line="268" w:lineRule="auto"/>
        <w:ind w:right="337"/>
        <w:jc w:val="both"/>
      </w:pPr>
      <w:r>
        <w:t>Las piezas de ferretería que se unen con los aisladores deberán ser apropiados a las bolas y rótulas de esos aisladores. Las bolas y rótulas de la ferretería deberán ser verificadas de tal modo, que sus dimensiones correspondan a las de las</w:t>
      </w:r>
      <w:r>
        <w:rPr>
          <w:spacing w:val="-1"/>
        </w:rPr>
        <w:t xml:space="preserve"> </w:t>
      </w:r>
      <w:r>
        <w:t>bolas y rótulas de los aisladores que se utilicen. Las normas para el dimensionamiento y para los calibres de verificación de los vástagos, bolas y rótulas son la ANSI C29.2 e IEC-60120.</w:t>
      </w:r>
    </w:p>
    <w:p w14:paraId="263324D3" w14:textId="77777777" w:rsidR="00C45D54" w:rsidRDefault="00000000">
      <w:pPr>
        <w:pStyle w:val="Textoindependiente"/>
        <w:spacing w:before="121" w:line="268" w:lineRule="auto"/>
        <w:ind w:right="342"/>
        <w:jc w:val="both"/>
      </w:pPr>
      <w:r>
        <w:t xml:space="preserve">Las chavetas deberán ser de acero inoxidable y cumplir con lo establecido en la Publicación </w:t>
      </w:r>
      <w:r>
        <w:rPr>
          <w:spacing w:val="-2"/>
        </w:rPr>
        <w:t>IEC-60372.</w:t>
      </w:r>
    </w:p>
    <w:p w14:paraId="13186D40" w14:textId="77777777" w:rsidR="00C45D54" w:rsidRDefault="00000000">
      <w:pPr>
        <w:pStyle w:val="Textoindependiente"/>
        <w:spacing w:before="120" w:line="268" w:lineRule="auto"/>
        <w:ind w:right="340"/>
        <w:jc w:val="both"/>
      </w:pPr>
      <w:r>
        <w:t>El</w:t>
      </w:r>
      <w:r>
        <w:rPr>
          <w:spacing w:val="-6"/>
        </w:rPr>
        <w:t xml:space="preserve"> </w:t>
      </w:r>
      <w:r>
        <w:t>diseño</w:t>
      </w:r>
      <w:r>
        <w:rPr>
          <w:spacing w:val="-6"/>
        </w:rPr>
        <w:t xml:space="preserve"> </w:t>
      </w:r>
      <w:r>
        <w:t>de</w:t>
      </w:r>
      <w:r>
        <w:rPr>
          <w:spacing w:val="-6"/>
        </w:rPr>
        <w:t xml:space="preserve"> </w:t>
      </w:r>
      <w:r>
        <w:t>las</w:t>
      </w:r>
      <w:r>
        <w:rPr>
          <w:spacing w:val="-5"/>
        </w:rPr>
        <w:t xml:space="preserve"> </w:t>
      </w:r>
      <w:r>
        <w:t>chavetas</w:t>
      </w:r>
      <w:r>
        <w:rPr>
          <w:spacing w:val="-6"/>
        </w:rPr>
        <w:t xml:space="preserve"> </w:t>
      </w:r>
      <w:r>
        <w:t>a</w:t>
      </w:r>
      <w:r>
        <w:rPr>
          <w:spacing w:val="-7"/>
        </w:rPr>
        <w:t xml:space="preserve"> </w:t>
      </w:r>
      <w:r>
        <w:t>utilizar</w:t>
      </w:r>
      <w:r>
        <w:rPr>
          <w:spacing w:val="-5"/>
        </w:rPr>
        <w:t xml:space="preserve"> </w:t>
      </w:r>
      <w:r>
        <w:t>en</w:t>
      </w:r>
      <w:r>
        <w:rPr>
          <w:spacing w:val="-6"/>
        </w:rPr>
        <w:t xml:space="preserve"> </w:t>
      </w:r>
      <w:r>
        <w:t>los</w:t>
      </w:r>
      <w:r>
        <w:rPr>
          <w:spacing w:val="-6"/>
        </w:rPr>
        <w:t xml:space="preserve"> </w:t>
      </w:r>
      <w:r>
        <w:t>acoplamientos</w:t>
      </w:r>
      <w:r>
        <w:rPr>
          <w:spacing w:val="-5"/>
        </w:rPr>
        <w:t xml:space="preserve"> </w:t>
      </w:r>
      <w:r>
        <w:t>tipo</w:t>
      </w:r>
      <w:r>
        <w:rPr>
          <w:spacing w:val="-6"/>
        </w:rPr>
        <w:t xml:space="preserve"> </w:t>
      </w:r>
      <w:r>
        <w:t>rótula</w:t>
      </w:r>
      <w:r>
        <w:rPr>
          <w:spacing w:val="-8"/>
        </w:rPr>
        <w:t xml:space="preserve"> </w:t>
      </w:r>
      <w:r>
        <w:t>y</w:t>
      </w:r>
      <w:r>
        <w:rPr>
          <w:spacing w:val="-6"/>
        </w:rPr>
        <w:t xml:space="preserve"> </w:t>
      </w:r>
      <w:r>
        <w:t>en</w:t>
      </w:r>
      <w:r>
        <w:rPr>
          <w:spacing w:val="-6"/>
        </w:rPr>
        <w:t xml:space="preserve"> </w:t>
      </w:r>
      <w:r>
        <w:t>los</w:t>
      </w:r>
      <w:r>
        <w:rPr>
          <w:spacing w:val="-6"/>
        </w:rPr>
        <w:t xml:space="preserve"> </w:t>
      </w:r>
      <w:r>
        <w:t>aisladores</w:t>
      </w:r>
      <w:r>
        <w:rPr>
          <w:spacing w:val="-6"/>
        </w:rPr>
        <w:t xml:space="preserve"> </w:t>
      </w:r>
      <w:r>
        <w:t>deberán ser del tipo Split-Pin.</w:t>
      </w:r>
    </w:p>
    <w:p w14:paraId="2B23E560" w14:textId="77777777" w:rsidR="00C45D54" w:rsidRDefault="00000000">
      <w:pPr>
        <w:pStyle w:val="Textoindependiente"/>
        <w:spacing w:before="119" w:line="271" w:lineRule="auto"/>
        <w:ind w:right="340"/>
        <w:jc w:val="both"/>
      </w:pPr>
      <w:r>
        <w:t>El</w:t>
      </w:r>
      <w:r>
        <w:rPr>
          <w:spacing w:val="-13"/>
        </w:rPr>
        <w:t xml:space="preserve"> </w:t>
      </w:r>
      <w:r>
        <w:t>diseño</w:t>
      </w:r>
      <w:r>
        <w:rPr>
          <w:spacing w:val="-12"/>
        </w:rPr>
        <w:t xml:space="preserve"> </w:t>
      </w:r>
      <w:r>
        <w:t>de</w:t>
      </w:r>
      <w:r>
        <w:rPr>
          <w:spacing w:val="-13"/>
        </w:rPr>
        <w:t xml:space="preserve"> </w:t>
      </w:r>
      <w:r>
        <w:t>las</w:t>
      </w:r>
      <w:r>
        <w:rPr>
          <w:spacing w:val="-12"/>
        </w:rPr>
        <w:t xml:space="preserve"> </w:t>
      </w:r>
      <w:r>
        <w:t>chavetas</w:t>
      </w:r>
      <w:r>
        <w:rPr>
          <w:spacing w:val="-13"/>
        </w:rPr>
        <w:t xml:space="preserve"> </w:t>
      </w:r>
      <w:r>
        <w:t>deberá</w:t>
      </w:r>
      <w:r>
        <w:rPr>
          <w:spacing w:val="-12"/>
        </w:rPr>
        <w:t xml:space="preserve"> </w:t>
      </w:r>
      <w:r>
        <w:t>permitir</w:t>
      </w:r>
      <w:r>
        <w:rPr>
          <w:spacing w:val="-13"/>
        </w:rPr>
        <w:t xml:space="preserve"> </w:t>
      </w:r>
      <w:r>
        <w:t>una</w:t>
      </w:r>
      <w:r>
        <w:rPr>
          <w:spacing w:val="-12"/>
        </w:rPr>
        <w:t xml:space="preserve"> </w:t>
      </w:r>
      <w:r>
        <w:t>fácil</w:t>
      </w:r>
      <w:r>
        <w:rPr>
          <w:spacing w:val="-12"/>
        </w:rPr>
        <w:t xml:space="preserve"> </w:t>
      </w:r>
      <w:r>
        <w:t>instalación</w:t>
      </w:r>
      <w:r>
        <w:rPr>
          <w:spacing w:val="-12"/>
        </w:rPr>
        <w:t xml:space="preserve"> </w:t>
      </w:r>
      <w:r>
        <w:t>o</w:t>
      </w:r>
      <w:r>
        <w:rPr>
          <w:spacing w:val="-10"/>
        </w:rPr>
        <w:t xml:space="preserve"> </w:t>
      </w:r>
      <w:r>
        <w:t>reemplazo</w:t>
      </w:r>
      <w:r>
        <w:rPr>
          <w:spacing w:val="-13"/>
        </w:rPr>
        <w:t xml:space="preserve"> </w:t>
      </w:r>
      <w:r>
        <w:t>del</w:t>
      </w:r>
      <w:r>
        <w:rPr>
          <w:spacing w:val="-12"/>
        </w:rPr>
        <w:t xml:space="preserve"> </w:t>
      </w:r>
      <w:r>
        <w:t>elemento</w:t>
      </w:r>
      <w:r>
        <w:rPr>
          <w:spacing w:val="-12"/>
        </w:rPr>
        <w:t xml:space="preserve"> </w:t>
      </w:r>
      <w:r>
        <w:t>al</w:t>
      </w:r>
      <w:r>
        <w:rPr>
          <w:spacing w:val="-12"/>
        </w:rPr>
        <w:t xml:space="preserve"> </w:t>
      </w:r>
      <w:r>
        <w:t>usar el método de pértiga aislante (</w:t>
      </w:r>
      <w:proofErr w:type="spellStart"/>
      <w:r>
        <w:t>hot</w:t>
      </w:r>
      <w:proofErr w:type="spellEnd"/>
      <w:r>
        <w:t xml:space="preserve"> </w:t>
      </w:r>
      <w:proofErr w:type="spellStart"/>
      <w:r>
        <w:t>sticks</w:t>
      </w:r>
      <w:proofErr w:type="spellEnd"/>
      <w:r>
        <w:t>) para el mantenimiento de líneas energizadas.</w:t>
      </w:r>
    </w:p>
    <w:p w14:paraId="1B236566" w14:textId="77777777" w:rsidR="00C45D54" w:rsidRDefault="00C45D54">
      <w:pPr>
        <w:pStyle w:val="Textoindependiente"/>
        <w:ind w:left="0"/>
      </w:pPr>
    </w:p>
    <w:p w14:paraId="37F5C582" w14:textId="77777777" w:rsidR="00C45D54" w:rsidRDefault="00C45D54">
      <w:pPr>
        <w:pStyle w:val="Textoindependiente"/>
        <w:spacing w:before="1"/>
        <w:ind w:left="0"/>
      </w:pPr>
    </w:p>
    <w:p w14:paraId="6AA6E2B1" w14:textId="77777777" w:rsidR="00C45D54" w:rsidRDefault="00000000">
      <w:pPr>
        <w:pStyle w:val="Ttulo2"/>
        <w:numPr>
          <w:ilvl w:val="3"/>
          <w:numId w:val="45"/>
        </w:numPr>
        <w:tabs>
          <w:tab w:val="left" w:pos="1202"/>
        </w:tabs>
      </w:pPr>
      <w:bookmarkStart w:id="99" w:name="_bookmark99"/>
      <w:bookmarkEnd w:id="99"/>
      <w:r>
        <w:t>MARCAS</w:t>
      </w:r>
      <w:r>
        <w:rPr>
          <w:spacing w:val="-2"/>
        </w:rPr>
        <w:t xml:space="preserve"> </w:t>
      </w:r>
      <w:r>
        <w:t>PARA</w:t>
      </w:r>
      <w:r>
        <w:rPr>
          <w:spacing w:val="-2"/>
        </w:rPr>
        <w:t xml:space="preserve"> IDENTIFICACIÓN</w:t>
      </w:r>
    </w:p>
    <w:p w14:paraId="1F5391AB" w14:textId="77777777" w:rsidR="00C45D54" w:rsidRDefault="00000000">
      <w:pPr>
        <w:pStyle w:val="Textoindependiente"/>
        <w:spacing w:before="154" w:line="268" w:lineRule="auto"/>
        <w:ind w:right="334"/>
        <w:jc w:val="both"/>
      </w:pPr>
      <w:r>
        <w:t>Todos</w:t>
      </w:r>
      <w:r>
        <w:rPr>
          <w:spacing w:val="-2"/>
        </w:rPr>
        <w:t xml:space="preserve"> </w:t>
      </w:r>
      <w:r>
        <w:t>los</w:t>
      </w:r>
      <w:r>
        <w:rPr>
          <w:spacing w:val="-4"/>
        </w:rPr>
        <w:t xml:space="preserve"> </w:t>
      </w:r>
      <w:r>
        <w:t>elementos</w:t>
      </w:r>
      <w:r>
        <w:rPr>
          <w:spacing w:val="-4"/>
        </w:rPr>
        <w:t xml:space="preserve"> </w:t>
      </w:r>
      <w:r>
        <w:t>componentes</w:t>
      </w:r>
      <w:r>
        <w:rPr>
          <w:spacing w:val="-2"/>
        </w:rPr>
        <w:t xml:space="preserve"> </w:t>
      </w:r>
      <w:r>
        <w:t>de</w:t>
      </w:r>
      <w:r>
        <w:rPr>
          <w:spacing w:val="-1"/>
        </w:rPr>
        <w:t xml:space="preserve"> </w:t>
      </w:r>
      <w:r>
        <w:t>los</w:t>
      </w:r>
      <w:r>
        <w:rPr>
          <w:spacing w:val="-2"/>
        </w:rPr>
        <w:t xml:space="preserve"> </w:t>
      </w:r>
      <w:r>
        <w:t>conjuntos</w:t>
      </w:r>
      <w:r>
        <w:rPr>
          <w:spacing w:val="-4"/>
        </w:rPr>
        <w:t xml:space="preserve"> </w:t>
      </w:r>
      <w:r>
        <w:t>y</w:t>
      </w:r>
      <w:r>
        <w:rPr>
          <w:spacing w:val="-3"/>
        </w:rPr>
        <w:t xml:space="preserve"> </w:t>
      </w:r>
      <w:r>
        <w:t>los</w:t>
      </w:r>
      <w:r>
        <w:rPr>
          <w:spacing w:val="-1"/>
        </w:rPr>
        <w:t xml:space="preserve"> </w:t>
      </w:r>
      <w:r>
        <w:t>accesorios</w:t>
      </w:r>
      <w:r>
        <w:rPr>
          <w:spacing w:val="-4"/>
        </w:rPr>
        <w:t xml:space="preserve"> </w:t>
      </w:r>
      <w:r>
        <w:t>para</w:t>
      </w:r>
      <w:r>
        <w:rPr>
          <w:spacing w:val="-5"/>
        </w:rPr>
        <w:t xml:space="preserve"> </w:t>
      </w:r>
      <w:r>
        <w:t>el</w:t>
      </w:r>
      <w:r>
        <w:rPr>
          <w:spacing w:val="-3"/>
        </w:rPr>
        <w:t xml:space="preserve"> </w:t>
      </w:r>
      <w:r>
        <w:t>conductor</w:t>
      </w:r>
      <w:r>
        <w:rPr>
          <w:spacing w:val="-4"/>
        </w:rPr>
        <w:t xml:space="preserve"> </w:t>
      </w:r>
      <w:r>
        <w:t>y</w:t>
      </w:r>
      <w:r>
        <w:rPr>
          <w:spacing w:val="-1"/>
        </w:rPr>
        <w:t xml:space="preserve"> </w:t>
      </w:r>
      <w:r>
        <w:t>cable de guardia deberán ser marcados en forma indeleble y claramente legible con el número de catálogo y con un símbolo que identifique al Fabricante. Estas marcas deberán estar estampadas, fundidas o forjadas en el metal.</w:t>
      </w:r>
    </w:p>
    <w:p w14:paraId="64082024" w14:textId="77777777" w:rsidR="00C45D54" w:rsidRDefault="00000000">
      <w:pPr>
        <w:pStyle w:val="Textoindependiente"/>
        <w:spacing w:before="122" w:line="268" w:lineRule="auto"/>
        <w:ind w:right="337"/>
        <w:jc w:val="both"/>
      </w:pPr>
      <w:r>
        <w:t>En</w:t>
      </w:r>
      <w:r>
        <w:rPr>
          <w:spacing w:val="-6"/>
        </w:rPr>
        <w:t xml:space="preserve"> </w:t>
      </w:r>
      <w:r>
        <w:t>forma</w:t>
      </w:r>
      <w:r>
        <w:rPr>
          <w:spacing w:val="-7"/>
        </w:rPr>
        <w:t xml:space="preserve"> </w:t>
      </w:r>
      <w:r>
        <w:t>adicional,</w:t>
      </w:r>
      <w:r>
        <w:rPr>
          <w:spacing w:val="-6"/>
        </w:rPr>
        <w:t xml:space="preserve"> </w:t>
      </w:r>
      <w:r>
        <w:t>los</w:t>
      </w:r>
      <w:r>
        <w:rPr>
          <w:spacing w:val="-6"/>
        </w:rPr>
        <w:t xml:space="preserve"> </w:t>
      </w:r>
      <w:r>
        <w:t>aisladores</w:t>
      </w:r>
      <w:r>
        <w:rPr>
          <w:spacing w:val="-8"/>
        </w:rPr>
        <w:t xml:space="preserve"> </w:t>
      </w:r>
      <w:r>
        <w:t>deberán</w:t>
      </w:r>
      <w:r>
        <w:rPr>
          <w:spacing w:val="-6"/>
        </w:rPr>
        <w:t xml:space="preserve"> </w:t>
      </w:r>
      <w:r>
        <w:t>ser</w:t>
      </w:r>
      <w:r>
        <w:rPr>
          <w:spacing w:val="-8"/>
        </w:rPr>
        <w:t xml:space="preserve"> </w:t>
      </w:r>
      <w:r>
        <w:t>marcados</w:t>
      </w:r>
      <w:r>
        <w:rPr>
          <w:spacing w:val="-6"/>
        </w:rPr>
        <w:t xml:space="preserve"> </w:t>
      </w:r>
      <w:r>
        <w:t>con</w:t>
      </w:r>
      <w:r>
        <w:rPr>
          <w:spacing w:val="-9"/>
        </w:rPr>
        <w:t xml:space="preserve"> </w:t>
      </w:r>
      <w:r>
        <w:t>el</w:t>
      </w:r>
      <w:r>
        <w:rPr>
          <w:spacing w:val="-7"/>
        </w:rPr>
        <w:t xml:space="preserve"> </w:t>
      </w:r>
      <w:r>
        <w:t>año</w:t>
      </w:r>
      <w:r>
        <w:rPr>
          <w:spacing w:val="-6"/>
        </w:rPr>
        <w:t xml:space="preserve"> </w:t>
      </w:r>
      <w:r>
        <w:t>de</w:t>
      </w:r>
      <w:r>
        <w:rPr>
          <w:spacing w:val="-5"/>
        </w:rPr>
        <w:t xml:space="preserve"> </w:t>
      </w:r>
      <w:r>
        <w:t>fabricación</w:t>
      </w:r>
      <w:r>
        <w:rPr>
          <w:spacing w:val="-8"/>
        </w:rPr>
        <w:t xml:space="preserve"> </w:t>
      </w:r>
      <w:r>
        <w:t>y</w:t>
      </w:r>
      <w:r>
        <w:rPr>
          <w:spacing w:val="-6"/>
        </w:rPr>
        <w:t xml:space="preserve"> </w:t>
      </w:r>
      <w:r>
        <w:t>el</w:t>
      </w:r>
      <w:r>
        <w:rPr>
          <w:spacing w:val="-10"/>
        </w:rPr>
        <w:t xml:space="preserve"> </w:t>
      </w:r>
      <w:r>
        <w:t>valor</w:t>
      </w:r>
      <w:r>
        <w:rPr>
          <w:spacing w:val="-6"/>
        </w:rPr>
        <w:t xml:space="preserve"> </w:t>
      </w:r>
      <w:r>
        <w:t>de su resistencia mecánica o electromecánica, y los elementos del tipo de compresión con la identificación</w:t>
      </w:r>
      <w:r>
        <w:rPr>
          <w:spacing w:val="-13"/>
        </w:rPr>
        <w:t xml:space="preserve"> </w:t>
      </w:r>
      <w:r>
        <w:t>del</w:t>
      </w:r>
      <w:r>
        <w:rPr>
          <w:spacing w:val="-12"/>
        </w:rPr>
        <w:t xml:space="preserve"> </w:t>
      </w:r>
      <w:r>
        <w:t>conductor</w:t>
      </w:r>
      <w:r>
        <w:rPr>
          <w:spacing w:val="-13"/>
        </w:rPr>
        <w:t xml:space="preserve"> </w:t>
      </w:r>
      <w:r>
        <w:t>en</w:t>
      </w:r>
      <w:r>
        <w:rPr>
          <w:spacing w:val="-12"/>
        </w:rPr>
        <w:t xml:space="preserve"> </w:t>
      </w:r>
      <w:r>
        <w:t>que</w:t>
      </w:r>
      <w:r>
        <w:rPr>
          <w:spacing w:val="-13"/>
        </w:rPr>
        <w:t xml:space="preserve"> </w:t>
      </w:r>
      <w:r>
        <w:t>se</w:t>
      </w:r>
      <w:r>
        <w:rPr>
          <w:spacing w:val="-12"/>
        </w:rPr>
        <w:t xml:space="preserve"> </w:t>
      </w:r>
      <w:r>
        <w:t>emplearán</w:t>
      </w:r>
      <w:r>
        <w:rPr>
          <w:spacing w:val="-13"/>
        </w:rPr>
        <w:t xml:space="preserve"> </w:t>
      </w:r>
      <w:r>
        <w:t>y</w:t>
      </w:r>
      <w:r>
        <w:rPr>
          <w:spacing w:val="-12"/>
        </w:rPr>
        <w:t xml:space="preserve"> </w:t>
      </w:r>
      <w:r>
        <w:t>con</w:t>
      </w:r>
      <w:r>
        <w:rPr>
          <w:spacing w:val="-12"/>
        </w:rPr>
        <w:t xml:space="preserve"> </w:t>
      </w:r>
      <w:r>
        <w:t>la</w:t>
      </w:r>
      <w:r>
        <w:rPr>
          <w:spacing w:val="-13"/>
        </w:rPr>
        <w:t xml:space="preserve"> </w:t>
      </w:r>
      <w:r>
        <w:t>identificación</w:t>
      </w:r>
      <w:r>
        <w:rPr>
          <w:spacing w:val="-12"/>
        </w:rPr>
        <w:t xml:space="preserve"> </w:t>
      </w:r>
      <w:r>
        <w:t>de</w:t>
      </w:r>
      <w:r>
        <w:rPr>
          <w:spacing w:val="-13"/>
        </w:rPr>
        <w:t xml:space="preserve"> </w:t>
      </w:r>
      <w:r>
        <w:t>los</w:t>
      </w:r>
      <w:r>
        <w:rPr>
          <w:spacing w:val="-12"/>
        </w:rPr>
        <w:t xml:space="preserve"> </w:t>
      </w:r>
      <w:r>
        <w:t>dados</w:t>
      </w:r>
      <w:r>
        <w:rPr>
          <w:spacing w:val="-13"/>
        </w:rPr>
        <w:t xml:space="preserve"> </w:t>
      </w:r>
      <w:r>
        <w:t>(matrices) a ser utilizados para su compresión.</w:t>
      </w:r>
    </w:p>
    <w:p w14:paraId="26C5E8CF"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11811DFA" w14:textId="77777777" w:rsidR="00C45D54" w:rsidRDefault="00000000">
      <w:pPr>
        <w:pStyle w:val="Ttulo2"/>
        <w:numPr>
          <w:ilvl w:val="2"/>
          <w:numId w:val="45"/>
        </w:numPr>
        <w:tabs>
          <w:tab w:val="left" w:pos="1471"/>
        </w:tabs>
        <w:spacing w:before="57"/>
        <w:jc w:val="both"/>
      </w:pPr>
      <w:bookmarkStart w:id="100" w:name="_bookmark100"/>
      <w:bookmarkEnd w:id="100"/>
      <w:r>
        <w:lastRenderedPageBreak/>
        <w:t>CONJUNTOS</w:t>
      </w:r>
      <w:r>
        <w:rPr>
          <w:spacing w:val="-5"/>
        </w:rPr>
        <w:t xml:space="preserve"> </w:t>
      </w:r>
      <w:r>
        <w:t>DE</w:t>
      </w:r>
      <w:r>
        <w:rPr>
          <w:spacing w:val="-3"/>
        </w:rPr>
        <w:t xml:space="preserve"> </w:t>
      </w:r>
      <w:r>
        <w:t>SUSPENSIÓN</w:t>
      </w:r>
      <w:r>
        <w:rPr>
          <w:spacing w:val="-4"/>
        </w:rPr>
        <w:t xml:space="preserve"> </w:t>
      </w:r>
      <w:r>
        <w:t xml:space="preserve">DEL </w:t>
      </w:r>
      <w:r>
        <w:rPr>
          <w:spacing w:val="-2"/>
        </w:rPr>
        <w:t>CONDUCTOR</w:t>
      </w:r>
    </w:p>
    <w:p w14:paraId="2167ABF5" w14:textId="77777777" w:rsidR="00C45D54" w:rsidRDefault="00000000">
      <w:pPr>
        <w:pStyle w:val="Ttulo2"/>
        <w:numPr>
          <w:ilvl w:val="3"/>
          <w:numId w:val="45"/>
        </w:numPr>
        <w:tabs>
          <w:tab w:val="left" w:pos="1199"/>
        </w:tabs>
        <w:spacing w:before="120"/>
        <w:ind w:left="1199" w:hanging="861"/>
        <w:jc w:val="both"/>
      </w:pPr>
      <w:bookmarkStart w:id="101" w:name="_bookmark101"/>
      <w:bookmarkEnd w:id="101"/>
      <w:r>
        <w:t>Grampas de</w:t>
      </w:r>
      <w:r>
        <w:rPr>
          <w:spacing w:val="-3"/>
        </w:rPr>
        <w:t xml:space="preserve"> </w:t>
      </w:r>
      <w:r>
        <w:rPr>
          <w:spacing w:val="-2"/>
        </w:rPr>
        <w:t>suspensión</w:t>
      </w:r>
    </w:p>
    <w:p w14:paraId="213C88F5" w14:textId="77777777" w:rsidR="00C45D54" w:rsidRDefault="00000000">
      <w:pPr>
        <w:pStyle w:val="Textoindependiente"/>
        <w:spacing w:before="156"/>
        <w:jc w:val="both"/>
      </w:pPr>
      <w:r>
        <w:t>Las</w:t>
      </w:r>
      <w:r>
        <w:rPr>
          <w:spacing w:val="-4"/>
        </w:rPr>
        <w:t xml:space="preserve"> </w:t>
      </w:r>
      <w:r>
        <w:t>grampas</w:t>
      </w:r>
      <w:r>
        <w:rPr>
          <w:spacing w:val="-4"/>
        </w:rPr>
        <w:t xml:space="preserve"> </w:t>
      </w:r>
      <w:r>
        <w:t>de</w:t>
      </w:r>
      <w:r>
        <w:rPr>
          <w:spacing w:val="-5"/>
        </w:rPr>
        <w:t xml:space="preserve"> </w:t>
      </w:r>
      <w:r>
        <w:t>suspensión</w:t>
      </w:r>
      <w:r>
        <w:rPr>
          <w:spacing w:val="-5"/>
        </w:rPr>
        <w:t xml:space="preserve"> </w:t>
      </w:r>
      <w:r>
        <w:t>deberán</w:t>
      </w:r>
      <w:r>
        <w:rPr>
          <w:spacing w:val="-6"/>
        </w:rPr>
        <w:t xml:space="preserve"> </w:t>
      </w:r>
      <w:r>
        <w:t>ser</w:t>
      </w:r>
      <w:r>
        <w:rPr>
          <w:spacing w:val="-3"/>
        </w:rPr>
        <w:t xml:space="preserve"> </w:t>
      </w:r>
      <w:r>
        <w:t>del</w:t>
      </w:r>
      <w:r>
        <w:rPr>
          <w:spacing w:val="-4"/>
        </w:rPr>
        <w:t xml:space="preserve"> </w:t>
      </w:r>
      <w:r>
        <w:t>tipo</w:t>
      </w:r>
      <w:r>
        <w:rPr>
          <w:spacing w:val="-6"/>
        </w:rPr>
        <w:t xml:space="preserve"> </w:t>
      </w:r>
      <w:r>
        <w:t>basculante</w:t>
      </w:r>
      <w:r>
        <w:rPr>
          <w:spacing w:val="-4"/>
        </w:rPr>
        <w:t xml:space="preserve"> </w:t>
      </w:r>
      <w:r>
        <w:rPr>
          <w:spacing w:val="-2"/>
        </w:rPr>
        <w:t>("</w:t>
      </w:r>
      <w:proofErr w:type="spellStart"/>
      <w:r>
        <w:rPr>
          <w:spacing w:val="-2"/>
        </w:rPr>
        <w:t>trunnion</w:t>
      </w:r>
      <w:proofErr w:type="spellEnd"/>
      <w:r>
        <w:rPr>
          <w:spacing w:val="-2"/>
        </w:rPr>
        <w:t>").</w:t>
      </w:r>
    </w:p>
    <w:p w14:paraId="2A5EE643" w14:textId="77777777" w:rsidR="00C45D54" w:rsidRDefault="00000000">
      <w:pPr>
        <w:pStyle w:val="Textoindependiente"/>
        <w:spacing w:before="151" w:line="268" w:lineRule="auto"/>
        <w:ind w:right="338"/>
        <w:jc w:val="both"/>
      </w:pPr>
      <w:r>
        <w:t>Las grampas de suspensión para el conductor deberán poder girar libremente en el plano vertical que contiene al conductor, alrededor de un eje horizontal normal a este plano y que pasa por</w:t>
      </w:r>
      <w:r>
        <w:rPr>
          <w:spacing w:val="-1"/>
        </w:rPr>
        <w:t xml:space="preserve"> </w:t>
      </w:r>
      <w:r>
        <w:t>el centro del conductor.</w:t>
      </w:r>
      <w:r>
        <w:rPr>
          <w:spacing w:val="-1"/>
        </w:rPr>
        <w:t xml:space="preserve"> </w:t>
      </w:r>
      <w:r>
        <w:t>Las grampas deberán girar 45° como</w:t>
      </w:r>
      <w:r>
        <w:rPr>
          <w:spacing w:val="-2"/>
        </w:rPr>
        <w:t xml:space="preserve"> </w:t>
      </w:r>
      <w:r>
        <w:t>mínimo, hacia arriba y hacia abajo de la línea horizontal.</w:t>
      </w:r>
    </w:p>
    <w:p w14:paraId="15B46837" w14:textId="77777777" w:rsidR="00C45D54" w:rsidRDefault="00000000">
      <w:pPr>
        <w:pStyle w:val="Textoindependiente"/>
        <w:spacing w:before="123" w:line="268" w:lineRule="auto"/>
        <w:ind w:right="339"/>
        <w:jc w:val="both"/>
      </w:pPr>
      <w:r>
        <w:t>El material usado en la fabricación del cuerpo de la grampa de suspensión y del yugo o pieza de apriete, deberá ser de aleación de aluminio. Los pernos de apriete deberán ser de acero galvanizado y suministrados con tuercas</w:t>
      </w:r>
      <w:r>
        <w:rPr>
          <w:spacing w:val="-2"/>
        </w:rPr>
        <w:t xml:space="preserve"> </w:t>
      </w:r>
      <w:r>
        <w:t>y arandelas (golillas). Las tuercas y las cabezas de los pernos deberán ser hexagonales.</w:t>
      </w:r>
    </w:p>
    <w:p w14:paraId="450ED195" w14:textId="77777777" w:rsidR="00C45D54" w:rsidRDefault="00000000">
      <w:pPr>
        <w:pStyle w:val="Textoindependiente"/>
        <w:spacing w:before="121" w:line="268" w:lineRule="auto"/>
        <w:ind w:right="336"/>
        <w:jc w:val="both"/>
      </w:pPr>
      <w:r>
        <w:t>Las grampas de suspensión para el conductor deberán soportar, sin ninguna deformación permanente, una tensión de deslizamiento mínima de un treinta por ciento (30%) de la resistencia nominal a la rotura.</w:t>
      </w:r>
    </w:p>
    <w:p w14:paraId="648B2588" w14:textId="77777777" w:rsidR="00C45D54" w:rsidRDefault="00000000">
      <w:pPr>
        <w:pStyle w:val="Textoindependiente"/>
        <w:spacing w:before="120" w:line="268" w:lineRule="auto"/>
        <w:ind w:right="336"/>
        <w:jc w:val="both"/>
      </w:pPr>
      <w:r>
        <w:t>La</w:t>
      </w:r>
      <w:r>
        <w:rPr>
          <w:spacing w:val="-8"/>
        </w:rPr>
        <w:t xml:space="preserve"> </w:t>
      </w:r>
      <w:r>
        <w:t>resistencia</w:t>
      </w:r>
      <w:r>
        <w:rPr>
          <w:spacing w:val="-11"/>
        </w:rPr>
        <w:t xml:space="preserve"> </w:t>
      </w:r>
      <w:r>
        <w:t>mínima</w:t>
      </w:r>
      <w:r>
        <w:rPr>
          <w:spacing w:val="-11"/>
        </w:rPr>
        <w:t xml:space="preserve"> </w:t>
      </w:r>
      <w:r>
        <w:t>al</w:t>
      </w:r>
      <w:r>
        <w:rPr>
          <w:spacing w:val="-8"/>
        </w:rPr>
        <w:t xml:space="preserve"> </w:t>
      </w:r>
      <w:r>
        <w:t>deslizamiento</w:t>
      </w:r>
      <w:r>
        <w:rPr>
          <w:spacing w:val="-10"/>
        </w:rPr>
        <w:t xml:space="preserve"> </w:t>
      </w:r>
      <w:r>
        <w:t>de</w:t>
      </w:r>
      <w:r>
        <w:rPr>
          <w:spacing w:val="-8"/>
        </w:rPr>
        <w:t xml:space="preserve"> </w:t>
      </w:r>
      <w:r>
        <w:t>las</w:t>
      </w:r>
      <w:r>
        <w:rPr>
          <w:spacing w:val="-9"/>
        </w:rPr>
        <w:t xml:space="preserve"> </w:t>
      </w:r>
      <w:r>
        <w:t>grampas</w:t>
      </w:r>
      <w:r>
        <w:rPr>
          <w:spacing w:val="-9"/>
        </w:rPr>
        <w:t xml:space="preserve"> </w:t>
      </w:r>
      <w:r>
        <w:t>de</w:t>
      </w:r>
      <w:r>
        <w:rPr>
          <w:spacing w:val="-9"/>
        </w:rPr>
        <w:t xml:space="preserve"> </w:t>
      </w:r>
      <w:r>
        <w:t>suspensión</w:t>
      </w:r>
      <w:r>
        <w:rPr>
          <w:spacing w:val="-9"/>
        </w:rPr>
        <w:t xml:space="preserve"> </w:t>
      </w:r>
      <w:r>
        <w:t>para</w:t>
      </w:r>
      <w:r>
        <w:rPr>
          <w:spacing w:val="-12"/>
        </w:rPr>
        <w:t xml:space="preserve"> </w:t>
      </w:r>
      <w:r>
        <w:t>el</w:t>
      </w:r>
      <w:r>
        <w:rPr>
          <w:spacing w:val="-8"/>
        </w:rPr>
        <w:t xml:space="preserve"> </w:t>
      </w:r>
      <w:r>
        <w:t>conductor</w:t>
      </w:r>
      <w:r>
        <w:rPr>
          <w:spacing w:val="-9"/>
        </w:rPr>
        <w:t xml:space="preserve"> </w:t>
      </w:r>
      <w:r>
        <w:t>deberá obtenerse con un apriete,</w:t>
      </w:r>
      <w:r>
        <w:rPr>
          <w:spacing w:val="-1"/>
        </w:rPr>
        <w:t xml:space="preserve"> </w:t>
      </w:r>
      <w:r>
        <w:t>de los</w:t>
      </w:r>
      <w:r>
        <w:rPr>
          <w:spacing w:val="-1"/>
        </w:rPr>
        <w:t xml:space="preserve"> </w:t>
      </w:r>
      <w:r>
        <w:t>pernos de apriete, que no cause ningún daño al</w:t>
      </w:r>
      <w:r>
        <w:rPr>
          <w:spacing w:val="-3"/>
        </w:rPr>
        <w:t xml:space="preserve"> </w:t>
      </w:r>
      <w:r>
        <w:t>conductor y que minimice las concentraciones de tensión.</w:t>
      </w:r>
    </w:p>
    <w:p w14:paraId="492BBB88" w14:textId="77777777" w:rsidR="00C45D54" w:rsidRDefault="00000000">
      <w:pPr>
        <w:pStyle w:val="Textoindependiente"/>
        <w:spacing w:before="120" w:line="271" w:lineRule="auto"/>
        <w:ind w:right="336"/>
        <w:jc w:val="both"/>
      </w:pPr>
      <w:r>
        <w:t>Las</w:t>
      </w:r>
      <w:r>
        <w:rPr>
          <w:spacing w:val="-13"/>
        </w:rPr>
        <w:t xml:space="preserve"> </w:t>
      </w:r>
      <w:r>
        <w:t>grampas</w:t>
      </w:r>
      <w:r>
        <w:rPr>
          <w:spacing w:val="-12"/>
        </w:rPr>
        <w:t xml:space="preserve"> </w:t>
      </w:r>
      <w:r>
        <w:t>de</w:t>
      </w:r>
      <w:r>
        <w:rPr>
          <w:spacing w:val="-13"/>
        </w:rPr>
        <w:t xml:space="preserve"> </w:t>
      </w:r>
      <w:r>
        <w:t>suspensión</w:t>
      </w:r>
      <w:r>
        <w:rPr>
          <w:spacing w:val="-12"/>
        </w:rPr>
        <w:t xml:space="preserve"> </w:t>
      </w:r>
      <w:r>
        <w:t>para</w:t>
      </w:r>
      <w:r>
        <w:rPr>
          <w:spacing w:val="-13"/>
        </w:rPr>
        <w:t xml:space="preserve"> </w:t>
      </w:r>
      <w:r>
        <w:t>el</w:t>
      </w:r>
      <w:r>
        <w:rPr>
          <w:spacing w:val="-12"/>
        </w:rPr>
        <w:t xml:space="preserve"> </w:t>
      </w:r>
      <w:r>
        <w:t>conductor</w:t>
      </w:r>
      <w:r>
        <w:rPr>
          <w:spacing w:val="-13"/>
        </w:rPr>
        <w:t xml:space="preserve"> </w:t>
      </w:r>
      <w:r>
        <w:t>deberán</w:t>
      </w:r>
      <w:r>
        <w:rPr>
          <w:spacing w:val="-12"/>
        </w:rPr>
        <w:t xml:space="preserve"> </w:t>
      </w:r>
      <w:r>
        <w:t>poder</w:t>
      </w:r>
      <w:r>
        <w:rPr>
          <w:spacing w:val="-12"/>
        </w:rPr>
        <w:t xml:space="preserve"> </w:t>
      </w:r>
      <w:r>
        <w:t>usarse</w:t>
      </w:r>
      <w:r>
        <w:rPr>
          <w:spacing w:val="-13"/>
        </w:rPr>
        <w:t xml:space="preserve"> </w:t>
      </w:r>
      <w:r>
        <w:t>con</w:t>
      </w:r>
      <w:r>
        <w:rPr>
          <w:spacing w:val="-12"/>
        </w:rPr>
        <w:t xml:space="preserve"> </w:t>
      </w:r>
      <w:r>
        <w:t>el</w:t>
      </w:r>
      <w:r>
        <w:rPr>
          <w:spacing w:val="-13"/>
        </w:rPr>
        <w:t xml:space="preserve"> </w:t>
      </w:r>
      <w:r>
        <w:t>conductor</w:t>
      </w:r>
      <w:r>
        <w:rPr>
          <w:spacing w:val="-12"/>
        </w:rPr>
        <w:t xml:space="preserve"> </w:t>
      </w:r>
      <w:r>
        <w:t>equipado con armaduras preformadas.</w:t>
      </w:r>
    </w:p>
    <w:p w14:paraId="2DC6242D" w14:textId="77777777" w:rsidR="00C45D54" w:rsidRDefault="00000000">
      <w:pPr>
        <w:pStyle w:val="Ttulo2"/>
        <w:numPr>
          <w:ilvl w:val="3"/>
          <w:numId w:val="45"/>
        </w:numPr>
        <w:tabs>
          <w:tab w:val="left" w:pos="1199"/>
        </w:tabs>
        <w:spacing w:before="116"/>
        <w:ind w:left="1199" w:hanging="861"/>
        <w:jc w:val="both"/>
      </w:pPr>
      <w:bookmarkStart w:id="102" w:name="_bookmark102"/>
      <w:bookmarkEnd w:id="102"/>
      <w:r>
        <w:t>Armaduras</w:t>
      </w:r>
      <w:r>
        <w:rPr>
          <w:spacing w:val="-1"/>
        </w:rPr>
        <w:t xml:space="preserve"> </w:t>
      </w:r>
      <w:r>
        <w:rPr>
          <w:spacing w:val="-2"/>
        </w:rPr>
        <w:t>perforadas</w:t>
      </w:r>
    </w:p>
    <w:p w14:paraId="2566AF09" w14:textId="77777777" w:rsidR="00C45D54" w:rsidRDefault="00000000">
      <w:pPr>
        <w:pStyle w:val="Textoindependiente"/>
        <w:spacing w:before="156" w:line="268" w:lineRule="auto"/>
        <w:ind w:right="310"/>
      </w:pPr>
      <w:r>
        <w:t>Los conjuntos de suspensión llevarán armaduras preformadas adecuadas para</w:t>
      </w:r>
      <w:r>
        <w:rPr>
          <w:spacing w:val="-1"/>
        </w:rPr>
        <w:t xml:space="preserve"> </w:t>
      </w:r>
      <w:r>
        <w:t>el</w:t>
      </w:r>
      <w:r>
        <w:rPr>
          <w:spacing w:val="-1"/>
        </w:rPr>
        <w:t xml:space="preserve"> </w:t>
      </w:r>
      <w:r>
        <w:t xml:space="preserve">conductor a </w:t>
      </w:r>
      <w:r>
        <w:rPr>
          <w:spacing w:val="-2"/>
        </w:rPr>
        <w:t>utilizar.</w:t>
      </w:r>
    </w:p>
    <w:p w14:paraId="6F55BA31" w14:textId="77777777" w:rsidR="00C45D54" w:rsidRDefault="00000000">
      <w:pPr>
        <w:pStyle w:val="Textoindependiente"/>
        <w:spacing w:before="121" w:line="268" w:lineRule="auto"/>
      </w:pPr>
      <w:r>
        <w:t>El</w:t>
      </w:r>
      <w:r>
        <w:rPr>
          <w:spacing w:val="40"/>
        </w:rPr>
        <w:t xml:space="preserve"> </w:t>
      </w:r>
      <w:r>
        <w:t>punto</w:t>
      </w:r>
      <w:r>
        <w:rPr>
          <w:spacing w:val="40"/>
        </w:rPr>
        <w:t xml:space="preserve"> </w:t>
      </w:r>
      <w:r>
        <w:t>medio</w:t>
      </w:r>
      <w:r>
        <w:rPr>
          <w:spacing w:val="40"/>
        </w:rPr>
        <w:t xml:space="preserve"> </w:t>
      </w:r>
      <w:r>
        <w:t>de</w:t>
      </w:r>
      <w:r>
        <w:rPr>
          <w:spacing w:val="40"/>
        </w:rPr>
        <w:t xml:space="preserve"> </w:t>
      </w:r>
      <w:r>
        <w:t>las</w:t>
      </w:r>
      <w:r>
        <w:rPr>
          <w:spacing w:val="40"/>
        </w:rPr>
        <w:t xml:space="preserve"> </w:t>
      </w:r>
      <w:r>
        <w:t>armaduras</w:t>
      </w:r>
      <w:r>
        <w:rPr>
          <w:spacing w:val="40"/>
        </w:rPr>
        <w:t xml:space="preserve"> </w:t>
      </w:r>
      <w:r>
        <w:t>deberá</w:t>
      </w:r>
      <w:r>
        <w:rPr>
          <w:spacing w:val="40"/>
        </w:rPr>
        <w:t xml:space="preserve"> </w:t>
      </w:r>
      <w:r>
        <w:t>marcarse</w:t>
      </w:r>
      <w:r>
        <w:rPr>
          <w:spacing w:val="40"/>
        </w:rPr>
        <w:t xml:space="preserve"> </w:t>
      </w:r>
      <w:r>
        <w:t>con</w:t>
      </w:r>
      <w:r>
        <w:rPr>
          <w:spacing w:val="40"/>
        </w:rPr>
        <w:t xml:space="preserve"> </w:t>
      </w:r>
      <w:r>
        <w:t>tinta</w:t>
      </w:r>
      <w:r>
        <w:rPr>
          <w:spacing w:val="40"/>
        </w:rPr>
        <w:t xml:space="preserve"> </w:t>
      </w:r>
      <w:r>
        <w:t>indeleble,</w:t>
      </w:r>
      <w:r>
        <w:rPr>
          <w:spacing w:val="40"/>
        </w:rPr>
        <w:t xml:space="preserve"> </w:t>
      </w:r>
      <w:r>
        <w:t>para</w:t>
      </w:r>
      <w:r>
        <w:rPr>
          <w:spacing w:val="40"/>
        </w:rPr>
        <w:t xml:space="preserve"> </w:t>
      </w:r>
      <w:r>
        <w:t>permitir</w:t>
      </w:r>
      <w:r>
        <w:rPr>
          <w:spacing w:val="40"/>
        </w:rPr>
        <w:t xml:space="preserve"> </w:t>
      </w:r>
      <w:r>
        <w:t>su correcto alineamiento durante su instalación.</w:t>
      </w:r>
    </w:p>
    <w:p w14:paraId="46D4E668" w14:textId="77777777" w:rsidR="00C45D54" w:rsidRDefault="00000000">
      <w:pPr>
        <w:pStyle w:val="Ttulo2"/>
        <w:numPr>
          <w:ilvl w:val="3"/>
          <w:numId w:val="45"/>
        </w:numPr>
        <w:tabs>
          <w:tab w:val="left" w:pos="1202"/>
        </w:tabs>
        <w:spacing w:before="121"/>
      </w:pPr>
      <w:bookmarkStart w:id="103" w:name="_bookmark103"/>
      <w:bookmarkEnd w:id="103"/>
      <w:r>
        <w:t>Conectores</w:t>
      </w:r>
      <w:r>
        <w:rPr>
          <w:spacing w:val="-2"/>
        </w:rPr>
        <w:t xml:space="preserve"> </w:t>
      </w:r>
      <w:r>
        <w:t>y</w:t>
      </w:r>
      <w:r>
        <w:rPr>
          <w:spacing w:val="-4"/>
        </w:rPr>
        <w:t xml:space="preserve"> </w:t>
      </w:r>
      <w:r>
        <w:rPr>
          <w:spacing w:val="-2"/>
        </w:rPr>
        <w:t>pasadores</w:t>
      </w:r>
    </w:p>
    <w:p w14:paraId="70980051" w14:textId="77777777" w:rsidR="00C45D54" w:rsidRDefault="00000000">
      <w:pPr>
        <w:pStyle w:val="Textoindependiente"/>
        <w:spacing w:before="153"/>
      </w:pPr>
      <w:r>
        <w:t>Todos</w:t>
      </w:r>
      <w:r>
        <w:rPr>
          <w:spacing w:val="-7"/>
        </w:rPr>
        <w:t xml:space="preserve"> </w:t>
      </w:r>
      <w:r>
        <w:t>los</w:t>
      </w:r>
      <w:r>
        <w:rPr>
          <w:spacing w:val="-5"/>
        </w:rPr>
        <w:t xml:space="preserve"> </w:t>
      </w:r>
      <w:r>
        <w:t>pasadores</w:t>
      </w:r>
      <w:r>
        <w:rPr>
          <w:spacing w:val="-7"/>
        </w:rPr>
        <w:t xml:space="preserve"> </w:t>
      </w:r>
      <w:r>
        <w:t>para</w:t>
      </w:r>
      <w:r>
        <w:rPr>
          <w:spacing w:val="-4"/>
        </w:rPr>
        <w:t xml:space="preserve"> </w:t>
      </w:r>
      <w:r>
        <w:t>acoplamiento</w:t>
      </w:r>
      <w:r>
        <w:rPr>
          <w:spacing w:val="-5"/>
        </w:rPr>
        <w:t xml:space="preserve"> </w:t>
      </w:r>
      <w:r>
        <w:t>de</w:t>
      </w:r>
      <w:r>
        <w:rPr>
          <w:spacing w:val="-6"/>
        </w:rPr>
        <w:t xml:space="preserve"> </w:t>
      </w:r>
      <w:r>
        <w:t>piezas</w:t>
      </w:r>
      <w:r>
        <w:rPr>
          <w:spacing w:val="-6"/>
        </w:rPr>
        <w:t xml:space="preserve"> </w:t>
      </w:r>
      <w:r>
        <w:t>tendrán</w:t>
      </w:r>
      <w:r>
        <w:rPr>
          <w:spacing w:val="-5"/>
        </w:rPr>
        <w:t xml:space="preserve"> </w:t>
      </w:r>
      <w:r>
        <w:t>arandelas,</w:t>
      </w:r>
      <w:r>
        <w:rPr>
          <w:spacing w:val="-4"/>
        </w:rPr>
        <w:t xml:space="preserve"> </w:t>
      </w:r>
      <w:r>
        <w:t>tuercas</w:t>
      </w:r>
      <w:r>
        <w:rPr>
          <w:spacing w:val="-7"/>
        </w:rPr>
        <w:t xml:space="preserve"> </w:t>
      </w:r>
      <w:r>
        <w:t>y</w:t>
      </w:r>
      <w:r>
        <w:rPr>
          <w:spacing w:val="-3"/>
        </w:rPr>
        <w:t xml:space="preserve"> </w:t>
      </w:r>
      <w:r>
        <w:rPr>
          <w:spacing w:val="-2"/>
        </w:rPr>
        <w:t>chavetas.</w:t>
      </w:r>
    </w:p>
    <w:p w14:paraId="125109C8" w14:textId="77777777" w:rsidR="00C45D54" w:rsidRDefault="00000000">
      <w:pPr>
        <w:pStyle w:val="Ttulo2"/>
        <w:numPr>
          <w:ilvl w:val="3"/>
          <w:numId w:val="45"/>
        </w:numPr>
        <w:tabs>
          <w:tab w:val="left" w:pos="1202"/>
        </w:tabs>
        <w:spacing w:before="155"/>
      </w:pPr>
      <w:bookmarkStart w:id="104" w:name="_bookmark104"/>
      <w:bookmarkEnd w:id="104"/>
      <w:r>
        <w:t>Unión</w:t>
      </w:r>
      <w:r>
        <w:rPr>
          <w:spacing w:val="-1"/>
        </w:rPr>
        <w:t xml:space="preserve"> </w:t>
      </w:r>
      <w:r>
        <w:t>de</w:t>
      </w:r>
      <w:r>
        <w:rPr>
          <w:spacing w:val="-1"/>
        </w:rPr>
        <w:t xml:space="preserve"> </w:t>
      </w:r>
      <w:r>
        <w:t>los</w:t>
      </w:r>
      <w:r>
        <w:rPr>
          <w:spacing w:val="-1"/>
        </w:rPr>
        <w:t xml:space="preserve"> </w:t>
      </w:r>
      <w:r>
        <w:t>conjuntos</w:t>
      </w:r>
      <w:r>
        <w:rPr>
          <w:spacing w:val="1"/>
        </w:rPr>
        <w:t xml:space="preserve"> </w:t>
      </w:r>
      <w:r>
        <w:t>a</w:t>
      </w:r>
      <w:r>
        <w:rPr>
          <w:spacing w:val="-5"/>
        </w:rPr>
        <w:t xml:space="preserve"> </w:t>
      </w:r>
      <w:r>
        <w:t>las</w:t>
      </w:r>
      <w:r>
        <w:rPr>
          <w:spacing w:val="1"/>
        </w:rPr>
        <w:t xml:space="preserve"> </w:t>
      </w:r>
      <w:r>
        <w:rPr>
          <w:spacing w:val="-2"/>
        </w:rPr>
        <w:t>estructuras</w:t>
      </w:r>
    </w:p>
    <w:p w14:paraId="49F0F5ED" w14:textId="77777777" w:rsidR="00C45D54" w:rsidRDefault="00000000">
      <w:pPr>
        <w:pStyle w:val="Textoindependiente"/>
        <w:spacing w:before="155" w:line="268" w:lineRule="auto"/>
        <w:ind w:right="340"/>
        <w:jc w:val="both"/>
      </w:pPr>
      <w:r>
        <w:t>Los elementos de unión (grilletes, grilletes con pasador, soportes basculantes, etc.) de los conjuntos con las estructuras formarán parte de la ferretería de los conjuntos. Las pletinas y perfiles donde se enganchan los grilletes, grilletes con pasador o soportes basculantes son elementos integrantes de las estructuras. Los soportes basculantes (también llamados “mancales”)</w:t>
      </w:r>
      <w:r>
        <w:rPr>
          <w:spacing w:val="69"/>
        </w:rPr>
        <w:t xml:space="preserve"> </w:t>
      </w:r>
      <w:r>
        <w:t>deberán</w:t>
      </w:r>
      <w:r>
        <w:rPr>
          <w:spacing w:val="71"/>
        </w:rPr>
        <w:t xml:space="preserve"> </w:t>
      </w:r>
      <w:r>
        <w:t>ser</w:t>
      </w:r>
      <w:r>
        <w:rPr>
          <w:spacing w:val="72"/>
        </w:rPr>
        <w:t xml:space="preserve"> </w:t>
      </w:r>
      <w:r>
        <w:t>diseñados</w:t>
      </w:r>
      <w:r>
        <w:rPr>
          <w:spacing w:val="72"/>
        </w:rPr>
        <w:t xml:space="preserve"> </w:t>
      </w:r>
      <w:r>
        <w:t>de</w:t>
      </w:r>
      <w:r>
        <w:rPr>
          <w:spacing w:val="73"/>
        </w:rPr>
        <w:t xml:space="preserve"> </w:t>
      </w:r>
      <w:r>
        <w:t>tal</w:t>
      </w:r>
      <w:r>
        <w:rPr>
          <w:spacing w:val="71"/>
        </w:rPr>
        <w:t xml:space="preserve"> </w:t>
      </w:r>
      <w:r>
        <w:t>modo</w:t>
      </w:r>
      <w:r>
        <w:rPr>
          <w:spacing w:val="71"/>
        </w:rPr>
        <w:t xml:space="preserve"> </w:t>
      </w:r>
      <w:r>
        <w:t>que</w:t>
      </w:r>
      <w:r>
        <w:rPr>
          <w:spacing w:val="74"/>
        </w:rPr>
        <w:t xml:space="preserve"> </w:t>
      </w:r>
      <w:r>
        <w:t>permitan</w:t>
      </w:r>
      <w:r>
        <w:rPr>
          <w:spacing w:val="74"/>
        </w:rPr>
        <w:t xml:space="preserve"> </w:t>
      </w:r>
      <w:r>
        <w:t>la</w:t>
      </w:r>
      <w:r>
        <w:rPr>
          <w:spacing w:val="70"/>
        </w:rPr>
        <w:t xml:space="preserve"> </w:t>
      </w:r>
      <w:r>
        <w:t>máxima</w:t>
      </w:r>
      <w:r>
        <w:rPr>
          <w:spacing w:val="72"/>
        </w:rPr>
        <w:t xml:space="preserve"> </w:t>
      </w:r>
      <w:r>
        <w:rPr>
          <w:spacing w:val="-2"/>
        </w:rPr>
        <w:t>inclinación</w:t>
      </w:r>
    </w:p>
    <w:p w14:paraId="3C176EBF"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6A007392" w14:textId="77777777" w:rsidR="00C45D54" w:rsidRDefault="00000000">
      <w:pPr>
        <w:pStyle w:val="Textoindependiente"/>
        <w:spacing w:before="57" w:line="268" w:lineRule="auto"/>
        <w:ind w:right="341"/>
        <w:jc w:val="both"/>
      </w:pPr>
      <w:r>
        <w:lastRenderedPageBreak/>
        <w:t>transversal prevista para el conjunto, sin que la parte comprometida de cada grillete se acerque a los perfiles que se apoya.</w:t>
      </w:r>
    </w:p>
    <w:p w14:paraId="2E5E8E3E" w14:textId="77777777" w:rsidR="00C45D54" w:rsidRDefault="00C45D54">
      <w:pPr>
        <w:pStyle w:val="Textoindependiente"/>
        <w:ind w:left="0"/>
      </w:pPr>
    </w:p>
    <w:p w14:paraId="7C83B111" w14:textId="77777777" w:rsidR="00C45D54" w:rsidRDefault="00C45D54">
      <w:pPr>
        <w:pStyle w:val="Textoindependiente"/>
        <w:spacing w:before="4"/>
        <w:ind w:left="0"/>
      </w:pPr>
    </w:p>
    <w:p w14:paraId="632CE37E" w14:textId="77777777" w:rsidR="00C45D54" w:rsidRDefault="00000000">
      <w:pPr>
        <w:pStyle w:val="Ttulo2"/>
        <w:numPr>
          <w:ilvl w:val="2"/>
          <w:numId w:val="45"/>
        </w:numPr>
        <w:tabs>
          <w:tab w:val="left" w:pos="1471"/>
        </w:tabs>
      </w:pPr>
      <w:bookmarkStart w:id="105" w:name="_bookmark105"/>
      <w:bookmarkEnd w:id="105"/>
      <w:r>
        <w:t>CONJUNTOS</w:t>
      </w:r>
      <w:r>
        <w:rPr>
          <w:spacing w:val="-3"/>
        </w:rPr>
        <w:t xml:space="preserve"> </w:t>
      </w:r>
      <w:r>
        <w:t>DE</w:t>
      </w:r>
      <w:r>
        <w:rPr>
          <w:spacing w:val="-1"/>
        </w:rPr>
        <w:t xml:space="preserve"> </w:t>
      </w:r>
      <w:r>
        <w:t>ANCLAJE</w:t>
      </w:r>
      <w:r>
        <w:rPr>
          <w:spacing w:val="-4"/>
        </w:rPr>
        <w:t xml:space="preserve"> </w:t>
      </w:r>
      <w:r>
        <w:t>DEL</w:t>
      </w:r>
      <w:r>
        <w:rPr>
          <w:spacing w:val="-3"/>
        </w:rPr>
        <w:t xml:space="preserve"> </w:t>
      </w:r>
      <w:r>
        <w:rPr>
          <w:spacing w:val="-2"/>
        </w:rPr>
        <w:t>CONDUCTOR</w:t>
      </w:r>
    </w:p>
    <w:p w14:paraId="4C203E9A" w14:textId="77777777" w:rsidR="00C45D54" w:rsidRDefault="00000000">
      <w:pPr>
        <w:pStyle w:val="Ttulo2"/>
        <w:numPr>
          <w:ilvl w:val="3"/>
          <w:numId w:val="45"/>
        </w:numPr>
        <w:tabs>
          <w:tab w:val="left" w:pos="1202"/>
        </w:tabs>
        <w:spacing w:before="120"/>
      </w:pPr>
      <w:bookmarkStart w:id="106" w:name="_bookmark106"/>
      <w:bookmarkEnd w:id="106"/>
      <w:r>
        <w:rPr>
          <w:spacing w:val="-2"/>
        </w:rPr>
        <w:t>Tensores</w:t>
      </w:r>
    </w:p>
    <w:p w14:paraId="0C0E6E05" w14:textId="77777777" w:rsidR="00C45D54" w:rsidRDefault="00000000">
      <w:pPr>
        <w:pStyle w:val="Textoindependiente"/>
        <w:spacing w:before="156" w:line="268" w:lineRule="auto"/>
        <w:ind w:right="341"/>
        <w:jc w:val="both"/>
      </w:pPr>
      <w:r>
        <w:t>Los</w:t>
      </w:r>
      <w:r>
        <w:rPr>
          <w:spacing w:val="-1"/>
        </w:rPr>
        <w:t xml:space="preserve"> </w:t>
      </w:r>
      <w:r>
        <w:t>tensores</w:t>
      </w:r>
      <w:r>
        <w:rPr>
          <w:spacing w:val="-1"/>
        </w:rPr>
        <w:t xml:space="preserve"> </w:t>
      </w:r>
      <w:r>
        <w:t>deberán</w:t>
      </w:r>
      <w:r>
        <w:rPr>
          <w:spacing w:val="-2"/>
        </w:rPr>
        <w:t xml:space="preserve"> </w:t>
      </w:r>
      <w:r>
        <w:t>ser</w:t>
      </w:r>
      <w:r>
        <w:rPr>
          <w:spacing w:val="-1"/>
        </w:rPr>
        <w:t xml:space="preserve"> </w:t>
      </w:r>
      <w:r>
        <w:t>del tipo</w:t>
      </w:r>
      <w:r>
        <w:rPr>
          <w:spacing w:val="-2"/>
        </w:rPr>
        <w:t xml:space="preserve"> </w:t>
      </w:r>
      <w:r>
        <w:t>perno</w:t>
      </w:r>
      <w:r>
        <w:rPr>
          <w:spacing w:val="-2"/>
        </w:rPr>
        <w:t xml:space="preserve"> </w:t>
      </w:r>
      <w:r>
        <w:t>y</w:t>
      </w:r>
      <w:r>
        <w:rPr>
          <w:spacing w:val="-1"/>
        </w:rPr>
        <w:t xml:space="preserve"> </w:t>
      </w:r>
      <w:r>
        <w:t>permitir</w:t>
      </w:r>
      <w:r>
        <w:rPr>
          <w:spacing w:val="-1"/>
        </w:rPr>
        <w:t xml:space="preserve"> </w:t>
      </w:r>
      <w:r>
        <w:t>el</w:t>
      </w:r>
      <w:r>
        <w:rPr>
          <w:spacing w:val="-3"/>
        </w:rPr>
        <w:t xml:space="preserve"> </w:t>
      </w:r>
      <w:r>
        <w:t>ajuste</w:t>
      </w:r>
      <w:r>
        <w:rPr>
          <w:spacing w:val="-1"/>
        </w:rPr>
        <w:t xml:space="preserve"> </w:t>
      </w:r>
      <w:r>
        <w:t>de</w:t>
      </w:r>
      <w:r>
        <w:rPr>
          <w:spacing w:val="-1"/>
        </w:rPr>
        <w:t xml:space="preserve"> </w:t>
      </w:r>
      <w:r>
        <w:t>la</w:t>
      </w:r>
      <w:r>
        <w:rPr>
          <w:spacing w:val="-3"/>
        </w:rPr>
        <w:t xml:space="preserve"> </w:t>
      </w:r>
      <w:r>
        <w:t>flecha</w:t>
      </w:r>
      <w:r>
        <w:rPr>
          <w:spacing w:val="-2"/>
        </w:rPr>
        <w:t xml:space="preserve"> </w:t>
      </w:r>
      <w:r>
        <w:t>de cada</w:t>
      </w:r>
      <w:r>
        <w:rPr>
          <w:spacing w:val="-2"/>
        </w:rPr>
        <w:t xml:space="preserve"> </w:t>
      </w:r>
      <w:r>
        <w:t>conductor</w:t>
      </w:r>
      <w:r>
        <w:rPr>
          <w:spacing w:val="-1"/>
        </w:rPr>
        <w:t xml:space="preserve"> </w:t>
      </w:r>
      <w:r>
        <w:t>en forma individual. Habrá chavetas en los extremos internos de cada perno del tensor. Las dimensiones mínimas de los tensores deberán ser de 0 – 400 mm de ajuste lineal.</w:t>
      </w:r>
    </w:p>
    <w:p w14:paraId="209F61A7" w14:textId="77777777" w:rsidR="00C45D54" w:rsidRDefault="00000000">
      <w:pPr>
        <w:pStyle w:val="Textoindependiente"/>
        <w:spacing w:before="120"/>
        <w:ind w:left="1754"/>
        <w:jc w:val="both"/>
      </w:pPr>
      <w:r>
        <w:t>Grampas</w:t>
      </w:r>
      <w:r>
        <w:rPr>
          <w:spacing w:val="-4"/>
        </w:rPr>
        <w:t xml:space="preserve"> </w:t>
      </w:r>
      <w:r>
        <w:t>de</w:t>
      </w:r>
      <w:r>
        <w:rPr>
          <w:spacing w:val="-2"/>
        </w:rPr>
        <w:t xml:space="preserve"> </w:t>
      </w:r>
      <w:r>
        <w:t>anclaje</w:t>
      </w:r>
      <w:r>
        <w:rPr>
          <w:spacing w:val="-4"/>
        </w:rPr>
        <w:t xml:space="preserve"> </w:t>
      </w:r>
      <w:r>
        <w:t>y</w:t>
      </w:r>
      <w:r>
        <w:rPr>
          <w:spacing w:val="-2"/>
        </w:rPr>
        <w:t xml:space="preserve"> </w:t>
      </w:r>
      <w:r>
        <w:t>empalmes</w:t>
      </w:r>
      <w:r>
        <w:rPr>
          <w:spacing w:val="-2"/>
        </w:rPr>
        <w:t xml:space="preserve"> </w:t>
      </w:r>
      <w:r>
        <w:t>para</w:t>
      </w:r>
      <w:r>
        <w:rPr>
          <w:spacing w:val="-4"/>
        </w:rPr>
        <w:t xml:space="preserve"> </w:t>
      </w:r>
      <w:r>
        <w:t>el</w:t>
      </w:r>
      <w:r>
        <w:rPr>
          <w:spacing w:val="-2"/>
        </w:rPr>
        <w:t xml:space="preserve"> conductor</w:t>
      </w:r>
    </w:p>
    <w:p w14:paraId="1D72011D" w14:textId="77777777" w:rsidR="00C45D54" w:rsidRDefault="00000000">
      <w:pPr>
        <w:pStyle w:val="Textoindependiente"/>
        <w:spacing w:before="154" w:line="268" w:lineRule="auto"/>
        <w:ind w:right="336"/>
        <w:jc w:val="both"/>
      </w:pPr>
      <w:r>
        <w:t>Las</w:t>
      </w:r>
      <w:r>
        <w:rPr>
          <w:spacing w:val="-13"/>
        </w:rPr>
        <w:t xml:space="preserve"> </w:t>
      </w:r>
      <w:r>
        <w:t>grampas</w:t>
      </w:r>
      <w:r>
        <w:rPr>
          <w:spacing w:val="-12"/>
        </w:rPr>
        <w:t xml:space="preserve"> </w:t>
      </w:r>
      <w:r>
        <w:t>de</w:t>
      </w:r>
      <w:r>
        <w:rPr>
          <w:spacing w:val="-13"/>
        </w:rPr>
        <w:t xml:space="preserve"> </w:t>
      </w:r>
      <w:r>
        <w:t>anclaje</w:t>
      </w:r>
      <w:r>
        <w:rPr>
          <w:spacing w:val="-12"/>
        </w:rPr>
        <w:t xml:space="preserve"> </w:t>
      </w:r>
      <w:r>
        <w:t>para</w:t>
      </w:r>
      <w:r>
        <w:rPr>
          <w:spacing w:val="-13"/>
        </w:rPr>
        <w:t xml:space="preserve"> </w:t>
      </w:r>
      <w:r>
        <w:t>los</w:t>
      </w:r>
      <w:r>
        <w:rPr>
          <w:spacing w:val="-12"/>
        </w:rPr>
        <w:t xml:space="preserve"> </w:t>
      </w:r>
      <w:r>
        <w:t>conductores</w:t>
      </w:r>
      <w:r>
        <w:rPr>
          <w:spacing w:val="-13"/>
        </w:rPr>
        <w:t xml:space="preserve"> </w:t>
      </w:r>
      <w:r>
        <w:t>serán</w:t>
      </w:r>
      <w:r>
        <w:rPr>
          <w:spacing w:val="-12"/>
        </w:rPr>
        <w:t xml:space="preserve"> </w:t>
      </w:r>
      <w:r>
        <w:t>del</w:t>
      </w:r>
      <w:r>
        <w:rPr>
          <w:spacing w:val="-12"/>
        </w:rPr>
        <w:t xml:space="preserve"> </w:t>
      </w:r>
      <w:r>
        <w:t>tipo</w:t>
      </w:r>
      <w:r>
        <w:rPr>
          <w:spacing w:val="-13"/>
        </w:rPr>
        <w:t xml:space="preserve"> </w:t>
      </w:r>
      <w:r>
        <w:t>compresión.</w:t>
      </w:r>
      <w:r>
        <w:rPr>
          <w:spacing w:val="-12"/>
        </w:rPr>
        <w:t xml:space="preserve"> </w:t>
      </w:r>
      <w:r>
        <w:t>Las</w:t>
      </w:r>
      <w:r>
        <w:rPr>
          <w:spacing w:val="-13"/>
        </w:rPr>
        <w:t xml:space="preserve"> </w:t>
      </w:r>
      <w:r>
        <w:t>grampas</w:t>
      </w:r>
      <w:r>
        <w:rPr>
          <w:spacing w:val="-12"/>
        </w:rPr>
        <w:t xml:space="preserve"> </w:t>
      </w:r>
      <w:r>
        <w:t>de</w:t>
      </w:r>
      <w:r>
        <w:rPr>
          <w:spacing w:val="-13"/>
        </w:rPr>
        <w:t xml:space="preserve"> </w:t>
      </w:r>
      <w:r>
        <w:t>anclaje tipo</w:t>
      </w:r>
      <w:r>
        <w:rPr>
          <w:spacing w:val="-13"/>
        </w:rPr>
        <w:t xml:space="preserve"> </w:t>
      </w:r>
      <w:r>
        <w:t>compresión</w:t>
      </w:r>
      <w:r>
        <w:rPr>
          <w:spacing w:val="-12"/>
        </w:rPr>
        <w:t xml:space="preserve"> </w:t>
      </w:r>
      <w:r>
        <w:t>para</w:t>
      </w:r>
      <w:r>
        <w:rPr>
          <w:spacing w:val="-13"/>
        </w:rPr>
        <w:t xml:space="preserve"> </w:t>
      </w:r>
      <w:r>
        <w:t>el</w:t>
      </w:r>
      <w:r>
        <w:rPr>
          <w:spacing w:val="-12"/>
        </w:rPr>
        <w:t xml:space="preserve"> </w:t>
      </w:r>
      <w:r>
        <w:t>conductor</w:t>
      </w:r>
      <w:r>
        <w:rPr>
          <w:spacing w:val="-13"/>
        </w:rPr>
        <w:t xml:space="preserve"> </w:t>
      </w:r>
      <w:r>
        <w:t>deberán</w:t>
      </w:r>
      <w:r>
        <w:rPr>
          <w:spacing w:val="-12"/>
        </w:rPr>
        <w:t xml:space="preserve"> </w:t>
      </w:r>
      <w:r>
        <w:t>ser</w:t>
      </w:r>
      <w:r>
        <w:rPr>
          <w:spacing w:val="-13"/>
        </w:rPr>
        <w:t xml:space="preserve"> </w:t>
      </w:r>
      <w:r>
        <w:t>suministradas</w:t>
      </w:r>
      <w:r>
        <w:rPr>
          <w:spacing w:val="-12"/>
        </w:rPr>
        <w:t xml:space="preserve"> </w:t>
      </w:r>
      <w:r>
        <w:t>con</w:t>
      </w:r>
      <w:r>
        <w:rPr>
          <w:spacing w:val="-12"/>
        </w:rPr>
        <w:t xml:space="preserve"> </w:t>
      </w:r>
      <w:r>
        <w:t>un</w:t>
      </w:r>
      <w:r>
        <w:rPr>
          <w:spacing w:val="-13"/>
        </w:rPr>
        <w:t xml:space="preserve"> </w:t>
      </w:r>
      <w:r>
        <w:t>terminal</w:t>
      </w:r>
      <w:r>
        <w:rPr>
          <w:spacing w:val="-12"/>
        </w:rPr>
        <w:t xml:space="preserve"> </w:t>
      </w:r>
      <w:r>
        <w:t>de</w:t>
      </w:r>
      <w:r>
        <w:rPr>
          <w:spacing w:val="-13"/>
        </w:rPr>
        <w:t xml:space="preserve"> </w:t>
      </w:r>
      <w:r>
        <w:t>conexión</w:t>
      </w:r>
      <w:r>
        <w:rPr>
          <w:spacing w:val="-12"/>
        </w:rPr>
        <w:t xml:space="preserve"> </w:t>
      </w:r>
      <w:r>
        <w:t>que pueda</w:t>
      </w:r>
      <w:r>
        <w:rPr>
          <w:spacing w:val="-7"/>
        </w:rPr>
        <w:t xml:space="preserve"> </w:t>
      </w:r>
      <w:r>
        <w:t>ser</w:t>
      </w:r>
      <w:r>
        <w:rPr>
          <w:spacing w:val="-4"/>
        </w:rPr>
        <w:t xml:space="preserve"> </w:t>
      </w:r>
      <w:r>
        <w:t>apernado</w:t>
      </w:r>
      <w:r>
        <w:rPr>
          <w:spacing w:val="-4"/>
        </w:rPr>
        <w:t xml:space="preserve"> </w:t>
      </w:r>
      <w:r>
        <w:t>a</w:t>
      </w:r>
      <w:r>
        <w:rPr>
          <w:spacing w:val="-5"/>
        </w:rPr>
        <w:t xml:space="preserve"> </w:t>
      </w:r>
      <w:r>
        <w:t>0°</w:t>
      </w:r>
      <w:r>
        <w:rPr>
          <w:spacing w:val="-7"/>
        </w:rPr>
        <w:t xml:space="preserve"> </w:t>
      </w:r>
      <w:r>
        <w:t>o</w:t>
      </w:r>
      <w:r>
        <w:rPr>
          <w:spacing w:val="-7"/>
        </w:rPr>
        <w:t xml:space="preserve"> </w:t>
      </w:r>
      <w:r>
        <w:t>30°.</w:t>
      </w:r>
      <w:r>
        <w:rPr>
          <w:spacing w:val="-3"/>
        </w:rPr>
        <w:t xml:space="preserve"> </w:t>
      </w:r>
      <w:r>
        <w:t>El</w:t>
      </w:r>
      <w:r>
        <w:rPr>
          <w:spacing w:val="-7"/>
        </w:rPr>
        <w:t xml:space="preserve"> </w:t>
      </w:r>
      <w:r>
        <w:t>elemento</w:t>
      </w:r>
      <w:r>
        <w:rPr>
          <w:spacing w:val="-7"/>
        </w:rPr>
        <w:t xml:space="preserve"> </w:t>
      </w:r>
      <w:r>
        <w:t>de</w:t>
      </w:r>
      <w:r>
        <w:rPr>
          <w:spacing w:val="-5"/>
        </w:rPr>
        <w:t xml:space="preserve"> </w:t>
      </w:r>
      <w:r>
        <w:t>conexión</w:t>
      </w:r>
      <w:r>
        <w:rPr>
          <w:spacing w:val="-4"/>
        </w:rPr>
        <w:t xml:space="preserve"> </w:t>
      </w:r>
      <w:r>
        <w:t>de</w:t>
      </w:r>
      <w:r>
        <w:rPr>
          <w:spacing w:val="-3"/>
        </w:rPr>
        <w:t xml:space="preserve"> </w:t>
      </w:r>
      <w:r>
        <w:t>la</w:t>
      </w:r>
      <w:r>
        <w:rPr>
          <w:spacing w:val="-5"/>
        </w:rPr>
        <w:t xml:space="preserve"> </w:t>
      </w:r>
      <w:r>
        <w:t>grampa</w:t>
      </w:r>
      <w:r>
        <w:rPr>
          <w:spacing w:val="-5"/>
        </w:rPr>
        <w:t xml:space="preserve"> </w:t>
      </w:r>
      <w:r>
        <w:t>al</w:t>
      </w:r>
      <w:r>
        <w:rPr>
          <w:spacing w:val="-5"/>
        </w:rPr>
        <w:t xml:space="preserve"> </w:t>
      </w:r>
      <w:r>
        <w:t>aislador</w:t>
      </w:r>
      <w:r>
        <w:rPr>
          <w:spacing w:val="-6"/>
        </w:rPr>
        <w:t xml:space="preserve"> </w:t>
      </w:r>
      <w:r>
        <w:t>podrá</w:t>
      </w:r>
      <w:r>
        <w:rPr>
          <w:spacing w:val="-7"/>
        </w:rPr>
        <w:t xml:space="preserve"> </w:t>
      </w:r>
      <w:r>
        <w:t>ser</w:t>
      </w:r>
      <w:r>
        <w:rPr>
          <w:spacing w:val="-4"/>
        </w:rPr>
        <w:t xml:space="preserve"> </w:t>
      </w:r>
      <w:r>
        <w:t>del tipo</w:t>
      </w:r>
      <w:r>
        <w:rPr>
          <w:spacing w:val="-7"/>
        </w:rPr>
        <w:t xml:space="preserve"> </w:t>
      </w:r>
      <w:r>
        <w:t>horquilla</w:t>
      </w:r>
      <w:r>
        <w:rPr>
          <w:spacing w:val="-8"/>
        </w:rPr>
        <w:t xml:space="preserve"> </w:t>
      </w:r>
      <w:r>
        <w:t>("</w:t>
      </w:r>
      <w:proofErr w:type="spellStart"/>
      <w:r>
        <w:t>clevis</w:t>
      </w:r>
      <w:proofErr w:type="spellEnd"/>
      <w:r>
        <w:t>").</w:t>
      </w:r>
      <w:r>
        <w:rPr>
          <w:spacing w:val="-8"/>
        </w:rPr>
        <w:t xml:space="preserve"> </w:t>
      </w:r>
      <w:r>
        <w:t>La</w:t>
      </w:r>
      <w:r>
        <w:rPr>
          <w:spacing w:val="-8"/>
        </w:rPr>
        <w:t xml:space="preserve"> </w:t>
      </w:r>
      <w:r>
        <w:t>conexión</w:t>
      </w:r>
      <w:r>
        <w:rPr>
          <w:spacing w:val="-8"/>
        </w:rPr>
        <w:t xml:space="preserve"> </w:t>
      </w:r>
      <w:r>
        <w:t>con</w:t>
      </w:r>
      <w:r>
        <w:rPr>
          <w:spacing w:val="-9"/>
        </w:rPr>
        <w:t xml:space="preserve"> </w:t>
      </w:r>
      <w:r>
        <w:t>pernos</w:t>
      </w:r>
      <w:r>
        <w:rPr>
          <w:spacing w:val="-8"/>
        </w:rPr>
        <w:t xml:space="preserve"> </w:t>
      </w:r>
      <w:r>
        <w:t>entre</w:t>
      </w:r>
      <w:r>
        <w:rPr>
          <w:spacing w:val="-8"/>
        </w:rPr>
        <w:t xml:space="preserve"> </w:t>
      </w:r>
      <w:r>
        <w:t>la</w:t>
      </w:r>
      <w:r>
        <w:rPr>
          <w:spacing w:val="-8"/>
        </w:rPr>
        <w:t xml:space="preserve"> </w:t>
      </w:r>
      <w:r>
        <w:t>grampa</w:t>
      </w:r>
      <w:r>
        <w:rPr>
          <w:spacing w:val="-9"/>
        </w:rPr>
        <w:t xml:space="preserve"> </w:t>
      </w:r>
      <w:r>
        <w:t>tipo</w:t>
      </w:r>
      <w:r>
        <w:rPr>
          <w:spacing w:val="-7"/>
        </w:rPr>
        <w:t xml:space="preserve"> </w:t>
      </w:r>
      <w:r>
        <w:t>compresión</w:t>
      </w:r>
      <w:r>
        <w:rPr>
          <w:spacing w:val="-8"/>
        </w:rPr>
        <w:t xml:space="preserve"> </w:t>
      </w:r>
      <w:r>
        <w:t>y</w:t>
      </w:r>
      <w:r>
        <w:rPr>
          <w:spacing w:val="-8"/>
        </w:rPr>
        <w:t xml:space="preserve"> </w:t>
      </w:r>
      <w:r>
        <w:t>su</w:t>
      </w:r>
      <w:r>
        <w:rPr>
          <w:spacing w:val="-7"/>
        </w:rPr>
        <w:t xml:space="preserve"> </w:t>
      </w:r>
      <w:r>
        <w:t>terminal deberá poseer por lo menos cuatro (4) pernos.</w:t>
      </w:r>
    </w:p>
    <w:p w14:paraId="39A166EA" w14:textId="77777777" w:rsidR="00C45D54" w:rsidRDefault="00C45D54">
      <w:pPr>
        <w:pStyle w:val="Textoindependiente"/>
        <w:ind w:left="0"/>
      </w:pPr>
    </w:p>
    <w:p w14:paraId="7FF5ED61" w14:textId="77777777" w:rsidR="00C45D54" w:rsidRDefault="00C45D54">
      <w:pPr>
        <w:pStyle w:val="Textoindependiente"/>
        <w:spacing w:before="4"/>
        <w:ind w:left="0"/>
      </w:pPr>
    </w:p>
    <w:p w14:paraId="18A0A24B" w14:textId="77777777" w:rsidR="00C45D54" w:rsidRDefault="00000000">
      <w:pPr>
        <w:pStyle w:val="Ttulo2"/>
        <w:numPr>
          <w:ilvl w:val="2"/>
          <w:numId w:val="45"/>
        </w:numPr>
        <w:tabs>
          <w:tab w:val="left" w:pos="1471"/>
        </w:tabs>
      </w:pPr>
      <w:bookmarkStart w:id="107" w:name="_bookmark107"/>
      <w:bookmarkEnd w:id="107"/>
      <w:r>
        <w:t>CONJUNTOS</w:t>
      </w:r>
      <w:r>
        <w:rPr>
          <w:spacing w:val="-5"/>
        </w:rPr>
        <w:t xml:space="preserve"> </w:t>
      </w:r>
      <w:r>
        <w:t>DE</w:t>
      </w:r>
      <w:r>
        <w:rPr>
          <w:spacing w:val="-2"/>
        </w:rPr>
        <w:t xml:space="preserve"> </w:t>
      </w:r>
      <w:r>
        <w:t>SUSPENSIÓN</w:t>
      </w:r>
      <w:r>
        <w:rPr>
          <w:spacing w:val="-2"/>
        </w:rPr>
        <w:t xml:space="preserve"> </w:t>
      </w:r>
      <w:r>
        <w:t>Y</w:t>
      </w:r>
      <w:r>
        <w:rPr>
          <w:spacing w:val="-3"/>
        </w:rPr>
        <w:t xml:space="preserve"> </w:t>
      </w:r>
      <w:r>
        <w:t>ANCLAJE</w:t>
      </w:r>
      <w:r>
        <w:rPr>
          <w:spacing w:val="-2"/>
        </w:rPr>
        <w:t xml:space="preserve"> </w:t>
      </w:r>
      <w:r>
        <w:t>PARA</w:t>
      </w:r>
      <w:r>
        <w:rPr>
          <w:spacing w:val="-4"/>
        </w:rPr>
        <w:t xml:space="preserve"> </w:t>
      </w:r>
      <w:r>
        <w:t>CABLE</w:t>
      </w:r>
      <w:r>
        <w:rPr>
          <w:spacing w:val="-2"/>
        </w:rPr>
        <w:t xml:space="preserve"> </w:t>
      </w:r>
      <w:r>
        <w:t>DE</w:t>
      </w:r>
      <w:r>
        <w:rPr>
          <w:spacing w:val="-4"/>
        </w:rPr>
        <w:t xml:space="preserve"> </w:t>
      </w:r>
      <w:r>
        <w:rPr>
          <w:spacing w:val="-2"/>
        </w:rPr>
        <w:t>GUARDIA</w:t>
      </w:r>
    </w:p>
    <w:p w14:paraId="657EDB0E" w14:textId="77777777" w:rsidR="00C45D54" w:rsidRDefault="00000000">
      <w:pPr>
        <w:pStyle w:val="Ttulo2"/>
        <w:numPr>
          <w:ilvl w:val="3"/>
          <w:numId w:val="45"/>
        </w:numPr>
        <w:tabs>
          <w:tab w:val="left" w:pos="1202"/>
        </w:tabs>
        <w:spacing w:before="120"/>
      </w:pPr>
      <w:bookmarkStart w:id="108" w:name="_bookmark108"/>
      <w:bookmarkEnd w:id="108"/>
      <w:r>
        <w:t>Grampas de</w:t>
      </w:r>
      <w:r>
        <w:rPr>
          <w:spacing w:val="-3"/>
        </w:rPr>
        <w:t xml:space="preserve"> </w:t>
      </w:r>
      <w:r>
        <w:rPr>
          <w:spacing w:val="-2"/>
        </w:rPr>
        <w:t>suspensión</w:t>
      </w:r>
    </w:p>
    <w:p w14:paraId="4EA690AF" w14:textId="77777777" w:rsidR="00C45D54" w:rsidRDefault="00000000">
      <w:pPr>
        <w:pStyle w:val="Textoindependiente"/>
        <w:spacing w:before="156" w:line="268" w:lineRule="auto"/>
        <w:ind w:right="339"/>
        <w:jc w:val="both"/>
      </w:pPr>
      <w:r>
        <w:t>Las grampas de suspensión para el cable de guardia deberán poder oscilar libremente en el plano vertical que contiene el cable de guardia alrededor de un eje horizontal normal a este plano, hasta 40° hacia arriba y hacia abajo de la línea horizontal.</w:t>
      </w:r>
    </w:p>
    <w:p w14:paraId="6709794A" w14:textId="77777777" w:rsidR="00C45D54" w:rsidRDefault="00000000">
      <w:pPr>
        <w:pStyle w:val="Textoindependiente"/>
        <w:spacing w:before="120" w:line="271" w:lineRule="auto"/>
        <w:ind w:right="341"/>
        <w:jc w:val="both"/>
      </w:pPr>
      <w:r>
        <w:t>El material del cuerpo de la grampa deberá ser de aleación de aluminio u otro material compatible con el tipo de cable de guardia que se use.</w:t>
      </w:r>
    </w:p>
    <w:p w14:paraId="717F056A" w14:textId="77777777" w:rsidR="00C45D54" w:rsidRDefault="00000000">
      <w:pPr>
        <w:pStyle w:val="Textoindependiente"/>
        <w:spacing w:before="115" w:line="268" w:lineRule="auto"/>
        <w:ind w:right="333"/>
        <w:jc w:val="both"/>
      </w:pPr>
      <w:r>
        <w:t>El</w:t>
      </w:r>
      <w:r>
        <w:rPr>
          <w:spacing w:val="-7"/>
        </w:rPr>
        <w:t xml:space="preserve"> </w:t>
      </w:r>
      <w:r>
        <w:t>número</w:t>
      </w:r>
      <w:r>
        <w:rPr>
          <w:spacing w:val="-8"/>
        </w:rPr>
        <w:t xml:space="preserve"> </w:t>
      </w:r>
      <w:r>
        <w:t>mínimo</w:t>
      </w:r>
      <w:r>
        <w:rPr>
          <w:spacing w:val="-9"/>
        </w:rPr>
        <w:t xml:space="preserve"> </w:t>
      </w:r>
      <w:r>
        <w:t>de</w:t>
      </w:r>
      <w:r>
        <w:rPr>
          <w:spacing w:val="-5"/>
        </w:rPr>
        <w:t xml:space="preserve"> </w:t>
      </w:r>
      <w:r>
        <w:t>pernos</w:t>
      </w:r>
      <w:r>
        <w:rPr>
          <w:spacing w:val="-6"/>
        </w:rPr>
        <w:t xml:space="preserve"> </w:t>
      </w:r>
      <w:r>
        <w:t>de</w:t>
      </w:r>
      <w:r>
        <w:rPr>
          <w:spacing w:val="-5"/>
        </w:rPr>
        <w:t xml:space="preserve"> </w:t>
      </w:r>
      <w:r>
        <w:t>apriete</w:t>
      </w:r>
      <w:r>
        <w:rPr>
          <w:spacing w:val="-6"/>
        </w:rPr>
        <w:t xml:space="preserve"> </w:t>
      </w:r>
      <w:r>
        <w:t>deberá</w:t>
      </w:r>
      <w:r>
        <w:rPr>
          <w:spacing w:val="-7"/>
        </w:rPr>
        <w:t xml:space="preserve"> </w:t>
      </w:r>
      <w:r>
        <w:t>ser</w:t>
      </w:r>
      <w:r>
        <w:rPr>
          <w:spacing w:val="-6"/>
        </w:rPr>
        <w:t xml:space="preserve"> </w:t>
      </w:r>
      <w:r>
        <w:t>dos</w:t>
      </w:r>
      <w:r>
        <w:rPr>
          <w:spacing w:val="-6"/>
        </w:rPr>
        <w:t xml:space="preserve"> </w:t>
      </w:r>
      <w:r>
        <w:t>(2).</w:t>
      </w:r>
      <w:r>
        <w:rPr>
          <w:spacing w:val="-6"/>
        </w:rPr>
        <w:t xml:space="preserve"> </w:t>
      </w:r>
      <w:r>
        <w:t>Estos</w:t>
      </w:r>
      <w:r>
        <w:rPr>
          <w:spacing w:val="-6"/>
        </w:rPr>
        <w:t xml:space="preserve"> </w:t>
      </w:r>
      <w:r>
        <w:t>pernos</w:t>
      </w:r>
      <w:r>
        <w:rPr>
          <w:spacing w:val="-8"/>
        </w:rPr>
        <w:t xml:space="preserve"> </w:t>
      </w:r>
      <w:r>
        <w:t>deberán</w:t>
      </w:r>
      <w:r>
        <w:rPr>
          <w:spacing w:val="-9"/>
        </w:rPr>
        <w:t xml:space="preserve"> </w:t>
      </w:r>
      <w:r>
        <w:t>ser</w:t>
      </w:r>
      <w:r>
        <w:rPr>
          <w:spacing w:val="-6"/>
        </w:rPr>
        <w:t xml:space="preserve"> </w:t>
      </w:r>
      <w:r>
        <w:t>de</w:t>
      </w:r>
      <w:r>
        <w:rPr>
          <w:spacing w:val="-5"/>
        </w:rPr>
        <w:t xml:space="preserve"> </w:t>
      </w:r>
      <w:r>
        <w:t xml:space="preserve">acero galvanizado y estar provistos de tuercas y arandelas (golillas). Las tuercas deberán ser </w:t>
      </w:r>
      <w:r>
        <w:rPr>
          <w:spacing w:val="-2"/>
        </w:rPr>
        <w:t>hexagonales.</w:t>
      </w:r>
    </w:p>
    <w:p w14:paraId="30FFA52D" w14:textId="77777777" w:rsidR="00C45D54" w:rsidRDefault="00000000">
      <w:pPr>
        <w:pStyle w:val="Textoindependiente"/>
        <w:spacing w:before="123" w:line="268" w:lineRule="auto"/>
        <w:ind w:right="341"/>
        <w:jc w:val="both"/>
      </w:pPr>
      <w:r>
        <w:t>Las grampas se deberán suministrar con un soporte para su instalación en la estructura. Este soporte deberá resistir las mismas solicitaciones mecánicas indicadas para las grampas.</w:t>
      </w:r>
    </w:p>
    <w:p w14:paraId="5A7077F4" w14:textId="77777777" w:rsidR="00C45D54" w:rsidRDefault="00000000">
      <w:pPr>
        <w:pStyle w:val="Textoindependiente"/>
        <w:spacing w:before="119" w:line="268" w:lineRule="auto"/>
        <w:ind w:right="339"/>
        <w:jc w:val="both"/>
      </w:pPr>
      <w:r>
        <w:t xml:space="preserve">Las grampas de suspensión para cable de guardia deberán resistir, sin ninguna deformación permanente una tensión de deslizamiento mínima de veinticinco por ciento (25%) de la resistencia nominal a la rotura del cable de guarda. Los dados deberán cumplir las siguientes </w:t>
      </w:r>
      <w:r>
        <w:rPr>
          <w:spacing w:val="-2"/>
        </w:rPr>
        <w:t>condiciones:</w:t>
      </w:r>
    </w:p>
    <w:p w14:paraId="27B6A5DB" w14:textId="77777777" w:rsidR="00C45D54" w:rsidRDefault="00000000">
      <w:pPr>
        <w:pStyle w:val="Textoindependiente"/>
        <w:spacing w:before="122"/>
        <w:ind w:left="1754"/>
        <w:jc w:val="both"/>
      </w:pPr>
      <w:r>
        <w:t>Ser</w:t>
      </w:r>
      <w:r>
        <w:rPr>
          <w:spacing w:val="-5"/>
        </w:rPr>
        <w:t xml:space="preserve"> </w:t>
      </w:r>
      <w:r>
        <w:t>adecuados</w:t>
      </w:r>
      <w:r>
        <w:rPr>
          <w:spacing w:val="-4"/>
        </w:rPr>
        <w:t xml:space="preserve"> </w:t>
      </w:r>
      <w:r>
        <w:t>para</w:t>
      </w:r>
      <w:r>
        <w:rPr>
          <w:spacing w:val="-7"/>
        </w:rPr>
        <w:t xml:space="preserve"> </w:t>
      </w:r>
      <w:r>
        <w:t>el</w:t>
      </w:r>
      <w:r>
        <w:rPr>
          <w:spacing w:val="-4"/>
        </w:rPr>
        <w:t xml:space="preserve"> </w:t>
      </w:r>
      <w:r>
        <w:t>compresor</w:t>
      </w:r>
      <w:r>
        <w:rPr>
          <w:spacing w:val="-2"/>
        </w:rPr>
        <w:t xml:space="preserve"> </w:t>
      </w:r>
      <w:r>
        <w:t>hidráulico</w:t>
      </w:r>
      <w:r>
        <w:rPr>
          <w:spacing w:val="-4"/>
        </w:rPr>
        <w:t xml:space="preserve"> </w:t>
      </w:r>
      <w:r>
        <w:t>que</w:t>
      </w:r>
      <w:r>
        <w:rPr>
          <w:spacing w:val="-4"/>
        </w:rPr>
        <w:t xml:space="preserve"> </w:t>
      </w:r>
      <w:r>
        <w:t>se</w:t>
      </w:r>
      <w:r>
        <w:rPr>
          <w:spacing w:val="-4"/>
        </w:rPr>
        <w:t xml:space="preserve"> </w:t>
      </w:r>
      <w:r>
        <w:rPr>
          <w:spacing w:val="-2"/>
        </w:rPr>
        <w:t>utilizará.</w:t>
      </w:r>
    </w:p>
    <w:p w14:paraId="250590B6" w14:textId="77777777" w:rsidR="00C45D54" w:rsidRDefault="00C45D54">
      <w:pPr>
        <w:pStyle w:val="Textoindependiente"/>
        <w:jc w:val="both"/>
        <w:sectPr w:rsidR="00C45D54">
          <w:pgSz w:w="12240" w:h="15840"/>
          <w:pgMar w:top="2380" w:right="1080" w:bottom="1360" w:left="1080" w:header="759" w:footer="1151" w:gutter="0"/>
          <w:cols w:space="720"/>
        </w:sectPr>
      </w:pPr>
    </w:p>
    <w:p w14:paraId="618D5AE6" w14:textId="77777777" w:rsidR="00C45D54" w:rsidRDefault="00000000">
      <w:pPr>
        <w:pStyle w:val="Textoindependiente"/>
        <w:spacing w:before="57" w:line="268" w:lineRule="auto"/>
        <w:ind w:firstLine="283"/>
      </w:pPr>
      <w:r>
        <w:lastRenderedPageBreak/>
        <w:t>Ser adecuados para</w:t>
      </w:r>
      <w:r>
        <w:rPr>
          <w:spacing w:val="-1"/>
        </w:rPr>
        <w:t xml:space="preserve"> </w:t>
      </w:r>
      <w:r>
        <w:t>todos los elementos de compresión del</w:t>
      </w:r>
      <w:r>
        <w:rPr>
          <w:spacing w:val="-1"/>
        </w:rPr>
        <w:t xml:space="preserve"> </w:t>
      </w:r>
      <w:r>
        <w:t>conductor</w:t>
      </w:r>
      <w:r>
        <w:rPr>
          <w:spacing w:val="-3"/>
        </w:rPr>
        <w:t xml:space="preserve"> </w:t>
      </w:r>
      <w:r>
        <w:t>y cable</w:t>
      </w:r>
      <w:r>
        <w:rPr>
          <w:spacing w:val="-3"/>
        </w:rPr>
        <w:t xml:space="preserve"> </w:t>
      </w:r>
      <w:r>
        <w:t>de</w:t>
      </w:r>
      <w:r>
        <w:rPr>
          <w:spacing w:val="-2"/>
        </w:rPr>
        <w:t xml:space="preserve"> </w:t>
      </w:r>
      <w:r>
        <w:t xml:space="preserve">guardias </w:t>
      </w:r>
      <w:r>
        <w:rPr>
          <w:spacing w:val="-2"/>
        </w:rPr>
        <w:t>especificados.</w:t>
      </w:r>
    </w:p>
    <w:p w14:paraId="06E52005" w14:textId="77777777" w:rsidR="00C45D54" w:rsidRDefault="00000000">
      <w:pPr>
        <w:pStyle w:val="Textoindependiente"/>
        <w:spacing w:before="121" w:line="268" w:lineRule="auto"/>
        <w:ind w:right="337" w:firstLine="283"/>
      </w:pPr>
      <w:r>
        <w:t>Ser adecuados para comprimir tanto los empalmes como las grampas de anclaje de cada tipo, correspondientes el conductor y cable de guardia.</w:t>
      </w:r>
    </w:p>
    <w:p w14:paraId="1F0A19F7" w14:textId="77777777" w:rsidR="00C45D54" w:rsidRDefault="00000000">
      <w:pPr>
        <w:pStyle w:val="Textoindependiente"/>
        <w:spacing w:before="121" w:line="268" w:lineRule="auto"/>
        <w:ind w:right="337" w:firstLine="283"/>
      </w:pPr>
      <w:r>
        <w:t>Tener marcas de identificación como número de catálogo y tamaño del conductor al cual se apliquen.</w:t>
      </w:r>
    </w:p>
    <w:p w14:paraId="6192CA68" w14:textId="77777777" w:rsidR="00C45D54" w:rsidRDefault="00C45D54">
      <w:pPr>
        <w:pStyle w:val="Textoindependiente"/>
        <w:ind w:left="0"/>
      </w:pPr>
    </w:p>
    <w:p w14:paraId="576BE207" w14:textId="77777777" w:rsidR="00C45D54" w:rsidRDefault="00C45D54">
      <w:pPr>
        <w:pStyle w:val="Textoindependiente"/>
        <w:spacing w:before="4"/>
        <w:ind w:left="0"/>
      </w:pPr>
    </w:p>
    <w:p w14:paraId="60CB161C" w14:textId="77777777" w:rsidR="00C45D54" w:rsidRDefault="00000000">
      <w:pPr>
        <w:pStyle w:val="Ttulo2"/>
        <w:numPr>
          <w:ilvl w:val="2"/>
          <w:numId w:val="45"/>
        </w:numPr>
        <w:tabs>
          <w:tab w:val="left" w:pos="1471"/>
        </w:tabs>
      </w:pPr>
      <w:bookmarkStart w:id="109" w:name="_bookmark109"/>
      <w:bookmarkEnd w:id="109"/>
      <w:r>
        <w:t>DOCUMENTOS</w:t>
      </w:r>
      <w:r>
        <w:rPr>
          <w:spacing w:val="-8"/>
        </w:rPr>
        <w:t xml:space="preserve"> </w:t>
      </w:r>
      <w:r>
        <w:rPr>
          <w:spacing w:val="-2"/>
        </w:rPr>
        <w:t>TÉCNICOS</w:t>
      </w:r>
    </w:p>
    <w:p w14:paraId="6A1C1BC4" w14:textId="77777777" w:rsidR="00C45D54" w:rsidRDefault="00000000">
      <w:pPr>
        <w:pStyle w:val="Textoindependiente"/>
        <w:spacing w:before="120" w:line="268" w:lineRule="auto"/>
        <w:ind w:right="333"/>
        <w:jc w:val="both"/>
      </w:pPr>
      <w:r>
        <w:t>La</w:t>
      </w:r>
      <w:r>
        <w:rPr>
          <w:spacing w:val="-10"/>
        </w:rPr>
        <w:t xml:space="preserve"> </w:t>
      </w:r>
      <w:r>
        <w:t>entrega</w:t>
      </w:r>
      <w:r>
        <w:rPr>
          <w:spacing w:val="-10"/>
        </w:rPr>
        <w:t xml:space="preserve"> </w:t>
      </w:r>
      <w:r>
        <w:t>de</w:t>
      </w:r>
      <w:r>
        <w:rPr>
          <w:spacing w:val="-9"/>
        </w:rPr>
        <w:t xml:space="preserve"> </w:t>
      </w:r>
      <w:r>
        <w:t>planos</w:t>
      </w:r>
      <w:r>
        <w:rPr>
          <w:spacing w:val="-10"/>
        </w:rPr>
        <w:t xml:space="preserve"> </w:t>
      </w:r>
      <w:r>
        <w:t>y</w:t>
      </w:r>
      <w:r>
        <w:rPr>
          <w:spacing w:val="-10"/>
        </w:rPr>
        <w:t xml:space="preserve"> </w:t>
      </w:r>
      <w:r>
        <w:t>documentos</w:t>
      </w:r>
      <w:r>
        <w:rPr>
          <w:spacing w:val="-9"/>
        </w:rPr>
        <w:t xml:space="preserve"> </w:t>
      </w:r>
      <w:r>
        <w:t>técnicos</w:t>
      </w:r>
      <w:r>
        <w:rPr>
          <w:spacing w:val="-11"/>
        </w:rPr>
        <w:t xml:space="preserve"> </w:t>
      </w:r>
      <w:r>
        <w:t>relacionados</w:t>
      </w:r>
      <w:r>
        <w:rPr>
          <w:spacing w:val="-9"/>
        </w:rPr>
        <w:t xml:space="preserve"> </w:t>
      </w:r>
      <w:r>
        <w:t>con</w:t>
      </w:r>
      <w:r>
        <w:rPr>
          <w:spacing w:val="-10"/>
        </w:rPr>
        <w:t xml:space="preserve"> </w:t>
      </w:r>
      <w:r>
        <w:t>el</w:t>
      </w:r>
      <w:r>
        <w:rPr>
          <w:spacing w:val="-12"/>
        </w:rPr>
        <w:t xml:space="preserve"> </w:t>
      </w:r>
      <w:r>
        <w:t>material</w:t>
      </w:r>
      <w:r>
        <w:rPr>
          <w:spacing w:val="-10"/>
        </w:rPr>
        <w:t xml:space="preserve"> </w:t>
      </w:r>
      <w:r>
        <w:t>ordenado</w:t>
      </w:r>
      <w:r>
        <w:rPr>
          <w:spacing w:val="-11"/>
        </w:rPr>
        <w:t xml:space="preserve"> </w:t>
      </w:r>
      <w:r>
        <w:t>deberá</w:t>
      </w:r>
      <w:r>
        <w:rPr>
          <w:spacing w:val="-10"/>
        </w:rPr>
        <w:t xml:space="preserve"> </w:t>
      </w:r>
      <w:r>
        <w:t>ser realizada</w:t>
      </w:r>
      <w:r>
        <w:rPr>
          <w:spacing w:val="-2"/>
        </w:rPr>
        <w:t xml:space="preserve"> </w:t>
      </w:r>
      <w:r>
        <w:t>en</w:t>
      </w:r>
      <w:r>
        <w:rPr>
          <w:spacing w:val="-2"/>
        </w:rPr>
        <w:t xml:space="preserve"> </w:t>
      </w:r>
      <w:r>
        <w:t>conformidad</w:t>
      </w:r>
      <w:r>
        <w:rPr>
          <w:spacing w:val="-2"/>
        </w:rPr>
        <w:t xml:space="preserve"> </w:t>
      </w:r>
      <w:r>
        <w:t>a</w:t>
      </w:r>
      <w:r>
        <w:rPr>
          <w:spacing w:val="-5"/>
        </w:rPr>
        <w:t xml:space="preserve"> </w:t>
      </w:r>
      <w:r>
        <w:t>lo</w:t>
      </w:r>
      <w:r>
        <w:rPr>
          <w:spacing w:val="-2"/>
        </w:rPr>
        <w:t xml:space="preserve"> </w:t>
      </w:r>
      <w:r>
        <w:t>establecido</w:t>
      </w:r>
      <w:r>
        <w:rPr>
          <w:spacing w:val="-4"/>
        </w:rPr>
        <w:t xml:space="preserve"> </w:t>
      </w:r>
      <w:r>
        <w:t>en la</w:t>
      </w:r>
      <w:r>
        <w:rPr>
          <w:spacing w:val="-3"/>
        </w:rPr>
        <w:t xml:space="preserve"> </w:t>
      </w:r>
      <w:r>
        <w:t>especificación</w:t>
      </w:r>
      <w:r>
        <w:rPr>
          <w:spacing w:val="-1"/>
        </w:rPr>
        <w:t xml:space="preserve"> </w:t>
      </w:r>
      <w:r>
        <w:t>Estipulaciones</w:t>
      </w:r>
      <w:r>
        <w:rPr>
          <w:spacing w:val="-2"/>
        </w:rPr>
        <w:t xml:space="preserve"> </w:t>
      </w:r>
      <w:r>
        <w:t>comunes</w:t>
      </w:r>
      <w:r>
        <w:rPr>
          <w:spacing w:val="-2"/>
        </w:rPr>
        <w:t xml:space="preserve"> </w:t>
      </w:r>
      <w:r>
        <w:t>para</w:t>
      </w:r>
      <w:r>
        <w:rPr>
          <w:spacing w:val="-4"/>
        </w:rPr>
        <w:t xml:space="preserve"> </w:t>
      </w:r>
      <w:r>
        <w:t>el suministro de Equipos y Materiales.</w:t>
      </w:r>
    </w:p>
    <w:p w14:paraId="5362281C" w14:textId="77777777" w:rsidR="00C45D54" w:rsidRDefault="00C45D54">
      <w:pPr>
        <w:pStyle w:val="Textoindependiente"/>
        <w:ind w:left="0"/>
      </w:pPr>
    </w:p>
    <w:p w14:paraId="77A9A850" w14:textId="77777777" w:rsidR="00C45D54" w:rsidRDefault="00C45D54">
      <w:pPr>
        <w:pStyle w:val="Textoindependiente"/>
        <w:spacing w:before="5"/>
        <w:ind w:left="0"/>
      </w:pPr>
    </w:p>
    <w:p w14:paraId="42AB05B7" w14:textId="77777777" w:rsidR="00C45D54" w:rsidRDefault="00000000">
      <w:pPr>
        <w:pStyle w:val="Ttulo2"/>
        <w:numPr>
          <w:ilvl w:val="2"/>
          <w:numId w:val="45"/>
        </w:numPr>
        <w:tabs>
          <w:tab w:val="left" w:pos="1471"/>
        </w:tabs>
        <w:spacing w:before="1"/>
      </w:pPr>
      <w:bookmarkStart w:id="110" w:name="_bookmark110"/>
      <w:bookmarkEnd w:id="110"/>
      <w:r>
        <w:t>CONDICIONES</w:t>
      </w:r>
      <w:r>
        <w:rPr>
          <w:spacing w:val="-6"/>
        </w:rPr>
        <w:t xml:space="preserve"> </w:t>
      </w:r>
      <w:r>
        <w:t>DE</w:t>
      </w:r>
      <w:r>
        <w:rPr>
          <w:spacing w:val="-4"/>
        </w:rPr>
        <w:t xml:space="preserve"> </w:t>
      </w:r>
      <w:r>
        <w:t>TRANSPORTE,</w:t>
      </w:r>
      <w:r>
        <w:rPr>
          <w:spacing w:val="-2"/>
        </w:rPr>
        <w:t xml:space="preserve"> </w:t>
      </w:r>
      <w:r>
        <w:t>ALMACENAJE</w:t>
      </w:r>
      <w:r>
        <w:rPr>
          <w:spacing w:val="-4"/>
        </w:rPr>
        <w:t xml:space="preserve"> </w:t>
      </w:r>
      <w:r>
        <w:t>Y</w:t>
      </w:r>
      <w:r>
        <w:rPr>
          <w:spacing w:val="-5"/>
        </w:rPr>
        <w:t xml:space="preserve"> </w:t>
      </w:r>
      <w:r>
        <w:rPr>
          <w:spacing w:val="-2"/>
        </w:rPr>
        <w:t>MANIPULACIÓN</w:t>
      </w:r>
    </w:p>
    <w:p w14:paraId="360712AD" w14:textId="77777777" w:rsidR="00C45D54" w:rsidRDefault="00000000">
      <w:pPr>
        <w:pStyle w:val="Textoindependiente"/>
        <w:spacing w:before="119" w:line="268" w:lineRule="auto"/>
        <w:ind w:right="331"/>
        <w:jc w:val="both"/>
      </w:pPr>
      <w:r>
        <w:t>El embalaje y las marcas de embarque deberán cumplir las disposiciones de la especificación Estipulaciones comunes para el suministro de Equipos y Materiales.</w:t>
      </w:r>
    </w:p>
    <w:p w14:paraId="48643E7B" w14:textId="77777777" w:rsidR="00C45D54" w:rsidRDefault="00C45D54">
      <w:pPr>
        <w:pStyle w:val="Textoindependiente"/>
        <w:ind w:left="0"/>
      </w:pPr>
    </w:p>
    <w:p w14:paraId="48BDC109" w14:textId="77777777" w:rsidR="00C45D54" w:rsidRDefault="00C45D54">
      <w:pPr>
        <w:pStyle w:val="Textoindependiente"/>
        <w:spacing w:before="4"/>
        <w:ind w:left="0"/>
      </w:pPr>
    </w:p>
    <w:p w14:paraId="32A353A2" w14:textId="77777777" w:rsidR="00C45D54" w:rsidRDefault="00000000">
      <w:pPr>
        <w:pStyle w:val="Ttulo2"/>
        <w:numPr>
          <w:ilvl w:val="1"/>
          <w:numId w:val="45"/>
        </w:numPr>
        <w:tabs>
          <w:tab w:val="left" w:pos="914"/>
        </w:tabs>
        <w:ind w:left="914" w:hanging="576"/>
      </w:pPr>
      <w:bookmarkStart w:id="111" w:name="_bookmark111"/>
      <w:bookmarkEnd w:id="111"/>
      <w:r>
        <w:t>CONECTORES</w:t>
      </w:r>
      <w:r>
        <w:rPr>
          <w:spacing w:val="-4"/>
        </w:rPr>
        <w:t xml:space="preserve"> </w:t>
      </w:r>
      <w:r>
        <w:t>DE</w:t>
      </w:r>
      <w:r>
        <w:rPr>
          <w:spacing w:val="-1"/>
        </w:rPr>
        <w:t xml:space="preserve"> </w:t>
      </w:r>
      <w:r>
        <w:rPr>
          <w:spacing w:val="-2"/>
        </w:rPr>
        <w:t>POTENCIA</w:t>
      </w:r>
    </w:p>
    <w:p w14:paraId="3ECC2DC4" w14:textId="77777777" w:rsidR="00C45D54" w:rsidRDefault="00000000">
      <w:pPr>
        <w:pStyle w:val="Ttulo2"/>
        <w:numPr>
          <w:ilvl w:val="2"/>
          <w:numId w:val="45"/>
        </w:numPr>
        <w:tabs>
          <w:tab w:val="left" w:pos="1471"/>
        </w:tabs>
        <w:spacing w:before="156"/>
      </w:pPr>
      <w:bookmarkStart w:id="112" w:name="_bookmark112"/>
      <w:bookmarkEnd w:id="112"/>
      <w:r>
        <w:t>SUMINISTRO</w:t>
      </w:r>
      <w:r>
        <w:rPr>
          <w:spacing w:val="-4"/>
        </w:rPr>
        <w:t xml:space="preserve"> </w:t>
      </w:r>
      <w:r>
        <w:t>DEL</w:t>
      </w:r>
      <w:r>
        <w:rPr>
          <w:spacing w:val="-2"/>
        </w:rPr>
        <w:t xml:space="preserve"> </w:t>
      </w:r>
      <w:r>
        <w:t>CONECTORES</w:t>
      </w:r>
      <w:r>
        <w:rPr>
          <w:spacing w:val="-4"/>
        </w:rPr>
        <w:t xml:space="preserve"> </w:t>
      </w:r>
      <w:r>
        <w:t>DE</w:t>
      </w:r>
      <w:r>
        <w:rPr>
          <w:spacing w:val="-1"/>
        </w:rPr>
        <w:t xml:space="preserve"> </w:t>
      </w:r>
      <w:r>
        <w:rPr>
          <w:spacing w:val="-2"/>
        </w:rPr>
        <w:t>POTENCIA.</w:t>
      </w:r>
    </w:p>
    <w:p w14:paraId="3A048FB8" w14:textId="77777777" w:rsidR="00C45D54" w:rsidRDefault="00000000">
      <w:pPr>
        <w:pStyle w:val="Ttulo2"/>
        <w:numPr>
          <w:ilvl w:val="2"/>
          <w:numId w:val="45"/>
        </w:numPr>
        <w:tabs>
          <w:tab w:val="left" w:pos="1471"/>
        </w:tabs>
        <w:spacing w:before="120"/>
      </w:pPr>
      <w:bookmarkStart w:id="113" w:name="_bookmark113"/>
      <w:bookmarkEnd w:id="113"/>
      <w:r>
        <w:rPr>
          <w:spacing w:val="-2"/>
        </w:rPr>
        <w:t>ALCANCE</w:t>
      </w:r>
    </w:p>
    <w:p w14:paraId="5C0A65AD" w14:textId="77777777" w:rsidR="00C45D54" w:rsidRDefault="00000000">
      <w:pPr>
        <w:pStyle w:val="Textoindependiente"/>
        <w:spacing w:before="120" w:line="268" w:lineRule="auto"/>
        <w:ind w:right="333"/>
        <w:jc w:val="both"/>
      </w:pPr>
      <w:r>
        <w:t>En</w:t>
      </w:r>
      <w:r>
        <w:rPr>
          <w:spacing w:val="-4"/>
        </w:rPr>
        <w:t xml:space="preserve"> </w:t>
      </w:r>
      <w:r>
        <w:t>esta</w:t>
      </w:r>
      <w:r>
        <w:rPr>
          <w:spacing w:val="-5"/>
        </w:rPr>
        <w:t xml:space="preserve"> </w:t>
      </w:r>
      <w:r>
        <w:t>Especificación</w:t>
      </w:r>
      <w:r>
        <w:rPr>
          <w:spacing w:val="-4"/>
        </w:rPr>
        <w:t xml:space="preserve"> </w:t>
      </w:r>
      <w:r>
        <w:t>Técnica</w:t>
      </w:r>
      <w:r>
        <w:rPr>
          <w:spacing w:val="-3"/>
        </w:rPr>
        <w:t xml:space="preserve"> </w:t>
      </w:r>
      <w:r>
        <w:t>se</w:t>
      </w:r>
      <w:r>
        <w:rPr>
          <w:spacing w:val="-1"/>
        </w:rPr>
        <w:t xml:space="preserve"> </w:t>
      </w:r>
      <w:r>
        <w:t>indican</w:t>
      </w:r>
      <w:r>
        <w:rPr>
          <w:spacing w:val="-4"/>
        </w:rPr>
        <w:t xml:space="preserve"> </w:t>
      </w:r>
      <w:r>
        <w:t>los</w:t>
      </w:r>
      <w:r>
        <w:rPr>
          <w:spacing w:val="-4"/>
        </w:rPr>
        <w:t xml:space="preserve"> </w:t>
      </w:r>
      <w:r>
        <w:t>requisitos</w:t>
      </w:r>
      <w:r>
        <w:rPr>
          <w:spacing w:val="-6"/>
        </w:rPr>
        <w:t xml:space="preserve"> </w:t>
      </w:r>
      <w:r>
        <w:t>que</w:t>
      </w:r>
      <w:r>
        <w:rPr>
          <w:spacing w:val="-5"/>
        </w:rPr>
        <w:t xml:space="preserve"> </w:t>
      </w:r>
      <w:r>
        <w:t>se</w:t>
      </w:r>
      <w:r>
        <w:rPr>
          <w:spacing w:val="-3"/>
        </w:rPr>
        <w:t xml:space="preserve"> </w:t>
      </w:r>
      <w:r>
        <w:t>deberá</w:t>
      </w:r>
      <w:r>
        <w:rPr>
          <w:spacing w:val="-2"/>
        </w:rPr>
        <w:t xml:space="preserve"> </w:t>
      </w:r>
      <w:r>
        <w:t>cumplir</w:t>
      </w:r>
      <w:r>
        <w:rPr>
          <w:spacing w:val="-4"/>
        </w:rPr>
        <w:t xml:space="preserve"> </w:t>
      </w:r>
      <w:r>
        <w:t>el</w:t>
      </w:r>
      <w:r>
        <w:rPr>
          <w:spacing w:val="-5"/>
        </w:rPr>
        <w:t xml:space="preserve"> </w:t>
      </w:r>
      <w:r>
        <w:t>suministro</w:t>
      </w:r>
      <w:r>
        <w:rPr>
          <w:spacing w:val="-4"/>
        </w:rPr>
        <w:t xml:space="preserve"> </w:t>
      </w:r>
      <w:r>
        <w:t>de los conectores de potencia, tanto para alta tensión, como para media tensión, que serán utilizados en las conexiones de los conductores de alta tensión y/o media tensión entre los equipos,</w:t>
      </w:r>
      <w:r>
        <w:rPr>
          <w:spacing w:val="-14"/>
        </w:rPr>
        <w:t xml:space="preserve"> </w:t>
      </w:r>
      <w:r>
        <w:t>y</w:t>
      </w:r>
      <w:r>
        <w:rPr>
          <w:spacing w:val="-9"/>
        </w:rPr>
        <w:t xml:space="preserve"> </w:t>
      </w:r>
      <w:r>
        <w:t>las</w:t>
      </w:r>
      <w:r>
        <w:rPr>
          <w:spacing w:val="-11"/>
        </w:rPr>
        <w:t xml:space="preserve"> </w:t>
      </w:r>
      <w:r>
        <w:t>derivaciones</w:t>
      </w:r>
      <w:r>
        <w:rPr>
          <w:spacing w:val="-11"/>
        </w:rPr>
        <w:t xml:space="preserve"> </w:t>
      </w:r>
      <w:r>
        <w:t>desde</w:t>
      </w:r>
      <w:r>
        <w:rPr>
          <w:spacing w:val="-9"/>
        </w:rPr>
        <w:t xml:space="preserve"> </w:t>
      </w:r>
      <w:r>
        <w:t>las</w:t>
      </w:r>
      <w:r>
        <w:rPr>
          <w:spacing w:val="-11"/>
        </w:rPr>
        <w:t xml:space="preserve"> </w:t>
      </w:r>
      <w:r>
        <w:t>barras</w:t>
      </w:r>
      <w:r>
        <w:rPr>
          <w:spacing w:val="-9"/>
        </w:rPr>
        <w:t xml:space="preserve"> </w:t>
      </w:r>
      <w:r>
        <w:t>a</w:t>
      </w:r>
      <w:r>
        <w:rPr>
          <w:spacing w:val="-13"/>
        </w:rPr>
        <w:t xml:space="preserve"> </w:t>
      </w:r>
      <w:r>
        <w:t>los</w:t>
      </w:r>
      <w:r>
        <w:rPr>
          <w:spacing w:val="-11"/>
        </w:rPr>
        <w:t xml:space="preserve"> </w:t>
      </w:r>
      <w:r>
        <w:t>equipos,</w:t>
      </w:r>
      <w:r>
        <w:rPr>
          <w:spacing w:val="-10"/>
        </w:rPr>
        <w:t xml:space="preserve"> </w:t>
      </w:r>
      <w:r>
        <w:t>para</w:t>
      </w:r>
      <w:r>
        <w:rPr>
          <w:spacing w:val="-13"/>
        </w:rPr>
        <w:t xml:space="preserve"> </w:t>
      </w:r>
      <w:r>
        <w:t>las</w:t>
      </w:r>
      <w:r>
        <w:rPr>
          <w:spacing w:val="-9"/>
        </w:rPr>
        <w:t xml:space="preserve"> </w:t>
      </w:r>
      <w:r>
        <w:t>obras</w:t>
      </w:r>
      <w:r>
        <w:rPr>
          <w:spacing w:val="-11"/>
        </w:rPr>
        <w:t xml:space="preserve"> </w:t>
      </w:r>
      <w:r>
        <w:t>del</w:t>
      </w:r>
      <w:r>
        <w:rPr>
          <w:spacing w:val="-11"/>
        </w:rPr>
        <w:t xml:space="preserve"> </w:t>
      </w:r>
      <w:r>
        <w:t>presente</w:t>
      </w:r>
      <w:r>
        <w:rPr>
          <w:spacing w:val="-8"/>
        </w:rPr>
        <w:t xml:space="preserve"> </w:t>
      </w:r>
      <w:r>
        <w:rPr>
          <w:spacing w:val="-2"/>
        </w:rPr>
        <w:t>contrato.</w:t>
      </w:r>
    </w:p>
    <w:p w14:paraId="15EB83E7" w14:textId="77777777" w:rsidR="00C45D54" w:rsidRDefault="00C45D54">
      <w:pPr>
        <w:pStyle w:val="Textoindependiente"/>
        <w:ind w:left="0"/>
      </w:pPr>
    </w:p>
    <w:p w14:paraId="072FF788" w14:textId="77777777" w:rsidR="00C45D54" w:rsidRDefault="00C45D54">
      <w:pPr>
        <w:pStyle w:val="Textoindependiente"/>
        <w:spacing w:before="4"/>
        <w:ind w:left="0"/>
      </w:pPr>
    </w:p>
    <w:p w14:paraId="5637E23D" w14:textId="77777777" w:rsidR="00C45D54" w:rsidRDefault="00000000">
      <w:pPr>
        <w:pStyle w:val="Ttulo2"/>
        <w:numPr>
          <w:ilvl w:val="2"/>
          <w:numId w:val="45"/>
        </w:numPr>
        <w:tabs>
          <w:tab w:val="left" w:pos="1471"/>
        </w:tabs>
        <w:spacing w:before="1"/>
      </w:pPr>
      <w:bookmarkStart w:id="114" w:name="_bookmark114"/>
      <w:bookmarkEnd w:id="114"/>
      <w:r>
        <w:t>NORMAS</w:t>
      </w:r>
      <w:r>
        <w:rPr>
          <w:spacing w:val="-4"/>
        </w:rPr>
        <w:t xml:space="preserve"> </w:t>
      </w:r>
      <w:r>
        <w:rPr>
          <w:spacing w:val="-2"/>
        </w:rPr>
        <w:t>APLICABLES</w:t>
      </w:r>
    </w:p>
    <w:p w14:paraId="38EF2317" w14:textId="77777777" w:rsidR="00C45D54" w:rsidRDefault="00000000">
      <w:pPr>
        <w:pStyle w:val="Textoindependiente"/>
        <w:spacing w:before="119"/>
        <w:ind w:left="1754"/>
        <w:jc w:val="both"/>
      </w:pPr>
      <w:r>
        <w:t>Presente</w:t>
      </w:r>
      <w:r>
        <w:rPr>
          <w:spacing w:val="-5"/>
        </w:rPr>
        <w:t xml:space="preserve"> </w:t>
      </w:r>
      <w:r>
        <w:t>especificación</w:t>
      </w:r>
      <w:r>
        <w:rPr>
          <w:spacing w:val="-3"/>
        </w:rPr>
        <w:t xml:space="preserve"> </w:t>
      </w:r>
      <w:r>
        <w:t>técnica</w:t>
      </w:r>
      <w:r>
        <w:rPr>
          <w:spacing w:val="-6"/>
        </w:rPr>
        <w:t xml:space="preserve"> </w:t>
      </w:r>
      <w:r>
        <w:t>y</w:t>
      </w:r>
      <w:r>
        <w:rPr>
          <w:spacing w:val="-5"/>
        </w:rPr>
        <w:t xml:space="preserve"> </w:t>
      </w:r>
      <w:r>
        <w:t>hoja</w:t>
      </w:r>
      <w:r>
        <w:rPr>
          <w:spacing w:val="-4"/>
        </w:rPr>
        <w:t xml:space="preserve"> </w:t>
      </w:r>
      <w:r>
        <w:t>de</w:t>
      </w:r>
      <w:r>
        <w:rPr>
          <w:spacing w:val="-2"/>
        </w:rPr>
        <w:t xml:space="preserve"> </w:t>
      </w:r>
      <w:r>
        <w:rPr>
          <w:spacing w:val="-4"/>
        </w:rPr>
        <w:t>datos</w:t>
      </w:r>
    </w:p>
    <w:p w14:paraId="4921F688" w14:textId="77777777" w:rsidR="00C45D54" w:rsidRDefault="00000000">
      <w:pPr>
        <w:pStyle w:val="Textoindependiente"/>
        <w:spacing w:before="155" w:line="268" w:lineRule="auto"/>
        <w:ind w:right="331" w:firstLine="283"/>
        <w:jc w:val="both"/>
      </w:pPr>
      <w:r>
        <w:t>ANSI</w:t>
      </w:r>
      <w:r>
        <w:rPr>
          <w:spacing w:val="-1"/>
        </w:rPr>
        <w:t xml:space="preserve"> </w:t>
      </w:r>
      <w:r>
        <w:t>C119.4</w:t>
      </w:r>
      <w:r>
        <w:rPr>
          <w:spacing w:val="80"/>
        </w:rPr>
        <w:t xml:space="preserve"> </w:t>
      </w:r>
      <w:r>
        <w:t xml:space="preserve">American </w:t>
      </w:r>
      <w:proofErr w:type="spellStart"/>
      <w:r>
        <w:t>National</w:t>
      </w:r>
      <w:proofErr w:type="spellEnd"/>
      <w:r>
        <w:t xml:space="preserve"> Standard </w:t>
      </w:r>
      <w:proofErr w:type="spellStart"/>
      <w:r>
        <w:t>for</w:t>
      </w:r>
      <w:proofErr w:type="spellEnd"/>
      <w:r>
        <w:t xml:space="preserve"> Electric </w:t>
      </w:r>
      <w:proofErr w:type="spellStart"/>
      <w:r>
        <w:t>Connectors-Connectors</w:t>
      </w:r>
      <w:proofErr w:type="spellEnd"/>
      <w:r>
        <w:t xml:space="preserve"> </w:t>
      </w:r>
      <w:proofErr w:type="spellStart"/>
      <w:r>
        <w:t>for</w:t>
      </w:r>
      <w:proofErr w:type="spellEnd"/>
      <w:r>
        <w:t xml:space="preserve"> Use Between</w:t>
      </w:r>
      <w:r>
        <w:rPr>
          <w:spacing w:val="-1"/>
        </w:rPr>
        <w:t xml:space="preserve"> </w:t>
      </w:r>
      <w:proofErr w:type="spellStart"/>
      <w:r>
        <w:t>Aluminum-to-Aluminum</w:t>
      </w:r>
      <w:proofErr w:type="spellEnd"/>
      <w:r>
        <w:rPr>
          <w:spacing w:val="-1"/>
        </w:rPr>
        <w:t xml:space="preserve"> </w:t>
      </w:r>
      <w:r>
        <w:t>and</w:t>
      </w:r>
      <w:r>
        <w:rPr>
          <w:spacing w:val="-1"/>
        </w:rPr>
        <w:t xml:space="preserve"> </w:t>
      </w:r>
      <w:proofErr w:type="spellStart"/>
      <w:r>
        <w:t>Aluminum-to-Copper</w:t>
      </w:r>
      <w:proofErr w:type="spellEnd"/>
      <w:r>
        <w:t xml:space="preserve"> </w:t>
      </w:r>
      <w:proofErr w:type="spellStart"/>
      <w:r>
        <w:t>Conductors</w:t>
      </w:r>
      <w:proofErr w:type="spellEnd"/>
      <w:r>
        <w:t xml:space="preserve"> </w:t>
      </w:r>
      <w:proofErr w:type="spellStart"/>
      <w:r>
        <w:t>Designed</w:t>
      </w:r>
      <w:proofErr w:type="spellEnd"/>
      <w:r>
        <w:t xml:space="preserve"> </w:t>
      </w:r>
      <w:proofErr w:type="spellStart"/>
      <w:r>
        <w:t>for</w:t>
      </w:r>
      <w:proofErr w:type="spellEnd"/>
      <w:r>
        <w:rPr>
          <w:spacing w:val="-1"/>
        </w:rPr>
        <w:t xml:space="preserve"> </w:t>
      </w:r>
      <w:r>
        <w:t xml:space="preserve">Normal </w:t>
      </w:r>
      <w:proofErr w:type="spellStart"/>
      <w:r>
        <w:t>Operation</w:t>
      </w:r>
      <w:proofErr w:type="spellEnd"/>
      <w:r>
        <w:t xml:space="preserve"> at </w:t>
      </w:r>
      <w:proofErr w:type="spellStart"/>
      <w:r>
        <w:t>or</w:t>
      </w:r>
      <w:proofErr w:type="spellEnd"/>
      <w:r>
        <w:t xml:space="preserve"> </w:t>
      </w:r>
      <w:proofErr w:type="spellStart"/>
      <w:r>
        <w:t>Below</w:t>
      </w:r>
      <w:proofErr w:type="spellEnd"/>
      <w:r>
        <w:t xml:space="preserve"> 93 </w:t>
      </w:r>
      <w:proofErr w:type="spellStart"/>
      <w:r>
        <w:t>deg</w:t>
      </w:r>
      <w:proofErr w:type="spellEnd"/>
      <w:r>
        <w:t xml:space="preserve">. C and </w:t>
      </w:r>
      <w:proofErr w:type="spellStart"/>
      <w:r>
        <w:t>Copper-to-Copper</w:t>
      </w:r>
      <w:proofErr w:type="spellEnd"/>
      <w:r>
        <w:t xml:space="preserve"> </w:t>
      </w:r>
      <w:proofErr w:type="spellStart"/>
      <w:r>
        <w:t>Conductors</w:t>
      </w:r>
      <w:proofErr w:type="spellEnd"/>
      <w:r>
        <w:t xml:space="preserve"> </w:t>
      </w:r>
      <w:proofErr w:type="spellStart"/>
      <w:r>
        <w:t>Designed</w:t>
      </w:r>
      <w:proofErr w:type="spellEnd"/>
      <w:r>
        <w:t xml:space="preserve"> </w:t>
      </w:r>
      <w:proofErr w:type="spellStart"/>
      <w:r>
        <w:t>for</w:t>
      </w:r>
      <w:proofErr w:type="spellEnd"/>
      <w:r>
        <w:t xml:space="preserve"> Normal </w:t>
      </w:r>
      <w:proofErr w:type="spellStart"/>
      <w:r>
        <w:t>Operation</w:t>
      </w:r>
      <w:proofErr w:type="spellEnd"/>
      <w:r>
        <w:t xml:space="preserve"> at </w:t>
      </w:r>
      <w:proofErr w:type="spellStart"/>
      <w:r>
        <w:t>or</w:t>
      </w:r>
      <w:proofErr w:type="spellEnd"/>
      <w:r>
        <w:t xml:space="preserve"> </w:t>
      </w:r>
      <w:proofErr w:type="spellStart"/>
      <w:r>
        <w:t>Below</w:t>
      </w:r>
      <w:proofErr w:type="spellEnd"/>
      <w:r>
        <w:t xml:space="preserve"> 100 </w:t>
      </w:r>
      <w:proofErr w:type="spellStart"/>
      <w:r>
        <w:t>deg</w:t>
      </w:r>
      <w:proofErr w:type="spellEnd"/>
      <w:r>
        <w:t>. C</w:t>
      </w:r>
    </w:p>
    <w:p w14:paraId="36FB9CB1" w14:textId="77777777" w:rsidR="00C45D54" w:rsidRDefault="00000000">
      <w:pPr>
        <w:pStyle w:val="Textoindependiente"/>
        <w:spacing w:before="114" w:line="376" w:lineRule="auto"/>
        <w:ind w:left="1754" w:right="3200"/>
        <w:jc w:val="both"/>
      </w:pPr>
      <w:r>
        <w:t>NEMA</w:t>
      </w:r>
      <w:r>
        <w:rPr>
          <w:spacing w:val="-3"/>
        </w:rPr>
        <w:t xml:space="preserve"> </w:t>
      </w:r>
      <w:r>
        <w:t>CC1</w:t>
      </w:r>
      <w:r>
        <w:rPr>
          <w:spacing w:val="80"/>
          <w:w w:val="150"/>
        </w:rPr>
        <w:t xml:space="preserve"> </w:t>
      </w:r>
      <w:r>
        <w:t>Electric</w:t>
      </w:r>
      <w:r>
        <w:rPr>
          <w:spacing w:val="-3"/>
        </w:rPr>
        <w:t xml:space="preserve"> </w:t>
      </w:r>
      <w:r>
        <w:t>Power</w:t>
      </w:r>
      <w:r>
        <w:rPr>
          <w:spacing w:val="-2"/>
        </w:rPr>
        <w:t xml:space="preserve"> </w:t>
      </w:r>
      <w:proofErr w:type="spellStart"/>
      <w:r>
        <w:t>Connection</w:t>
      </w:r>
      <w:proofErr w:type="spellEnd"/>
      <w:r>
        <w:rPr>
          <w:spacing w:val="-5"/>
        </w:rPr>
        <w:t xml:space="preserve"> </w:t>
      </w:r>
      <w:proofErr w:type="spellStart"/>
      <w:r>
        <w:t>for</w:t>
      </w:r>
      <w:proofErr w:type="spellEnd"/>
      <w:r>
        <w:rPr>
          <w:spacing w:val="-3"/>
        </w:rPr>
        <w:t xml:space="preserve"> </w:t>
      </w:r>
      <w:proofErr w:type="spellStart"/>
      <w:r>
        <w:t>Substations</w:t>
      </w:r>
      <w:proofErr w:type="spellEnd"/>
      <w:r>
        <w:t xml:space="preserve"> </w:t>
      </w:r>
      <w:proofErr w:type="gramStart"/>
      <w:r>
        <w:t>IEEE</w:t>
      </w:r>
      <w:r>
        <w:rPr>
          <w:spacing w:val="80"/>
        </w:rPr>
        <w:t xml:space="preserve">  </w:t>
      </w:r>
      <w:proofErr w:type="spellStart"/>
      <w:r>
        <w:t>Institute</w:t>
      </w:r>
      <w:proofErr w:type="spellEnd"/>
      <w:proofErr w:type="gramEnd"/>
      <w:r>
        <w:t xml:space="preserve"> </w:t>
      </w:r>
      <w:proofErr w:type="spellStart"/>
      <w:r>
        <w:t>of</w:t>
      </w:r>
      <w:proofErr w:type="spellEnd"/>
      <w:r>
        <w:t xml:space="preserve"> </w:t>
      </w:r>
      <w:proofErr w:type="spellStart"/>
      <w:r>
        <w:t>Electrical</w:t>
      </w:r>
      <w:proofErr w:type="spellEnd"/>
      <w:r>
        <w:t xml:space="preserve"> and Electronic </w:t>
      </w:r>
      <w:proofErr w:type="spellStart"/>
      <w:r>
        <w:t>Engineer</w:t>
      </w:r>
      <w:proofErr w:type="spellEnd"/>
      <w:r>
        <w:t>.</w:t>
      </w:r>
    </w:p>
    <w:p w14:paraId="6DB7119B" w14:textId="77777777" w:rsidR="00C45D54" w:rsidRDefault="00C45D54">
      <w:pPr>
        <w:pStyle w:val="Textoindependiente"/>
        <w:spacing w:line="376" w:lineRule="auto"/>
        <w:jc w:val="both"/>
        <w:sectPr w:rsidR="00C45D54">
          <w:pgSz w:w="12240" w:h="15840"/>
          <w:pgMar w:top="2380" w:right="1080" w:bottom="1360" w:left="1080" w:header="759" w:footer="1151" w:gutter="0"/>
          <w:cols w:space="720"/>
        </w:sectPr>
      </w:pPr>
    </w:p>
    <w:p w14:paraId="232B6950" w14:textId="77777777" w:rsidR="00C45D54" w:rsidRDefault="00000000">
      <w:pPr>
        <w:pStyle w:val="Textoindependiente"/>
        <w:tabs>
          <w:tab w:val="left" w:pos="2462"/>
        </w:tabs>
        <w:spacing w:before="57"/>
        <w:ind w:left="1754"/>
      </w:pPr>
      <w:r>
        <w:rPr>
          <w:spacing w:val="-4"/>
        </w:rPr>
        <w:lastRenderedPageBreak/>
        <w:t>AISI</w:t>
      </w:r>
      <w:r>
        <w:tab/>
        <w:t>American</w:t>
      </w:r>
      <w:r>
        <w:rPr>
          <w:spacing w:val="-5"/>
        </w:rPr>
        <w:t xml:space="preserve"> </w:t>
      </w:r>
      <w:proofErr w:type="spellStart"/>
      <w:r>
        <w:t>Iron</w:t>
      </w:r>
      <w:proofErr w:type="spellEnd"/>
      <w:r>
        <w:rPr>
          <w:spacing w:val="-3"/>
        </w:rPr>
        <w:t xml:space="preserve"> </w:t>
      </w:r>
      <w:r>
        <w:t>and</w:t>
      </w:r>
      <w:r>
        <w:rPr>
          <w:spacing w:val="-4"/>
        </w:rPr>
        <w:t xml:space="preserve"> </w:t>
      </w:r>
      <w:r>
        <w:t>Steel</w:t>
      </w:r>
      <w:r>
        <w:rPr>
          <w:spacing w:val="-3"/>
        </w:rPr>
        <w:t xml:space="preserve"> </w:t>
      </w:r>
      <w:proofErr w:type="spellStart"/>
      <w:r>
        <w:rPr>
          <w:spacing w:val="-2"/>
        </w:rPr>
        <w:t>Institute</w:t>
      </w:r>
      <w:proofErr w:type="spellEnd"/>
      <w:r>
        <w:rPr>
          <w:spacing w:val="-2"/>
        </w:rPr>
        <w:t>.</w:t>
      </w:r>
    </w:p>
    <w:p w14:paraId="5373DB3B" w14:textId="77777777" w:rsidR="00C45D54" w:rsidRDefault="00000000">
      <w:pPr>
        <w:pStyle w:val="Textoindependiente"/>
        <w:tabs>
          <w:tab w:val="left" w:pos="2462"/>
        </w:tabs>
        <w:spacing w:before="152" w:line="376" w:lineRule="auto"/>
        <w:ind w:left="1754" w:right="3777"/>
      </w:pPr>
      <w:r>
        <w:t>ASME</w:t>
      </w:r>
      <w:r>
        <w:rPr>
          <w:spacing w:val="80"/>
          <w:w w:val="150"/>
        </w:rPr>
        <w:t xml:space="preserve"> </w:t>
      </w:r>
      <w:r>
        <w:t xml:space="preserve">American </w:t>
      </w:r>
      <w:proofErr w:type="spellStart"/>
      <w:r>
        <w:t>Society</w:t>
      </w:r>
      <w:proofErr w:type="spellEnd"/>
      <w:r>
        <w:t xml:space="preserve"> </w:t>
      </w:r>
      <w:proofErr w:type="spellStart"/>
      <w:r>
        <w:t>of</w:t>
      </w:r>
      <w:proofErr w:type="spellEnd"/>
      <w:r>
        <w:t xml:space="preserve"> </w:t>
      </w:r>
      <w:proofErr w:type="spellStart"/>
      <w:r>
        <w:t>Mechanical</w:t>
      </w:r>
      <w:proofErr w:type="spellEnd"/>
      <w:r>
        <w:t xml:space="preserve"> </w:t>
      </w:r>
      <w:proofErr w:type="spellStart"/>
      <w:r>
        <w:t>Engineers</w:t>
      </w:r>
      <w:proofErr w:type="spellEnd"/>
      <w:r>
        <w:t xml:space="preserve"> ASTM</w:t>
      </w:r>
      <w:r>
        <w:rPr>
          <w:spacing w:val="80"/>
          <w:w w:val="150"/>
        </w:rPr>
        <w:t xml:space="preserve"> </w:t>
      </w:r>
      <w:r>
        <w:t>American</w:t>
      </w:r>
      <w:r>
        <w:rPr>
          <w:spacing w:val="-6"/>
        </w:rPr>
        <w:t xml:space="preserve"> </w:t>
      </w:r>
      <w:proofErr w:type="spellStart"/>
      <w:r>
        <w:t>Society</w:t>
      </w:r>
      <w:proofErr w:type="spellEnd"/>
      <w:r>
        <w:rPr>
          <w:spacing w:val="-5"/>
        </w:rPr>
        <w:t xml:space="preserve"> </w:t>
      </w:r>
      <w:proofErr w:type="spellStart"/>
      <w:r>
        <w:t>for</w:t>
      </w:r>
      <w:proofErr w:type="spellEnd"/>
      <w:r>
        <w:rPr>
          <w:spacing w:val="-6"/>
        </w:rPr>
        <w:t xml:space="preserve"> </w:t>
      </w:r>
      <w:proofErr w:type="spellStart"/>
      <w:r>
        <w:t>Testing</w:t>
      </w:r>
      <w:proofErr w:type="spellEnd"/>
      <w:r>
        <w:rPr>
          <w:spacing w:val="-4"/>
        </w:rPr>
        <w:t xml:space="preserve"> </w:t>
      </w:r>
      <w:r>
        <w:t>and</w:t>
      </w:r>
      <w:r>
        <w:rPr>
          <w:spacing w:val="-6"/>
        </w:rPr>
        <w:t xml:space="preserve"> </w:t>
      </w:r>
      <w:proofErr w:type="spellStart"/>
      <w:r>
        <w:t>Materials</w:t>
      </w:r>
      <w:proofErr w:type="spellEnd"/>
      <w:r>
        <w:t xml:space="preserve">. </w:t>
      </w:r>
      <w:r>
        <w:rPr>
          <w:spacing w:val="-4"/>
        </w:rPr>
        <w:t>AWS</w:t>
      </w:r>
      <w:r>
        <w:tab/>
        <w:t xml:space="preserve">American </w:t>
      </w:r>
      <w:proofErr w:type="spellStart"/>
      <w:r>
        <w:t>Welding</w:t>
      </w:r>
      <w:proofErr w:type="spellEnd"/>
      <w:r>
        <w:t xml:space="preserve"> </w:t>
      </w:r>
      <w:proofErr w:type="spellStart"/>
      <w:r>
        <w:t>Society</w:t>
      </w:r>
      <w:proofErr w:type="spellEnd"/>
      <w:r>
        <w:t>.</w:t>
      </w:r>
    </w:p>
    <w:p w14:paraId="1EAE56FA" w14:textId="77777777" w:rsidR="00C45D54" w:rsidRDefault="00000000">
      <w:pPr>
        <w:pStyle w:val="Textoindependiente"/>
        <w:tabs>
          <w:tab w:val="left" w:pos="2462"/>
        </w:tabs>
        <w:spacing w:line="374" w:lineRule="auto"/>
        <w:ind w:left="1754" w:right="4400"/>
      </w:pPr>
      <w:r>
        <w:rPr>
          <w:spacing w:val="-4"/>
        </w:rPr>
        <w:t>NFPA</w:t>
      </w:r>
      <w:r>
        <w:tab/>
      </w:r>
      <w:proofErr w:type="spellStart"/>
      <w:r>
        <w:t>National</w:t>
      </w:r>
      <w:proofErr w:type="spellEnd"/>
      <w:r>
        <w:rPr>
          <w:spacing w:val="-13"/>
        </w:rPr>
        <w:t xml:space="preserve"> </w:t>
      </w:r>
      <w:proofErr w:type="spellStart"/>
      <w:r>
        <w:t>Fire</w:t>
      </w:r>
      <w:proofErr w:type="spellEnd"/>
      <w:r>
        <w:rPr>
          <w:spacing w:val="-12"/>
        </w:rPr>
        <w:t xml:space="preserve"> </w:t>
      </w:r>
      <w:proofErr w:type="spellStart"/>
      <w:r>
        <w:t>Protection</w:t>
      </w:r>
      <w:proofErr w:type="spellEnd"/>
      <w:r>
        <w:rPr>
          <w:spacing w:val="-12"/>
        </w:rPr>
        <w:t xml:space="preserve"> </w:t>
      </w:r>
      <w:proofErr w:type="spellStart"/>
      <w:r>
        <w:t>Association</w:t>
      </w:r>
      <w:proofErr w:type="spellEnd"/>
      <w:r>
        <w:t xml:space="preserve">. </w:t>
      </w:r>
      <w:r>
        <w:rPr>
          <w:spacing w:val="-6"/>
        </w:rPr>
        <w:t>UL</w:t>
      </w:r>
      <w:r>
        <w:tab/>
      </w:r>
      <w:proofErr w:type="spellStart"/>
      <w:r>
        <w:t>Underwriter´s</w:t>
      </w:r>
      <w:proofErr w:type="spellEnd"/>
      <w:r>
        <w:t xml:space="preserve"> </w:t>
      </w:r>
      <w:proofErr w:type="spellStart"/>
      <w:r>
        <w:t>Laboratories</w:t>
      </w:r>
      <w:proofErr w:type="spellEnd"/>
      <w:r>
        <w:t>.</w:t>
      </w:r>
    </w:p>
    <w:p w14:paraId="214B87EB" w14:textId="77777777" w:rsidR="00C45D54" w:rsidRDefault="00000000">
      <w:pPr>
        <w:pStyle w:val="Textoindependiente"/>
        <w:tabs>
          <w:tab w:val="left" w:pos="2462"/>
        </w:tabs>
        <w:spacing w:before="4"/>
        <w:ind w:left="1754"/>
      </w:pPr>
      <w:r>
        <w:rPr>
          <w:spacing w:val="-4"/>
        </w:rPr>
        <w:t>NESC</w:t>
      </w:r>
      <w:r>
        <w:tab/>
      </w:r>
      <w:proofErr w:type="spellStart"/>
      <w:r>
        <w:t>National</w:t>
      </w:r>
      <w:proofErr w:type="spellEnd"/>
      <w:r>
        <w:rPr>
          <w:spacing w:val="-5"/>
        </w:rPr>
        <w:t xml:space="preserve"> </w:t>
      </w:r>
      <w:proofErr w:type="spellStart"/>
      <w:r>
        <w:t>Electrical</w:t>
      </w:r>
      <w:proofErr w:type="spellEnd"/>
      <w:r>
        <w:rPr>
          <w:spacing w:val="-6"/>
        </w:rPr>
        <w:t xml:space="preserve"> </w:t>
      </w:r>
      <w:r>
        <w:t>Safety</w:t>
      </w:r>
      <w:r>
        <w:rPr>
          <w:spacing w:val="-3"/>
        </w:rPr>
        <w:t xml:space="preserve"> </w:t>
      </w:r>
      <w:proofErr w:type="spellStart"/>
      <w:r>
        <w:rPr>
          <w:spacing w:val="-2"/>
        </w:rPr>
        <w:t>Code</w:t>
      </w:r>
      <w:proofErr w:type="spellEnd"/>
      <w:r>
        <w:rPr>
          <w:spacing w:val="-2"/>
        </w:rPr>
        <w:t>.</w:t>
      </w:r>
    </w:p>
    <w:p w14:paraId="69AA06B4" w14:textId="77777777" w:rsidR="00C45D54" w:rsidRDefault="00000000">
      <w:pPr>
        <w:pStyle w:val="Textoindependiente"/>
        <w:tabs>
          <w:tab w:val="left" w:pos="2462"/>
        </w:tabs>
        <w:spacing w:before="152" w:line="374" w:lineRule="auto"/>
        <w:ind w:left="1754" w:right="4234"/>
      </w:pPr>
      <w:r>
        <w:rPr>
          <w:spacing w:val="-4"/>
        </w:rPr>
        <w:t>ICEA</w:t>
      </w:r>
      <w:r>
        <w:tab/>
      </w:r>
      <w:proofErr w:type="spellStart"/>
      <w:r>
        <w:t>Insulated</w:t>
      </w:r>
      <w:proofErr w:type="spellEnd"/>
      <w:r>
        <w:rPr>
          <w:spacing w:val="-13"/>
        </w:rPr>
        <w:t xml:space="preserve"> </w:t>
      </w:r>
      <w:r>
        <w:t>Cable</w:t>
      </w:r>
      <w:r>
        <w:rPr>
          <w:spacing w:val="-12"/>
        </w:rPr>
        <w:t xml:space="preserve"> </w:t>
      </w:r>
      <w:proofErr w:type="spellStart"/>
      <w:r>
        <w:t>Engineers</w:t>
      </w:r>
      <w:proofErr w:type="spellEnd"/>
      <w:r>
        <w:rPr>
          <w:spacing w:val="-13"/>
        </w:rPr>
        <w:t xml:space="preserve"> </w:t>
      </w:r>
      <w:proofErr w:type="spellStart"/>
      <w:r>
        <w:t>Association</w:t>
      </w:r>
      <w:proofErr w:type="spellEnd"/>
      <w:r>
        <w:t xml:space="preserve">. </w:t>
      </w:r>
      <w:r>
        <w:rPr>
          <w:spacing w:val="-4"/>
        </w:rPr>
        <w:t>NEC</w:t>
      </w:r>
      <w:r>
        <w:tab/>
      </w:r>
      <w:proofErr w:type="spellStart"/>
      <w:r>
        <w:t>National</w:t>
      </w:r>
      <w:proofErr w:type="spellEnd"/>
      <w:r>
        <w:t xml:space="preserve"> </w:t>
      </w:r>
      <w:proofErr w:type="spellStart"/>
      <w:r>
        <w:t>Electrical</w:t>
      </w:r>
      <w:proofErr w:type="spellEnd"/>
      <w:r>
        <w:t xml:space="preserve"> </w:t>
      </w:r>
      <w:proofErr w:type="spellStart"/>
      <w:r>
        <w:t>Code</w:t>
      </w:r>
      <w:proofErr w:type="spellEnd"/>
      <w:r>
        <w:t>.</w:t>
      </w:r>
    </w:p>
    <w:p w14:paraId="3AD01A68" w14:textId="77777777" w:rsidR="00C45D54" w:rsidRDefault="00000000">
      <w:pPr>
        <w:pStyle w:val="Textoindependiente"/>
        <w:tabs>
          <w:tab w:val="left" w:pos="2462"/>
        </w:tabs>
        <w:spacing w:before="5"/>
        <w:ind w:left="1754"/>
      </w:pPr>
      <w:r>
        <w:rPr>
          <w:spacing w:val="-5"/>
        </w:rPr>
        <w:t>IEC</w:t>
      </w:r>
      <w:r>
        <w:tab/>
        <w:t>International</w:t>
      </w:r>
      <w:r>
        <w:rPr>
          <w:spacing w:val="-10"/>
        </w:rPr>
        <w:t xml:space="preserve"> </w:t>
      </w:r>
      <w:proofErr w:type="spellStart"/>
      <w:r>
        <w:t>Electrotechnical</w:t>
      </w:r>
      <w:proofErr w:type="spellEnd"/>
      <w:r>
        <w:rPr>
          <w:spacing w:val="-10"/>
        </w:rPr>
        <w:t xml:space="preserve"> </w:t>
      </w:r>
      <w:proofErr w:type="spellStart"/>
      <w:r>
        <w:rPr>
          <w:spacing w:val="-2"/>
        </w:rPr>
        <w:t>Commission</w:t>
      </w:r>
      <w:proofErr w:type="spellEnd"/>
    </w:p>
    <w:p w14:paraId="5C91DAA7" w14:textId="77777777" w:rsidR="00C45D54" w:rsidRDefault="00000000">
      <w:pPr>
        <w:pStyle w:val="Textoindependiente"/>
        <w:spacing w:before="151" w:line="271" w:lineRule="auto"/>
        <w:ind w:right="310" w:firstLine="283"/>
      </w:pPr>
      <w:r>
        <w:t>NTC-ISO</w:t>
      </w:r>
      <w:r>
        <w:rPr>
          <w:spacing w:val="-5"/>
        </w:rPr>
        <w:t xml:space="preserve"> </w:t>
      </w:r>
      <w:r>
        <w:t>2859</w:t>
      </w:r>
      <w:r>
        <w:rPr>
          <w:spacing w:val="80"/>
          <w:w w:val="150"/>
        </w:rPr>
        <w:t xml:space="preserve"> </w:t>
      </w:r>
      <w:proofErr w:type="spellStart"/>
      <w:r>
        <w:t>Sampling</w:t>
      </w:r>
      <w:proofErr w:type="spellEnd"/>
      <w:r>
        <w:rPr>
          <w:spacing w:val="-1"/>
        </w:rPr>
        <w:t xml:space="preserve"> </w:t>
      </w:r>
      <w:proofErr w:type="spellStart"/>
      <w:r>
        <w:t>procedures</w:t>
      </w:r>
      <w:proofErr w:type="spellEnd"/>
      <w:r>
        <w:t xml:space="preserve"> </w:t>
      </w:r>
      <w:proofErr w:type="spellStart"/>
      <w:r>
        <w:t>for</w:t>
      </w:r>
      <w:proofErr w:type="spellEnd"/>
      <w:r>
        <w:t xml:space="preserve"> </w:t>
      </w:r>
      <w:proofErr w:type="spellStart"/>
      <w:r>
        <w:t>inspection</w:t>
      </w:r>
      <w:proofErr w:type="spellEnd"/>
      <w:r>
        <w:t xml:space="preserve"> </w:t>
      </w:r>
      <w:proofErr w:type="spellStart"/>
      <w:r>
        <w:t>by</w:t>
      </w:r>
      <w:proofErr w:type="spellEnd"/>
      <w:r>
        <w:t xml:space="preserve"> </w:t>
      </w:r>
      <w:proofErr w:type="spellStart"/>
      <w:r>
        <w:t>attributes</w:t>
      </w:r>
      <w:proofErr w:type="spellEnd"/>
      <w:r>
        <w:t xml:space="preserve">. Pat1. </w:t>
      </w:r>
      <w:proofErr w:type="spellStart"/>
      <w:r>
        <w:t>Sampling</w:t>
      </w:r>
      <w:proofErr w:type="spellEnd"/>
      <w:r>
        <w:rPr>
          <w:spacing w:val="-3"/>
        </w:rPr>
        <w:t xml:space="preserve"> </w:t>
      </w:r>
      <w:proofErr w:type="spellStart"/>
      <w:r>
        <w:t>schemes</w:t>
      </w:r>
      <w:proofErr w:type="spellEnd"/>
      <w:r>
        <w:t xml:space="preserve"> </w:t>
      </w:r>
      <w:proofErr w:type="spellStart"/>
      <w:r>
        <w:t>indexed</w:t>
      </w:r>
      <w:proofErr w:type="spellEnd"/>
      <w:r>
        <w:t xml:space="preserve"> </w:t>
      </w:r>
      <w:proofErr w:type="spellStart"/>
      <w:r>
        <w:t>by</w:t>
      </w:r>
      <w:proofErr w:type="spellEnd"/>
      <w:r>
        <w:t xml:space="preserve"> </w:t>
      </w:r>
      <w:proofErr w:type="spellStart"/>
      <w:r>
        <w:t>acceptance</w:t>
      </w:r>
      <w:proofErr w:type="spellEnd"/>
      <w:r>
        <w:t xml:space="preserve"> </w:t>
      </w:r>
      <w:proofErr w:type="spellStart"/>
      <w:r>
        <w:t>quality</w:t>
      </w:r>
      <w:proofErr w:type="spellEnd"/>
      <w:r>
        <w:t xml:space="preserve"> </w:t>
      </w:r>
      <w:proofErr w:type="spellStart"/>
      <w:r>
        <w:t>limit</w:t>
      </w:r>
      <w:proofErr w:type="spellEnd"/>
      <w:r>
        <w:t xml:space="preserve"> (AQL) </w:t>
      </w:r>
      <w:proofErr w:type="spellStart"/>
      <w:r>
        <w:t>for</w:t>
      </w:r>
      <w:proofErr w:type="spellEnd"/>
      <w:r>
        <w:t xml:space="preserve"> </w:t>
      </w:r>
      <w:proofErr w:type="spellStart"/>
      <w:r>
        <w:t>lot</w:t>
      </w:r>
      <w:proofErr w:type="spellEnd"/>
      <w:r>
        <w:t xml:space="preserve"> </w:t>
      </w:r>
      <w:proofErr w:type="spellStart"/>
      <w:r>
        <w:t>by</w:t>
      </w:r>
      <w:proofErr w:type="spellEnd"/>
      <w:r>
        <w:t xml:space="preserve"> </w:t>
      </w:r>
      <w:proofErr w:type="spellStart"/>
      <w:r>
        <w:t>lot</w:t>
      </w:r>
      <w:proofErr w:type="spellEnd"/>
      <w:r>
        <w:t xml:space="preserve"> </w:t>
      </w:r>
      <w:proofErr w:type="spellStart"/>
      <w:r>
        <w:t>inspection</w:t>
      </w:r>
      <w:proofErr w:type="spellEnd"/>
      <w:r>
        <w:t>.</w:t>
      </w:r>
    </w:p>
    <w:p w14:paraId="627E0E76" w14:textId="77777777" w:rsidR="00C45D54" w:rsidRDefault="00000000">
      <w:pPr>
        <w:pStyle w:val="Textoindependiente"/>
        <w:tabs>
          <w:tab w:val="left" w:pos="3171"/>
        </w:tabs>
        <w:spacing w:before="116"/>
        <w:ind w:left="1754"/>
      </w:pPr>
      <w:r>
        <w:t>IEC</w:t>
      </w:r>
      <w:r>
        <w:rPr>
          <w:spacing w:val="-5"/>
        </w:rPr>
        <w:t xml:space="preserve"> </w:t>
      </w:r>
      <w:r>
        <w:rPr>
          <w:spacing w:val="-2"/>
        </w:rPr>
        <w:t>61284</w:t>
      </w:r>
      <w:r>
        <w:tab/>
      </w:r>
      <w:proofErr w:type="spellStart"/>
      <w:r>
        <w:t>Overhead</w:t>
      </w:r>
      <w:proofErr w:type="spellEnd"/>
      <w:r>
        <w:rPr>
          <w:spacing w:val="-6"/>
        </w:rPr>
        <w:t xml:space="preserve"> </w:t>
      </w:r>
      <w:proofErr w:type="spellStart"/>
      <w:r>
        <w:t>lines</w:t>
      </w:r>
      <w:proofErr w:type="spellEnd"/>
      <w:r>
        <w:rPr>
          <w:spacing w:val="-1"/>
        </w:rPr>
        <w:t xml:space="preserve"> </w:t>
      </w:r>
      <w:r>
        <w:t>-</w:t>
      </w:r>
      <w:r>
        <w:rPr>
          <w:spacing w:val="-4"/>
        </w:rPr>
        <w:t xml:space="preserve"> </w:t>
      </w:r>
      <w:proofErr w:type="spellStart"/>
      <w:r>
        <w:t>Requirements</w:t>
      </w:r>
      <w:proofErr w:type="spellEnd"/>
      <w:r>
        <w:rPr>
          <w:spacing w:val="-5"/>
        </w:rPr>
        <w:t xml:space="preserve"> </w:t>
      </w:r>
      <w:r>
        <w:t>and</w:t>
      </w:r>
      <w:r>
        <w:rPr>
          <w:spacing w:val="-5"/>
        </w:rPr>
        <w:t xml:space="preserve"> </w:t>
      </w:r>
      <w:proofErr w:type="spellStart"/>
      <w:r>
        <w:t>tests</w:t>
      </w:r>
      <w:proofErr w:type="spellEnd"/>
      <w:r>
        <w:rPr>
          <w:spacing w:val="-5"/>
        </w:rPr>
        <w:t xml:space="preserve"> </w:t>
      </w:r>
      <w:proofErr w:type="spellStart"/>
      <w:r>
        <w:t>for</w:t>
      </w:r>
      <w:proofErr w:type="spellEnd"/>
      <w:r>
        <w:rPr>
          <w:spacing w:val="-5"/>
        </w:rPr>
        <w:t xml:space="preserve"> </w:t>
      </w:r>
      <w:proofErr w:type="spellStart"/>
      <w:r>
        <w:rPr>
          <w:spacing w:val="-2"/>
        </w:rPr>
        <w:t>fittings</w:t>
      </w:r>
      <w:proofErr w:type="spellEnd"/>
    </w:p>
    <w:p w14:paraId="18FD9DE2" w14:textId="77777777" w:rsidR="00C45D54" w:rsidRDefault="00C45D54">
      <w:pPr>
        <w:pStyle w:val="Textoindependiente"/>
        <w:ind w:left="0"/>
      </w:pPr>
    </w:p>
    <w:p w14:paraId="549EB8D9" w14:textId="77777777" w:rsidR="00C45D54" w:rsidRDefault="00C45D54">
      <w:pPr>
        <w:pStyle w:val="Textoindependiente"/>
        <w:spacing w:before="36"/>
        <w:ind w:left="0"/>
      </w:pPr>
    </w:p>
    <w:p w14:paraId="68263D30" w14:textId="77777777" w:rsidR="00C45D54" w:rsidRDefault="00000000">
      <w:pPr>
        <w:pStyle w:val="Ttulo2"/>
        <w:numPr>
          <w:ilvl w:val="2"/>
          <w:numId w:val="45"/>
        </w:numPr>
        <w:tabs>
          <w:tab w:val="left" w:pos="1471"/>
        </w:tabs>
      </w:pPr>
      <w:bookmarkStart w:id="115" w:name="_bookmark115"/>
      <w:bookmarkEnd w:id="115"/>
      <w:r>
        <w:t>CARACTERISTICAS</w:t>
      </w:r>
      <w:r>
        <w:rPr>
          <w:spacing w:val="-6"/>
        </w:rPr>
        <w:t xml:space="preserve"> </w:t>
      </w:r>
      <w:r>
        <w:t>DEL</w:t>
      </w:r>
      <w:r>
        <w:rPr>
          <w:spacing w:val="-5"/>
        </w:rPr>
        <w:t xml:space="preserve"> </w:t>
      </w:r>
      <w:r>
        <w:rPr>
          <w:spacing w:val="-2"/>
        </w:rPr>
        <w:t>CONDUCTOR</w:t>
      </w:r>
    </w:p>
    <w:p w14:paraId="1E064AE8" w14:textId="77777777" w:rsidR="00C45D54" w:rsidRDefault="00000000">
      <w:pPr>
        <w:pStyle w:val="Textoindependiente"/>
        <w:spacing w:before="120" w:line="268" w:lineRule="auto"/>
        <w:ind w:right="337"/>
        <w:jc w:val="both"/>
      </w:pPr>
      <w:r>
        <w:t>Los materiales usados para la fabricación de los conectores deberán satisfacer los requisitos normales de servicio y no deberán presentar corrosión, ni provocarla en cualquiera de las partes restantes del conductor.</w:t>
      </w:r>
    </w:p>
    <w:p w14:paraId="72747268" w14:textId="77777777" w:rsidR="00C45D54" w:rsidRDefault="00000000">
      <w:pPr>
        <w:pStyle w:val="Textoindependiente"/>
        <w:spacing w:before="121" w:line="271" w:lineRule="auto"/>
        <w:ind w:right="331"/>
        <w:jc w:val="both"/>
      </w:pPr>
      <w:r>
        <w:t>La forma y tipo de los conectores será alcance del Adjudicatario, según los planos de la ingeniería de detalle.</w:t>
      </w:r>
    </w:p>
    <w:p w14:paraId="7855EE99" w14:textId="77777777" w:rsidR="00C45D54" w:rsidRDefault="00C45D54">
      <w:pPr>
        <w:pStyle w:val="Textoindependiente"/>
        <w:spacing w:before="266"/>
        <w:ind w:left="0"/>
      </w:pPr>
    </w:p>
    <w:p w14:paraId="13AF564D" w14:textId="77777777" w:rsidR="00C45D54" w:rsidRDefault="00000000">
      <w:pPr>
        <w:pStyle w:val="Ttulo2"/>
        <w:numPr>
          <w:ilvl w:val="2"/>
          <w:numId w:val="45"/>
        </w:numPr>
        <w:tabs>
          <w:tab w:val="left" w:pos="1471"/>
        </w:tabs>
        <w:spacing w:before="1"/>
      </w:pPr>
      <w:bookmarkStart w:id="116" w:name="_bookmark116"/>
      <w:bookmarkEnd w:id="116"/>
      <w:r>
        <w:t>DOCUMENTOS</w:t>
      </w:r>
      <w:r>
        <w:rPr>
          <w:spacing w:val="-8"/>
        </w:rPr>
        <w:t xml:space="preserve"> </w:t>
      </w:r>
      <w:r>
        <w:rPr>
          <w:spacing w:val="-2"/>
        </w:rPr>
        <w:t>TÉCNICOS</w:t>
      </w:r>
    </w:p>
    <w:p w14:paraId="488E7F0B" w14:textId="77777777" w:rsidR="00C45D54" w:rsidRDefault="00000000">
      <w:pPr>
        <w:pStyle w:val="Textoindependiente"/>
        <w:spacing w:before="122" w:line="268" w:lineRule="auto"/>
        <w:ind w:right="334"/>
        <w:jc w:val="both"/>
      </w:pPr>
      <w:r>
        <w:t>La</w:t>
      </w:r>
      <w:r>
        <w:rPr>
          <w:spacing w:val="-8"/>
        </w:rPr>
        <w:t xml:space="preserve"> </w:t>
      </w:r>
      <w:r>
        <w:t>entrega</w:t>
      </w:r>
      <w:r>
        <w:rPr>
          <w:spacing w:val="-9"/>
        </w:rPr>
        <w:t xml:space="preserve"> </w:t>
      </w:r>
      <w:r>
        <w:t>de</w:t>
      </w:r>
      <w:r>
        <w:rPr>
          <w:spacing w:val="-9"/>
        </w:rPr>
        <w:t xml:space="preserve"> </w:t>
      </w:r>
      <w:r>
        <w:t>planos</w:t>
      </w:r>
      <w:r>
        <w:rPr>
          <w:spacing w:val="-8"/>
        </w:rPr>
        <w:t xml:space="preserve"> </w:t>
      </w:r>
      <w:r>
        <w:t>y</w:t>
      </w:r>
      <w:r>
        <w:rPr>
          <w:spacing w:val="-9"/>
        </w:rPr>
        <w:t xml:space="preserve"> </w:t>
      </w:r>
      <w:r>
        <w:t>documentos</w:t>
      </w:r>
      <w:r>
        <w:rPr>
          <w:spacing w:val="-7"/>
        </w:rPr>
        <w:t xml:space="preserve"> </w:t>
      </w:r>
      <w:r>
        <w:t>técnicos</w:t>
      </w:r>
      <w:r>
        <w:rPr>
          <w:spacing w:val="-9"/>
        </w:rPr>
        <w:t xml:space="preserve"> </w:t>
      </w:r>
      <w:r>
        <w:t>relacionados</w:t>
      </w:r>
      <w:r>
        <w:rPr>
          <w:spacing w:val="-7"/>
        </w:rPr>
        <w:t xml:space="preserve"> </w:t>
      </w:r>
      <w:r>
        <w:t>con</w:t>
      </w:r>
      <w:r>
        <w:rPr>
          <w:spacing w:val="-7"/>
        </w:rPr>
        <w:t xml:space="preserve"> </w:t>
      </w:r>
      <w:r>
        <w:t>los</w:t>
      </w:r>
      <w:r>
        <w:rPr>
          <w:spacing w:val="-9"/>
        </w:rPr>
        <w:t xml:space="preserve"> </w:t>
      </w:r>
      <w:r>
        <w:t>materiales</w:t>
      </w:r>
      <w:r>
        <w:rPr>
          <w:spacing w:val="-7"/>
        </w:rPr>
        <w:t xml:space="preserve"> </w:t>
      </w:r>
      <w:r>
        <w:t>ordenado</w:t>
      </w:r>
      <w:r>
        <w:rPr>
          <w:spacing w:val="-7"/>
        </w:rPr>
        <w:t xml:space="preserve"> </w:t>
      </w:r>
      <w:r>
        <w:t>deberá ser</w:t>
      </w:r>
      <w:r>
        <w:rPr>
          <w:spacing w:val="-13"/>
        </w:rPr>
        <w:t xml:space="preserve"> </w:t>
      </w:r>
      <w:r>
        <w:t>realizada</w:t>
      </w:r>
      <w:r>
        <w:rPr>
          <w:spacing w:val="-12"/>
        </w:rPr>
        <w:t xml:space="preserve"> </w:t>
      </w:r>
      <w:r>
        <w:t>en</w:t>
      </w:r>
      <w:r>
        <w:rPr>
          <w:spacing w:val="-12"/>
        </w:rPr>
        <w:t xml:space="preserve"> </w:t>
      </w:r>
      <w:r>
        <w:t>conformidad</w:t>
      </w:r>
      <w:r>
        <w:rPr>
          <w:spacing w:val="-12"/>
        </w:rPr>
        <w:t xml:space="preserve"> </w:t>
      </w:r>
      <w:r>
        <w:t>a</w:t>
      </w:r>
      <w:r>
        <w:rPr>
          <w:spacing w:val="-13"/>
        </w:rPr>
        <w:t xml:space="preserve"> </w:t>
      </w:r>
      <w:r>
        <w:t>lo</w:t>
      </w:r>
      <w:r>
        <w:rPr>
          <w:spacing w:val="-11"/>
        </w:rPr>
        <w:t xml:space="preserve"> </w:t>
      </w:r>
      <w:r>
        <w:t>establecido</w:t>
      </w:r>
      <w:r>
        <w:rPr>
          <w:spacing w:val="-12"/>
        </w:rPr>
        <w:t xml:space="preserve"> </w:t>
      </w:r>
      <w:r>
        <w:t>en</w:t>
      </w:r>
      <w:r>
        <w:rPr>
          <w:spacing w:val="-9"/>
        </w:rPr>
        <w:t xml:space="preserve"> </w:t>
      </w:r>
      <w:r>
        <w:t>la</w:t>
      </w:r>
      <w:r>
        <w:rPr>
          <w:spacing w:val="-13"/>
        </w:rPr>
        <w:t xml:space="preserve"> </w:t>
      </w:r>
      <w:r>
        <w:t>especificación</w:t>
      </w:r>
      <w:r>
        <w:rPr>
          <w:spacing w:val="-11"/>
        </w:rPr>
        <w:t xml:space="preserve"> </w:t>
      </w:r>
      <w:r>
        <w:t>Estipulaciones</w:t>
      </w:r>
      <w:r>
        <w:rPr>
          <w:spacing w:val="-12"/>
        </w:rPr>
        <w:t xml:space="preserve"> </w:t>
      </w:r>
      <w:r>
        <w:t>comunes</w:t>
      </w:r>
      <w:r>
        <w:rPr>
          <w:spacing w:val="-13"/>
        </w:rPr>
        <w:t xml:space="preserve"> </w:t>
      </w:r>
      <w:r>
        <w:t>para el suministro de Equipos y Materiales.</w:t>
      </w:r>
    </w:p>
    <w:p w14:paraId="1DACB63E" w14:textId="77777777" w:rsidR="00C45D54" w:rsidRDefault="00C45D54">
      <w:pPr>
        <w:pStyle w:val="Textoindependiente"/>
        <w:ind w:left="0"/>
      </w:pPr>
    </w:p>
    <w:p w14:paraId="05D83BEC" w14:textId="77777777" w:rsidR="00C45D54" w:rsidRDefault="00C45D54">
      <w:pPr>
        <w:pStyle w:val="Textoindependiente"/>
        <w:spacing w:before="3"/>
        <w:ind w:left="0"/>
      </w:pPr>
    </w:p>
    <w:p w14:paraId="537F8694" w14:textId="77777777" w:rsidR="00C45D54" w:rsidRDefault="00000000">
      <w:pPr>
        <w:pStyle w:val="Ttulo2"/>
        <w:numPr>
          <w:ilvl w:val="2"/>
          <w:numId w:val="45"/>
        </w:numPr>
        <w:tabs>
          <w:tab w:val="left" w:pos="1471"/>
        </w:tabs>
      </w:pPr>
      <w:bookmarkStart w:id="117" w:name="_bookmark117"/>
      <w:bookmarkEnd w:id="117"/>
      <w:r>
        <w:t>CONDICIONES</w:t>
      </w:r>
      <w:r>
        <w:rPr>
          <w:spacing w:val="-6"/>
        </w:rPr>
        <w:t xml:space="preserve"> </w:t>
      </w:r>
      <w:r>
        <w:t>DE</w:t>
      </w:r>
      <w:r>
        <w:rPr>
          <w:spacing w:val="-4"/>
        </w:rPr>
        <w:t xml:space="preserve"> </w:t>
      </w:r>
      <w:r>
        <w:t>TRANSPORTE,</w:t>
      </w:r>
      <w:r>
        <w:rPr>
          <w:spacing w:val="-2"/>
        </w:rPr>
        <w:t xml:space="preserve"> </w:t>
      </w:r>
      <w:r>
        <w:t>ALMACENAJE</w:t>
      </w:r>
      <w:r>
        <w:rPr>
          <w:spacing w:val="-4"/>
        </w:rPr>
        <w:t xml:space="preserve"> </w:t>
      </w:r>
      <w:r>
        <w:t>Y</w:t>
      </w:r>
      <w:r>
        <w:rPr>
          <w:spacing w:val="-5"/>
        </w:rPr>
        <w:t xml:space="preserve"> </w:t>
      </w:r>
      <w:r>
        <w:rPr>
          <w:spacing w:val="-2"/>
        </w:rPr>
        <w:t>MANIPULACIÓN</w:t>
      </w:r>
    </w:p>
    <w:p w14:paraId="5E5ABE4B" w14:textId="77777777" w:rsidR="00C45D54" w:rsidRDefault="00000000">
      <w:pPr>
        <w:pStyle w:val="Textoindependiente"/>
        <w:spacing w:before="120" w:line="271" w:lineRule="auto"/>
        <w:ind w:right="331"/>
        <w:jc w:val="both"/>
      </w:pPr>
      <w:r>
        <w:t>El embalaje y las marcas de embarque deberán cumplir las disposiciones de la especificación Estipulaciones comunes para el suministro de Equipos y Materiales.</w:t>
      </w:r>
    </w:p>
    <w:p w14:paraId="5A433DFA" w14:textId="77777777" w:rsidR="00C45D54" w:rsidRDefault="00C45D54">
      <w:pPr>
        <w:pStyle w:val="Textoindependiente"/>
        <w:spacing w:line="271" w:lineRule="auto"/>
        <w:jc w:val="both"/>
        <w:sectPr w:rsidR="00C45D54">
          <w:pgSz w:w="12240" w:h="15840"/>
          <w:pgMar w:top="2380" w:right="1080" w:bottom="1360" w:left="1080" w:header="759" w:footer="1151" w:gutter="0"/>
          <w:cols w:space="720"/>
        </w:sectPr>
      </w:pPr>
    </w:p>
    <w:p w14:paraId="60AD8DE3" w14:textId="77777777" w:rsidR="00C45D54" w:rsidRDefault="00000000">
      <w:pPr>
        <w:pStyle w:val="Ttulo2"/>
        <w:numPr>
          <w:ilvl w:val="2"/>
          <w:numId w:val="45"/>
        </w:numPr>
        <w:tabs>
          <w:tab w:val="left" w:pos="1471"/>
        </w:tabs>
        <w:spacing w:before="57"/>
      </w:pPr>
      <w:bookmarkStart w:id="118" w:name="_bookmark118"/>
      <w:bookmarkEnd w:id="118"/>
      <w:r>
        <w:lastRenderedPageBreak/>
        <w:t>REQUISITOS</w:t>
      </w:r>
      <w:r>
        <w:rPr>
          <w:spacing w:val="-4"/>
        </w:rPr>
        <w:t xml:space="preserve"> </w:t>
      </w:r>
      <w:r>
        <w:t>TÉCNICOS</w:t>
      </w:r>
      <w:r>
        <w:rPr>
          <w:spacing w:val="-3"/>
        </w:rPr>
        <w:t xml:space="preserve"> </w:t>
      </w:r>
      <w:r>
        <w:t>DE</w:t>
      </w:r>
      <w:r>
        <w:rPr>
          <w:spacing w:val="-2"/>
        </w:rPr>
        <w:t xml:space="preserve"> FABRICACIÓN</w:t>
      </w:r>
    </w:p>
    <w:p w14:paraId="7D293725" w14:textId="77777777" w:rsidR="00C45D54" w:rsidRDefault="00000000">
      <w:pPr>
        <w:pStyle w:val="Ttulo2"/>
        <w:numPr>
          <w:ilvl w:val="3"/>
          <w:numId w:val="45"/>
        </w:numPr>
        <w:tabs>
          <w:tab w:val="left" w:pos="1202"/>
        </w:tabs>
        <w:spacing w:before="120"/>
      </w:pPr>
      <w:bookmarkStart w:id="119" w:name="_bookmark119"/>
      <w:bookmarkEnd w:id="119"/>
      <w:r>
        <w:t>DISEÑO</w:t>
      </w:r>
      <w:r>
        <w:rPr>
          <w:spacing w:val="-3"/>
        </w:rPr>
        <w:t xml:space="preserve"> </w:t>
      </w:r>
      <w:r>
        <w:t>Y</w:t>
      </w:r>
      <w:r>
        <w:rPr>
          <w:spacing w:val="-2"/>
        </w:rPr>
        <w:t xml:space="preserve"> CONSTRUCCIÓN</w:t>
      </w:r>
    </w:p>
    <w:p w14:paraId="3135860C" w14:textId="77777777" w:rsidR="00C45D54" w:rsidRDefault="00000000">
      <w:pPr>
        <w:pStyle w:val="Textoindependiente"/>
        <w:spacing w:before="156" w:line="268" w:lineRule="auto"/>
        <w:ind w:right="310"/>
      </w:pPr>
      <w:r>
        <w:t>Los</w:t>
      </w:r>
      <w:r>
        <w:rPr>
          <w:spacing w:val="70"/>
        </w:rPr>
        <w:t xml:space="preserve"> </w:t>
      </w:r>
      <w:r>
        <w:t>conectores</w:t>
      </w:r>
      <w:r>
        <w:rPr>
          <w:spacing w:val="70"/>
        </w:rPr>
        <w:t xml:space="preserve"> </w:t>
      </w:r>
      <w:r>
        <w:t>deberán</w:t>
      </w:r>
      <w:r>
        <w:rPr>
          <w:spacing w:val="67"/>
        </w:rPr>
        <w:t xml:space="preserve"> </w:t>
      </w:r>
      <w:r>
        <w:t>diseñarse</w:t>
      </w:r>
      <w:r>
        <w:rPr>
          <w:spacing w:val="70"/>
        </w:rPr>
        <w:t xml:space="preserve"> </w:t>
      </w:r>
      <w:r>
        <w:t>y</w:t>
      </w:r>
      <w:r>
        <w:rPr>
          <w:spacing w:val="68"/>
        </w:rPr>
        <w:t xml:space="preserve"> </w:t>
      </w:r>
      <w:r>
        <w:t>fabricarse</w:t>
      </w:r>
      <w:r>
        <w:rPr>
          <w:spacing w:val="70"/>
        </w:rPr>
        <w:t xml:space="preserve"> </w:t>
      </w:r>
      <w:r>
        <w:t>de</w:t>
      </w:r>
      <w:r>
        <w:rPr>
          <w:spacing w:val="70"/>
        </w:rPr>
        <w:t xml:space="preserve"> </w:t>
      </w:r>
      <w:r>
        <w:t>acuerdo</w:t>
      </w:r>
      <w:r>
        <w:rPr>
          <w:spacing w:val="69"/>
        </w:rPr>
        <w:t xml:space="preserve"> </w:t>
      </w:r>
      <w:r>
        <w:t>con</w:t>
      </w:r>
      <w:r>
        <w:rPr>
          <w:spacing w:val="72"/>
        </w:rPr>
        <w:t xml:space="preserve"> </w:t>
      </w:r>
      <w:r>
        <w:t>la</w:t>
      </w:r>
      <w:r>
        <w:rPr>
          <w:spacing w:val="68"/>
        </w:rPr>
        <w:t xml:space="preserve"> </w:t>
      </w:r>
      <w:r>
        <w:t>Norma</w:t>
      </w:r>
      <w:r>
        <w:rPr>
          <w:spacing w:val="69"/>
        </w:rPr>
        <w:t xml:space="preserve"> </w:t>
      </w:r>
      <w:r>
        <w:t>Nema</w:t>
      </w:r>
      <w:r>
        <w:rPr>
          <w:spacing w:val="72"/>
        </w:rPr>
        <w:t xml:space="preserve"> </w:t>
      </w:r>
      <w:r>
        <w:t>CC1, considerando los siguientes aspectos principales:</w:t>
      </w:r>
    </w:p>
    <w:p w14:paraId="6D643AB8" w14:textId="77777777" w:rsidR="00C45D54" w:rsidRDefault="00000000">
      <w:pPr>
        <w:pStyle w:val="Textoindependiente"/>
        <w:spacing w:before="121" w:line="268" w:lineRule="auto"/>
        <w:ind w:firstLine="283"/>
      </w:pPr>
      <w:r>
        <w:t>Se</w:t>
      </w:r>
      <w:r>
        <w:rPr>
          <w:spacing w:val="40"/>
        </w:rPr>
        <w:t xml:space="preserve"> </w:t>
      </w:r>
      <w:r>
        <w:t>deben</w:t>
      </w:r>
      <w:r>
        <w:rPr>
          <w:spacing w:val="40"/>
        </w:rPr>
        <w:t xml:space="preserve"> </w:t>
      </w:r>
      <w:r>
        <w:t>diseñar</w:t>
      </w:r>
      <w:r>
        <w:rPr>
          <w:spacing w:val="40"/>
        </w:rPr>
        <w:t xml:space="preserve"> </w:t>
      </w:r>
      <w:r>
        <w:t>para</w:t>
      </w:r>
      <w:r>
        <w:rPr>
          <w:spacing w:val="40"/>
        </w:rPr>
        <w:t xml:space="preserve"> </w:t>
      </w:r>
      <w:r>
        <w:t>soportar,</w:t>
      </w:r>
      <w:r>
        <w:rPr>
          <w:spacing w:val="40"/>
        </w:rPr>
        <w:t xml:space="preserve"> </w:t>
      </w:r>
      <w:r>
        <w:t>como</w:t>
      </w:r>
      <w:r>
        <w:rPr>
          <w:spacing w:val="40"/>
        </w:rPr>
        <w:t xml:space="preserve"> </w:t>
      </w:r>
      <w:r>
        <w:t>mínimo,</w:t>
      </w:r>
      <w:r>
        <w:rPr>
          <w:spacing w:val="40"/>
        </w:rPr>
        <w:t xml:space="preserve"> </w:t>
      </w:r>
      <w:r>
        <w:t>la</w:t>
      </w:r>
      <w:r>
        <w:rPr>
          <w:spacing w:val="40"/>
        </w:rPr>
        <w:t xml:space="preserve"> </w:t>
      </w:r>
      <w:r>
        <w:t>corriente</w:t>
      </w:r>
      <w:r>
        <w:rPr>
          <w:spacing w:val="40"/>
        </w:rPr>
        <w:t xml:space="preserve"> </w:t>
      </w:r>
      <w:r>
        <w:t>nominal</w:t>
      </w:r>
      <w:r>
        <w:rPr>
          <w:spacing w:val="40"/>
        </w:rPr>
        <w:t xml:space="preserve"> </w:t>
      </w:r>
      <w:r>
        <w:t>de</w:t>
      </w:r>
      <w:r>
        <w:rPr>
          <w:spacing w:val="40"/>
        </w:rPr>
        <w:t xml:space="preserve"> </w:t>
      </w:r>
      <w:r>
        <w:t>los</w:t>
      </w:r>
      <w:r>
        <w:rPr>
          <w:spacing w:val="40"/>
        </w:rPr>
        <w:t xml:space="preserve"> </w:t>
      </w:r>
      <w:r>
        <w:t>equipos especificados para el proyecto, según corresponda.</w:t>
      </w:r>
    </w:p>
    <w:p w14:paraId="392DA62C" w14:textId="77777777" w:rsidR="00C45D54" w:rsidRDefault="00000000">
      <w:pPr>
        <w:pStyle w:val="Textoindependiente"/>
        <w:spacing w:before="121"/>
        <w:ind w:left="1754"/>
      </w:pPr>
      <w:r>
        <w:t>Se</w:t>
      </w:r>
      <w:r>
        <w:rPr>
          <w:spacing w:val="-3"/>
        </w:rPr>
        <w:t xml:space="preserve"> </w:t>
      </w:r>
      <w:r>
        <w:t>evite</w:t>
      </w:r>
      <w:r>
        <w:rPr>
          <w:spacing w:val="-3"/>
        </w:rPr>
        <w:t xml:space="preserve"> </w:t>
      </w:r>
      <w:r>
        <w:t>dañar</w:t>
      </w:r>
      <w:r>
        <w:rPr>
          <w:spacing w:val="-4"/>
        </w:rPr>
        <w:t xml:space="preserve"> </w:t>
      </w:r>
      <w:r>
        <w:t>el</w:t>
      </w:r>
      <w:r>
        <w:rPr>
          <w:spacing w:val="-3"/>
        </w:rPr>
        <w:t xml:space="preserve"> </w:t>
      </w:r>
      <w:r>
        <w:t>conductor</w:t>
      </w:r>
      <w:r>
        <w:rPr>
          <w:spacing w:val="-3"/>
        </w:rPr>
        <w:t xml:space="preserve"> </w:t>
      </w:r>
      <w:r>
        <w:t>en</w:t>
      </w:r>
      <w:r>
        <w:rPr>
          <w:spacing w:val="-3"/>
        </w:rPr>
        <w:t xml:space="preserve"> </w:t>
      </w:r>
      <w:r>
        <w:t>condiciones</w:t>
      </w:r>
      <w:r>
        <w:rPr>
          <w:spacing w:val="-4"/>
        </w:rPr>
        <w:t xml:space="preserve"> </w:t>
      </w:r>
      <w:r>
        <w:t>de</w:t>
      </w:r>
      <w:r>
        <w:rPr>
          <w:spacing w:val="-2"/>
        </w:rPr>
        <w:t xml:space="preserve"> servicio.</w:t>
      </w:r>
    </w:p>
    <w:p w14:paraId="274CAD3E" w14:textId="77777777" w:rsidR="00C45D54" w:rsidRDefault="00000000">
      <w:pPr>
        <w:pStyle w:val="Textoindependiente"/>
        <w:spacing w:before="152" w:line="268" w:lineRule="auto"/>
        <w:ind w:firstLine="283"/>
      </w:pPr>
      <w:r>
        <w:t>Soporten las cargas de montaje, mantenimiento y servicio, la corriente de servicio y la de cortocircuito, las temperaturas de servicio y las condiciones del medio ambiente.</w:t>
      </w:r>
    </w:p>
    <w:p w14:paraId="439EF366" w14:textId="77777777" w:rsidR="00C45D54" w:rsidRDefault="00000000">
      <w:pPr>
        <w:pStyle w:val="Textoindependiente"/>
        <w:spacing w:before="120" w:line="268" w:lineRule="auto"/>
        <w:ind w:right="310"/>
      </w:pPr>
      <w:r>
        <w:t>Las densidades de corriente admisible deberán ser indicadas por el fabricante en su oferta, a través del Adjudicatario.</w:t>
      </w:r>
    </w:p>
    <w:p w14:paraId="43EC5BA8" w14:textId="77777777" w:rsidR="00C45D54" w:rsidRDefault="00C45D54">
      <w:pPr>
        <w:pStyle w:val="Textoindependiente"/>
        <w:ind w:left="0"/>
      </w:pPr>
    </w:p>
    <w:p w14:paraId="5D85206F" w14:textId="77777777" w:rsidR="00C45D54" w:rsidRDefault="00C45D54">
      <w:pPr>
        <w:pStyle w:val="Textoindependiente"/>
        <w:spacing w:before="4"/>
        <w:ind w:left="0"/>
      </w:pPr>
    </w:p>
    <w:p w14:paraId="573A2B73" w14:textId="77777777" w:rsidR="00C45D54" w:rsidRDefault="00000000">
      <w:pPr>
        <w:pStyle w:val="Ttulo2"/>
        <w:numPr>
          <w:ilvl w:val="3"/>
          <w:numId w:val="45"/>
        </w:numPr>
        <w:tabs>
          <w:tab w:val="left" w:pos="1202"/>
        </w:tabs>
      </w:pPr>
      <w:bookmarkStart w:id="120" w:name="_bookmark120"/>
      <w:bookmarkEnd w:id="120"/>
      <w:r>
        <w:rPr>
          <w:spacing w:val="-2"/>
        </w:rPr>
        <w:t>MATERIALIDAD</w:t>
      </w:r>
    </w:p>
    <w:p w14:paraId="6DA1AE8B" w14:textId="77777777" w:rsidR="00C45D54" w:rsidRDefault="00000000">
      <w:pPr>
        <w:pStyle w:val="Textoindependiente"/>
        <w:spacing w:before="156" w:line="268" w:lineRule="auto"/>
        <w:ind w:right="339"/>
        <w:jc w:val="both"/>
      </w:pPr>
      <w:r>
        <w:t>Los conectores deben ser fabricados con los materiales adecuados para cumplir con los objetivos</w:t>
      </w:r>
      <w:r>
        <w:rPr>
          <w:spacing w:val="-7"/>
        </w:rPr>
        <w:t xml:space="preserve"> </w:t>
      </w:r>
      <w:r>
        <w:t>eléctricos</w:t>
      </w:r>
      <w:r>
        <w:rPr>
          <w:spacing w:val="-7"/>
        </w:rPr>
        <w:t xml:space="preserve"> </w:t>
      </w:r>
      <w:r>
        <w:t>y</w:t>
      </w:r>
      <w:r>
        <w:rPr>
          <w:spacing w:val="-7"/>
        </w:rPr>
        <w:t xml:space="preserve"> </w:t>
      </w:r>
      <w:r>
        <w:t>mecánicos.</w:t>
      </w:r>
      <w:r>
        <w:rPr>
          <w:spacing w:val="-6"/>
        </w:rPr>
        <w:t xml:space="preserve"> </w:t>
      </w:r>
      <w:r>
        <w:t>En</w:t>
      </w:r>
      <w:r>
        <w:rPr>
          <w:spacing w:val="-7"/>
        </w:rPr>
        <w:t xml:space="preserve"> </w:t>
      </w:r>
      <w:r>
        <w:t>particular</w:t>
      </w:r>
      <w:r>
        <w:rPr>
          <w:spacing w:val="-6"/>
        </w:rPr>
        <w:t xml:space="preserve"> </w:t>
      </w:r>
      <w:r>
        <w:t>los</w:t>
      </w:r>
      <w:r>
        <w:rPr>
          <w:spacing w:val="-6"/>
        </w:rPr>
        <w:t xml:space="preserve"> </w:t>
      </w:r>
      <w:r>
        <w:t>conectores</w:t>
      </w:r>
      <w:r>
        <w:rPr>
          <w:spacing w:val="-6"/>
        </w:rPr>
        <w:t xml:space="preserve"> </w:t>
      </w:r>
      <w:r>
        <w:t>apernados</w:t>
      </w:r>
      <w:r>
        <w:rPr>
          <w:spacing w:val="-7"/>
        </w:rPr>
        <w:t xml:space="preserve"> </w:t>
      </w:r>
      <w:r>
        <w:t>deben</w:t>
      </w:r>
      <w:r>
        <w:rPr>
          <w:spacing w:val="-7"/>
        </w:rPr>
        <w:t xml:space="preserve"> </w:t>
      </w:r>
      <w:r>
        <w:t>ser</w:t>
      </w:r>
      <w:r>
        <w:rPr>
          <w:spacing w:val="-7"/>
        </w:rPr>
        <w:t xml:space="preserve"> </w:t>
      </w:r>
      <w:r>
        <w:t>de</w:t>
      </w:r>
      <w:r>
        <w:rPr>
          <w:spacing w:val="-5"/>
        </w:rPr>
        <w:t xml:space="preserve"> </w:t>
      </w:r>
      <w:r>
        <w:t>bronce, mientras que los conectores a compresión deben ser de cobre estañado.</w:t>
      </w:r>
    </w:p>
    <w:p w14:paraId="6EB20D8B" w14:textId="77777777" w:rsidR="00C45D54" w:rsidRDefault="00000000">
      <w:pPr>
        <w:pStyle w:val="Textoindependiente"/>
        <w:spacing w:before="120" w:line="376" w:lineRule="auto"/>
        <w:ind w:left="1754" w:right="1942" w:hanging="284"/>
        <w:jc w:val="both"/>
      </w:pPr>
      <w:r>
        <w:t>Las</w:t>
      </w:r>
      <w:r>
        <w:rPr>
          <w:spacing w:val="-5"/>
        </w:rPr>
        <w:t xml:space="preserve"> </w:t>
      </w:r>
      <w:r>
        <w:t>pastas</w:t>
      </w:r>
      <w:r>
        <w:rPr>
          <w:spacing w:val="-5"/>
        </w:rPr>
        <w:t xml:space="preserve"> </w:t>
      </w:r>
      <w:r>
        <w:t>antioxidantes</w:t>
      </w:r>
      <w:r>
        <w:rPr>
          <w:spacing w:val="-5"/>
        </w:rPr>
        <w:t xml:space="preserve"> </w:t>
      </w:r>
      <w:r>
        <w:t>empleadas</w:t>
      </w:r>
      <w:r>
        <w:rPr>
          <w:spacing w:val="-5"/>
        </w:rPr>
        <w:t xml:space="preserve"> </w:t>
      </w:r>
      <w:r>
        <w:t>en</w:t>
      </w:r>
      <w:r>
        <w:rPr>
          <w:spacing w:val="-5"/>
        </w:rPr>
        <w:t xml:space="preserve"> </w:t>
      </w:r>
      <w:r>
        <w:t>los</w:t>
      </w:r>
      <w:r>
        <w:rPr>
          <w:spacing w:val="-3"/>
        </w:rPr>
        <w:t xml:space="preserve"> </w:t>
      </w:r>
      <w:r>
        <w:t>conectores</w:t>
      </w:r>
      <w:r>
        <w:rPr>
          <w:spacing w:val="-5"/>
        </w:rPr>
        <w:t xml:space="preserve"> </w:t>
      </w:r>
      <w:r>
        <w:t>a</w:t>
      </w:r>
      <w:r>
        <w:rPr>
          <w:spacing w:val="-3"/>
        </w:rPr>
        <w:t xml:space="preserve"> </w:t>
      </w:r>
      <w:r>
        <w:t>compresión</w:t>
      </w:r>
      <w:r>
        <w:rPr>
          <w:spacing w:val="-5"/>
        </w:rPr>
        <w:t xml:space="preserve"> </w:t>
      </w:r>
      <w:r>
        <w:t>deben: Ser insoluble en agua.</w:t>
      </w:r>
    </w:p>
    <w:p w14:paraId="3FBE81DC" w14:textId="77777777" w:rsidR="00C45D54" w:rsidRDefault="00000000">
      <w:pPr>
        <w:pStyle w:val="Textoindependiente"/>
        <w:spacing w:line="268" w:lineRule="auto"/>
        <w:ind w:firstLine="283"/>
      </w:pPr>
      <w:r>
        <w:t>Ser</w:t>
      </w:r>
      <w:r>
        <w:rPr>
          <w:spacing w:val="36"/>
        </w:rPr>
        <w:t xml:space="preserve"> </w:t>
      </w:r>
      <w:r>
        <w:t>químicamente</w:t>
      </w:r>
      <w:r>
        <w:rPr>
          <w:spacing w:val="34"/>
        </w:rPr>
        <w:t xml:space="preserve"> </w:t>
      </w:r>
      <w:r>
        <w:t>neutras</w:t>
      </w:r>
      <w:r>
        <w:rPr>
          <w:spacing w:val="34"/>
        </w:rPr>
        <w:t xml:space="preserve"> </w:t>
      </w:r>
      <w:r>
        <w:t>con</w:t>
      </w:r>
      <w:r>
        <w:rPr>
          <w:spacing w:val="34"/>
        </w:rPr>
        <w:t xml:space="preserve"> </w:t>
      </w:r>
      <w:r>
        <w:t>relación</w:t>
      </w:r>
      <w:r>
        <w:rPr>
          <w:spacing w:val="36"/>
        </w:rPr>
        <w:t xml:space="preserve"> </w:t>
      </w:r>
      <w:r>
        <w:t>a</w:t>
      </w:r>
      <w:r>
        <w:rPr>
          <w:spacing w:val="35"/>
        </w:rPr>
        <w:t xml:space="preserve"> </w:t>
      </w:r>
      <w:r>
        <w:t>los</w:t>
      </w:r>
      <w:r>
        <w:rPr>
          <w:spacing w:val="34"/>
        </w:rPr>
        <w:t xml:space="preserve"> </w:t>
      </w:r>
      <w:r>
        <w:t>materiales</w:t>
      </w:r>
      <w:r>
        <w:rPr>
          <w:spacing w:val="34"/>
        </w:rPr>
        <w:t xml:space="preserve"> </w:t>
      </w:r>
      <w:r>
        <w:t>que</w:t>
      </w:r>
      <w:r>
        <w:rPr>
          <w:spacing w:val="34"/>
        </w:rPr>
        <w:t xml:space="preserve"> </w:t>
      </w:r>
      <w:r>
        <w:t>estén</w:t>
      </w:r>
      <w:r>
        <w:rPr>
          <w:spacing w:val="31"/>
        </w:rPr>
        <w:t xml:space="preserve"> </w:t>
      </w:r>
      <w:r>
        <w:t>en</w:t>
      </w:r>
      <w:r>
        <w:rPr>
          <w:spacing w:val="36"/>
        </w:rPr>
        <w:t xml:space="preserve"> </w:t>
      </w:r>
      <w:r>
        <w:t>contacto</w:t>
      </w:r>
      <w:r>
        <w:rPr>
          <w:spacing w:val="36"/>
        </w:rPr>
        <w:t xml:space="preserve"> </w:t>
      </w:r>
      <w:r>
        <w:t>con</w:t>
      </w:r>
      <w:r>
        <w:rPr>
          <w:spacing w:val="34"/>
        </w:rPr>
        <w:t xml:space="preserve"> </w:t>
      </w:r>
      <w:r>
        <w:t xml:space="preserve">la </w:t>
      </w:r>
      <w:r>
        <w:rPr>
          <w:spacing w:val="-2"/>
        </w:rPr>
        <w:t>atmosfera.</w:t>
      </w:r>
    </w:p>
    <w:p w14:paraId="0A88B236" w14:textId="77777777" w:rsidR="00C45D54" w:rsidRDefault="00000000">
      <w:pPr>
        <w:pStyle w:val="Textoindependiente"/>
        <w:spacing w:before="120" w:line="268" w:lineRule="auto"/>
        <w:ind w:firstLine="283"/>
      </w:pPr>
      <w:r>
        <w:t>Mantener</w:t>
      </w:r>
      <w:r>
        <w:rPr>
          <w:spacing w:val="40"/>
        </w:rPr>
        <w:t xml:space="preserve"> </w:t>
      </w:r>
      <w:r>
        <w:t>las</w:t>
      </w:r>
      <w:r>
        <w:rPr>
          <w:spacing w:val="40"/>
        </w:rPr>
        <w:t xml:space="preserve"> </w:t>
      </w:r>
      <w:r>
        <w:t>características</w:t>
      </w:r>
      <w:r>
        <w:rPr>
          <w:spacing w:val="40"/>
        </w:rPr>
        <w:t xml:space="preserve"> </w:t>
      </w:r>
      <w:r>
        <w:t>anticorrosivas,</w:t>
      </w:r>
      <w:r>
        <w:rPr>
          <w:spacing w:val="40"/>
        </w:rPr>
        <w:t xml:space="preserve"> </w:t>
      </w:r>
      <w:r>
        <w:t>eléctricas</w:t>
      </w:r>
      <w:r>
        <w:rPr>
          <w:spacing w:val="40"/>
        </w:rPr>
        <w:t xml:space="preserve"> </w:t>
      </w:r>
      <w:r>
        <w:t>y</w:t>
      </w:r>
      <w:r>
        <w:rPr>
          <w:spacing w:val="40"/>
        </w:rPr>
        <w:t xml:space="preserve"> </w:t>
      </w:r>
      <w:r>
        <w:t>mecánicas</w:t>
      </w:r>
      <w:r>
        <w:rPr>
          <w:spacing w:val="40"/>
        </w:rPr>
        <w:t xml:space="preserve"> </w:t>
      </w:r>
      <w:r>
        <w:t>de</w:t>
      </w:r>
      <w:r>
        <w:rPr>
          <w:spacing w:val="40"/>
        </w:rPr>
        <w:t xml:space="preserve"> </w:t>
      </w:r>
      <w:r>
        <w:t>conexión,</w:t>
      </w:r>
      <w:r>
        <w:rPr>
          <w:spacing w:val="40"/>
        </w:rPr>
        <w:t xml:space="preserve"> </w:t>
      </w:r>
      <w:r>
        <w:t>en</w:t>
      </w:r>
      <w:r>
        <w:rPr>
          <w:spacing w:val="40"/>
        </w:rPr>
        <w:t xml:space="preserve"> </w:t>
      </w:r>
      <w:r>
        <w:t>el intervalo de temperatura de operación de las subestaciones.</w:t>
      </w:r>
    </w:p>
    <w:p w14:paraId="39297A90" w14:textId="77777777" w:rsidR="00C45D54" w:rsidRDefault="00000000">
      <w:pPr>
        <w:pStyle w:val="Textoindependiente"/>
        <w:spacing w:before="121"/>
        <w:ind w:left="1754"/>
      </w:pPr>
      <w:r>
        <w:t>No</w:t>
      </w:r>
      <w:r>
        <w:rPr>
          <w:spacing w:val="-5"/>
        </w:rPr>
        <w:t xml:space="preserve"> </w:t>
      </w:r>
      <w:r>
        <w:t xml:space="preserve">ser </w:t>
      </w:r>
      <w:r>
        <w:rPr>
          <w:spacing w:val="-2"/>
        </w:rPr>
        <w:t>tóxicas.</w:t>
      </w:r>
    </w:p>
    <w:p w14:paraId="074FC1F4" w14:textId="77777777" w:rsidR="00C45D54" w:rsidRDefault="00C45D54">
      <w:pPr>
        <w:pStyle w:val="Textoindependiente"/>
        <w:ind w:left="0"/>
      </w:pPr>
    </w:p>
    <w:p w14:paraId="19D066BD" w14:textId="77777777" w:rsidR="00C45D54" w:rsidRDefault="00C45D54">
      <w:pPr>
        <w:pStyle w:val="Textoindependiente"/>
        <w:spacing w:before="37"/>
        <w:ind w:left="0"/>
      </w:pPr>
    </w:p>
    <w:p w14:paraId="6B0223DE" w14:textId="77777777" w:rsidR="00C45D54" w:rsidRDefault="00000000">
      <w:pPr>
        <w:pStyle w:val="Ttulo2"/>
        <w:numPr>
          <w:ilvl w:val="3"/>
          <w:numId w:val="45"/>
        </w:numPr>
        <w:tabs>
          <w:tab w:val="left" w:pos="1202"/>
        </w:tabs>
      </w:pPr>
      <w:bookmarkStart w:id="121" w:name="_bookmark121"/>
      <w:bookmarkEnd w:id="121"/>
      <w:r>
        <w:rPr>
          <w:spacing w:val="-2"/>
        </w:rPr>
        <w:t>SUPERFICIES</w:t>
      </w:r>
    </w:p>
    <w:p w14:paraId="4C26F93A" w14:textId="77777777" w:rsidR="00C45D54" w:rsidRDefault="00000000">
      <w:pPr>
        <w:pStyle w:val="Textoindependiente"/>
        <w:spacing w:before="154" w:line="268" w:lineRule="auto"/>
        <w:ind w:right="336"/>
        <w:jc w:val="both"/>
      </w:pPr>
      <w:r>
        <w:t>Debe</w:t>
      </w:r>
      <w:r>
        <w:rPr>
          <w:spacing w:val="-13"/>
        </w:rPr>
        <w:t xml:space="preserve"> </w:t>
      </w:r>
      <w:r>
        <w:t>asegurarse</w:t>
      </w:r>
      <w:r>
        <w:rPr>
          <w:spacing w:val="-12"/>
        </w:rPr>
        <w:t xml:space="preserve"> </w:t>
      </w:r>
      <w:r>
        <w:t>que</w:t>
      </w:r>
      <w:r>
        <w:rPr>
          <w:spacing w:val="-13"/>
        </w:rPr>
        <w:t xml:space="preserve"> </w:t>
      </w:r>
      <w:r>
        <w:t>la</w:t>
      </w:r>
      <w:r>
        <w:rPr>
          <w:spacing w:val="-12"/>
        </w:rPr>
        <w:t xml:space="preserve"> </w:t>
      </w:r>
      <w:r>
        <w:t>terminación</w:t>
      </w:r>
      <w:r>
        <w:rPr>
          <w:spacing w:val="-13"/>
        </w:rPr>
        <w:t xml:space="preserve"> </w:t>
      </w:r>
      <w:r>
        <w:t>superficial</w:t>
      </w:r>
      <w:r>
        <w:rPr>
          <w:spacing w:val="-12"/>
        </w:rPr>
        <w:t xml:space="preserve"> </w:t>
      </w:r>
      <w:r>
        <w:t>de</w:t>
      </w:r>
      <w:r>
        <w:rPr>
          <w:spacing w:val="-13"/>
        </w:rPr>
        <w:t xml:space="preserve"> </w:t>
      </w:r>
      <w:r>
        <w:t>los</w:t>
      </w:r>
      <w:r>
        <w:rPr>
          <w:spacing w:val="-12"/>
        </w:rPr>
        <w:t xml:space="preserve"> </w:t>
      </w:r>
      <w:r>
        <w:t>conectores</w:t>
      </w:r>
      <w:r>
        <w:rPr>
          <w:spacing w:val="-12"/>
        </w:rPr>
        <w:t xml:space="preserve"> </w:t>
      </w:r>
      <w:r>
        <w:t>presente</w:t>
      </w:r>
      <w:r>
        <w:rPr>
          <w:spacing w:val="-13"/>
        </w:rPr>
        <w:t xml:space="preserve"> </w:t>
      </w:r>
      <w:r>
        <w:t>superficie</w:t>
      </w:r>
      <w:r>
        <w:rPr>
          <w:spacing w:val="-12"/>
        </w:rPr>
        <w:t xml:space="preserve"> </w:t>
      </w:r>
      <w:r>
        <w:t>continua, sin fisuras, ni desprendimiento de capas ni superposición de estratos ni sopladura, etc., debiéndose</w:t>
      </w:r>
      <w:r>
        <w:rPr>
          <w:spacing w:val="-3"/>
        </w:rPr>
        <w:t xml:space="preserve"> </w:t>
      </w:r>
      <w:r>
        <w:t>evitar</w:t>
      </w:r>
      <w:r>
        <w:rPr>
          <w:spacing w:val="-1"/>
        </w:rPr>
        <w:t xml:space="preserve"> </w:t>
      </w:r>
      <w:r>
        <w:t>la</w:t>
      </w:r>
      <w:r>
        <w:rPr>
          <w:spacing w:val="-3"/>
        </w:rPr>
        <w:t xml:space="preserve"> </w:t>
      </w:r>
      <w:r>
        <w:t>presencia</w:t>
      </w:r>
      <w:r>
        <w:rPr>
          <w:spacing w:val="-3"/>
        </w:rPr>
        <w:t xml:space="preserve"> </w:t>
      </w:r>
      <w:r>
        <w:t>de</w:t>
      </w:r>
      <w:r>
        <w:rPr>
          <w:spacing w:val="-1"/>
        </w:rPr>
        <w:t xml:space="preserve"> </w:t>
      </w:r>
      <w:r>
        <w:t>juntas</w:t>
      </w:r>
      <w:r>
        <w:rPr>
          <w:spacing w:val="-4"/>
        </w:rPr>
        <w:t xml:space="preserve"> </w:t>
      </w:r>
      <w:r>
        <w:t>y</w:t>
      </w:r>
      <w:r>
        <w:rPr>
          <w:spacing w:val="-1"/>
        </w:rPr>
        <w:t xml:space="preserve"> </w:t>
      </w:r>
      <w:r>
        <w:t>cantos</w:t>
      </w:r>
      <w:r>
        <w:rPr>
          <w:spacing w:val="-4"/>
        </w:rPr>
        <w:t xml:space="preserve"> </w:t>
      </w:r>
      <w:r>
        <w:t>vivos</w:t>
      </w:r>
      <w:r>
        <w:rPr>
          <w:spacing w:val="-4"/>
        </w:rPr>
        <w:t xml:space="preserve"> </w:t>
      </w:r>
      <w:r>
        <w:t>para</w:t>
      </w:r>
      <w:r>
        <w:rPr>
          <w:spacing w:val="-2"/>
        </w:rPr>
        <w:t xml:space="preserve"> </w:t>
      </w:r>
      <w:r>
        <w:t>evitar</w:t>
      </w:r>
      <w:r>
        <w:rPr>
          <w:spacing w:val="-4"/>
        </w:rPr>
        <w:t xml:space="preserve"> </w:t>
      </w:r>
      <w:r>
        <w:t>fenómenos</w:t>
      </w:r>
      <w:r>
        <w:rPr>
          <w:spacing w:val="-3"/>
        </w:rPr>
        <w:t xml:space="preserve"> </w:t>
      </w:r>
      <w:r>
        <w:t>de</w:t>
      </w:r>
      <w:r>
        <w:rPr>
          <w:spacing w:val="-1"/>
        </w:rPr>
        <w:t xml:space="preserve"> </w:t>
      </w:r>
      <w:r>
        <w:t>efluvios.</w:t>
      </w:r>
      <w:r>
        <w:rPr>
          <w:spacing w:val="-4"/>
        </w:rPr>
        <w:t xml:space="preserve"> </w:t>
      </w:r>
      <w:r>
        <w:t>Las partes</w:t>
      </w:r>
      <w:r>
        <w:rPr>
          <w:spacing w:val="-4"/>
        </w:rPr>
        <w:t xml:space="preserve"> </w:t>
      </w:r>
      <w:r>
        <w:t>en</w:t>
      </w:r>
      <w:r>
        <w:rPr>
          <w:spacing w:val="-2"/>
        </w:rPr>
        <w:t xml:space="preserve"> </w:t>
      </w:r>
      <w:r>
        <w:t>contacto</w:t>
      </w:r>
      <w:r>
        <w:rPr>
          <w:spacing w:val="-2"/>
        </w:rPr>
        <w:t xml:space="preserve"> </w:t>
      </w:r>
      <w:r>
        <w:t>con</w:t>
      </w:r>
      <w:r>
        <w:rPr>
          <w:spacing w:val="-4"/>
        </w:rPr>
        <w:t xml:space="preserve"> </w:t>
      </w:r>
      <w:r>
        <w:t>el</w:t>
      </w:r>
      <w:r>
        <w:rPr>
          <w:spacing w:val="-3"/>
        </w:rPr>
        <w:t xml:space="preserve"> </w:t>
      </w:r>
      <w:r>
        <w:t>conductor</w:t>
      </w:r>
      <w:r>
        <w:rPr>
          <w:spacing w:val="-1"/>
        </w:rPr>
        <w:t xml:space="preserve"> </w:t>
      </w:r>
      <w:r>
        <w:t>o</w:t>
      </w:r>
      <w:r>
        <w:rPr>
          <w:spacing w:val="-5"/>
        </w:rPr>
        <w:t xml:space="preserve"> </w:t>
      </w:r>
      <w:r>
        <w:t>cable</w:t>
      </w:r>
      <w:r>
        <w:rPr>
          <w:spacing w:val="-3"/>
        </w:rPr>
        <w:t xml:space="preserve"> </w:t>
      </w:r>
      <w:r>
        <w:t>estarán</w:t>
      </w:r>
      <w:r>
        <w:rPr>
          <w:spacing w:val="-2"/>
        </w:rPr>
        <w:t xml:space="preserve"> </w:t>
      </w:r>
      <w:r>
        <w:t>cuidadosamente</w:t>
      </w:r>
      <w:r>
        <w:rPr>
          <w:spacing w:val="-4"/>
        </w:rPr>
        <w:t xml:space="preserve"> </w:t>
      </w:r>
      <w:r>
        <w:t>terminadas</w:t>
      </w:r>
      <w:r>
        <w:rPr>
          <w:spacing w:val="-4"/>
        </w:rPr>
        <w:t xml:space="preserve"> </w:t>
      </w:r>
      <w:r>
        <w:t>para</w:t>
      </w:r>
      <w:r>
        <w:rPr>
          <w:spacing w:val="-2"/>
        </w:rPr>
        <w:t xml:space="preserve"> </w:t>
      </w:r>
      <w:r>
        <w:t>que</w:t>
      </w:r>
      <w:r>
        <w:rPr>
          <w:spacing w:val="-3"/>
        </w:rPr>
        <w:t xml:space="preserve"> </w:t>
      </w:r>
      <w:r>
        <w:t>en su superficie no aparezcan rebabas o irregularidades.</w:t>
      </w:r>
    </w:p>
    <w:p w14:paraId="0E341066" w14:textId="77777777" w:rsidR="00C45D54" w:rsidRDefault="00000000">
      <w:pPr>
        <w:pStyle w:val="Textoindependiente"/>
        <w:spacing w:before="121"/>
        <w:jc w:val="both"/>
      </w:pPr>
      <w:r>
        <w:t>Las</w:t>
      </w:r>
      <w:r>
        <w:rPr>
          <w:spacing w:val="-6"/>
        </w:rPr>
        <w:t xml:space="preserve"> </w:t>
      </w:r>
      <w:r>
        <w:t>cabezas</w:t>
      </w:r>
      <w:r>
        <w:rPr>
          <w:spacing w:val="-3"/>
        </w:rPr>
        <w:t xml:space="preserve"> </w:t>
      </w:r>
      <w:r>
        <w:t>de</w:t>
      </w:r>
      <w:r>
        <w:rPr>
          <w:spacing w:val="-5"/>
        </w:rPr>
        <w:t xml:space="preserve"> </w:t>
      </w:r>
      <w:r>
        <w:t>pernos,</w:t>
      </w:r>
      <w:r>
        <w:rPr>
          <w:spacing w:val="-5"/>
        </w:rPr>
        <w:t xml:space="preserve"> </w:t>
      </w:r>
      <w:r>
        <w:t>tuercas</w:t>
      </w:r>
      <w:r>
        <w:rPr>
          <w:spacing w:val="-4"/>
        </w:rPr>
        <w:t xml:space="preserve"> </w:t>
      </w:r>
      <w:r>
        <w:t>y</w:t>
      </w:r>
      <w:r>
        <w:rPr>
          <w:spacing w:val="-4"/>
        </w:rPr>
        <w:t xml:space="preserve"> </w:t>
      </w:r>
      <w:r>
        <w:t>otros</w:t>
      </w:r>
      <w:r>
        <w:rPr>
          <w:spacing w:val="-5"/>
        </w:rPr>
        <w:t xml:space="preserve"> </w:t>
      </w:r>
      <w:r>
        <w:t>elementos</w:t>
      </w:r>
      <w:r>
        <w:rPr>
          <w:spacing w:val="-6"/>
        </w:rPr>
        <w:t xml:space="preserve"> </w:t>
      </w:r>
      <w:r>
        <w:t>deben</w:t>
      </w:r>
      <w:r>
        <w:rPr>
          <w:spacing w:val="-3"/>
        </w:rPr>
        <w:t xml:space="preserve"> </w:t>
      </w:r>
      <w:r>
        <w:t>ser</w:t>
      </w:r>
      <w:r>
        <w:rPr>
          <w:spacing w:val="-5"/>
        </w:rPr>
        <w:t xml:space="preserve"> </w:t>
      </w:r>
      <w:r>
        <w:rPr>
          <w:spacing w:val="-2"/>
        </w:rPr>
        <w:t>redondeadas.</w:t>
      </w:r>
    </w:p>
    <w:p w14:paraId="7E65C2DC" w14:textId="77777777" w:rsidR="00C45D54" w:rsidRDefault="00C45D54">
      <w:pPr>
        <w:pStyle w:val="Textoindependiente"/>
        <w:jc w:val="both"/>
        <w:sectPr w:rsidR="00C45D54">
          <w:pgSz w:w="12240" w:h="15840"/>
          <w:pgMar w:top="2380" w:right="1080" w:bottom="1360" w:left="1080" w:header="759" w:footer="1151" w:gutter="0"/>
          <w:cols w:space="720"/>
        </w:sectPr>
      </w:pPr>
    </w:p>
    <w:p w14:paraId="20F17FC3" w14:textId="77777777" w:rsidR="00C45D54" w:rsidRDefault="00000000">
      <w:pPr>
        <w:pStyle w:val="Ttulo2"/>
        <w:numPr>
          <w:ilvl w:val="3"/>
          <w:numId w:val="45"/>
        </w:numPr>
        <w:tabs>
          <w:tab w:val="left" w:pos="1202"/>
        </w:tabs>
        <w:spacing w:before="57"/>
      </w:pPr>
      <w:bookmarkStart w:id="122" w:name="_bookmark122"/>
      <w:bookmarkEnd w:id="122"/>
      <w:r>
        <w:lastRenderedPageBreak/>
        <w:t>FIJACIÓN</w:t>
      </w:r>
      <w:r>
        <w:rPr>
          <w:spacing w:val="-2"/>
        </w:rPr>
        <w:t xml:space="preserve"> </w:t>
      </w:r>
      <w:r>
        <w:t>DE</w:t>
      </w:r>
      <w:r>
        <w:rPr>
          <w:spacing w:val="-2"/>
        </w:rPr>
        <w:t xml:space="preserve"> </w:t>
      </w:r>
      <w:r>
        <w:t>LOS</w:t>
      </w:r>
      <w:r>
        <w:rPr>
          <w:spacing w:val="-3"/>
        </w:rPr>
        <w:t xml:space="preserve"> </w:t>
      </w:r>
      <w:r>
        <w:t>CONDUCTORES</w:t>
      </w:r>
      <w:r>
        <w:rPr>
          <w:spacing w:val="-4"/>
        </w:rPr>
        <w:t xml:space="preserve"> </w:t>
      </w:r>
      <w:r>
        <w:t>A</w:t>
      </w:r>
      <w:r>
        <w:rPr>
          <w:spacing w:val="-3"/>
        </w:rPr>
        <w:t xml:space="preserve"> </w:t>
      </w:r>
      <w:r>
        <w:t>LOS</w:t>
      </w:r>
      <w:r>
        <w:rPr>
          <w:spacing w:val="-3"/>
        </w:rPr>
        <w:t xml:space="preserve"> </w:t>
      </w:r>
      <w:r>
        <w:rPr>
          <w:spacing w:val="-2"/>
        </w:rPr>
        <w:t>CONECTORES</w:t>
      </w:r>
    </w:p>
    <w:p w14:paraId="6BBF2FD5" w14:textId="77777777" w:rsidR="00C45D54" w:rsidRDefault="00000000">
      <w:pPr>
        <w:pStyle w:val="Textoindependiente"/>
        <w:spacing w:before="156" w:line="268" w:lineRule="auto"/>
        <w:ind w:right="339"/>
        <w:jc w:val="both"/>
      </w:pPr>
      <w:r>
        <w:t>Los</w:t>
      </w:r>
      <w:r>
        <w:rPr>
          <w:spacing w:val="-1"/>
        </w:rPr>
        <w:t xml:space="preserve"> </w:t>
      </w:r>
      <w:r>
        <w:t>conectores</w:t>
      </w:r>
      <w:r>
        <w:rPr>
          <w:spacing w:val="-3"/>
        </w:rPr>
        <w:t xml:space="preserve"> </w:t>
      </w:r>
      <w:r>
        <w:t>tanto</w:t>
      </w:r>
      <w:r>
        <w:rPr>
          <w:spacing w:val="-2"/>
        </w:rPr>
        <w:t xml:space="preserve"> </w:t>
      </w:r>
      <w:r>
        <w:t>a</w:t>
      </w:r>
      <w:r>
        <w:rPr>
          <w:spacing w:val="-2"/>
        </w:rPr>
        <w:t xml:space="preserve"> </w:t>
      </w:r>
      <w:r>
        <w:t>compresión</w:t>
      </w:r>
      <w:r>
        <w:rPr>
          <w:spacing w:val="-1"/>
        </w:rPr>
        <w:t xml:space="preserve"> </w:t>
      </w:r>
      <w:r>
        <w:t>como</w:t>
      </w:r>
      <w:r>
        <w:rPr>
          <w:spacing w:val="-2"/>
        </w:rPr>
        <w:t xml:space="preserve"> </w:t>
      </w:r>
      <w:r>
        <w:t>apernados</w:t>
      </w:r>
      <w:r>
        <w:rPr>
          <w:spacing w:val="-3"/>
        </w:rPr>
        <w:t xml:space="preserve"> </w:t>
      </w:r>
      <w:r>
        <w:t>deberán</w:t>
      </w:r>
      <w:r>
        <w:rPr>
          <w:spacing w:val="-4"/>
        </w:rPr>
        <w:t xml:space="preserve"> </w:t>
      </w:r>
      <w:r>
        <w:t>garantizar</w:t>
      </w:r>
      <w:r>
        <w:rPr>
          <w:spacing w:val="-1"/>
        </w:rPr>
        <w:t xml:space="preserve"> </w:t>
      </w:r>
      <w:r>
        <w:t>simultáneamente</w:t>
      </w:r>
      <w:r>
        <w:rPr>
          <w:spacing w:val="-1"/>
        </w:rPr>
        <w:t xml:space="preserve"> </w:t>
      </w:r>
      <w:r>
        <w:t>las características mecánicas y eléctricas para cada uso en particular, aun en estados límites de tensión mecánica</w:t>
      </w:r>
      <w:r>
        <w:rPr>
          <w:spacing w:val="-5"/>
        </w:rPr>
        <w:t xml:space="preserve"> </w:t>
      </w:r>
      <w:r>
        <w:t>y temperatura. Sus</w:t>
      </w:r>
      <w:r>
        <w:rPr>
          <w:spacing w:val="-2"/>
        </w:rPr>
        <w:t xml:space="preserve"> </w:t>
      </w:r>
      <w:r>
        <w:t>extremidades serán cónicas con superficies</w:t>
      </w:r>
      <w:r>
        <w:rPr>
          <w:spacing w:val="-3"/>
        </w:rPr>
        <w:t xml:space="preserve"> </w:t>
      </w:r>
      <w:r>
        <w:t>de contacto adecuadas que no provoquen daño a los conductores.</w:t>
      </w:r>
    </w:p>
    <w:p w14:paraId="209AEFF9" w14:textId="77777777" w:rsidR="00C45D54" w:rsidRDefault="00000000">
      <w:pPr>
        <w:pStyle w:val="Textoindependiente"/>
        <w:spacing w:before="119" w:line="268" w:lineRule="auto"/>
        <w:ind w:right="337"/>
        <w:jc w:val="both"/>
      </w:pPr>
      <w:r>
        <w:t>El material para los conectores de compresión deberá ser capaz de superar el trabajo en frío del material debido a la compresión. Además, los componentes en compresión del acero deben tener una resistencia al impacto suficiente después de la compresión.</w:t>
      </w:r>
    </w:p>
    <w:p w14:paraId="72F4E504" w14:textId="77777777" w:rsidR="00C45D54" w:rsidRDefault="00000000">
      <w:pPr>
        <w:pStyle w:val="Textoindependiente"/>
        <w:spacing w:before="123" w:line="268" w:lineRule="auto"/>
        <w:ind w:right="332"/>
        <w:jc w:val="both"/>
      </w:pPr>
      <w:r>
        <w:t xml:space="preserve">Para los conectores apernados, el torque de apriete de los pernos se debe indicar obligatoriamente, indicando adjunto a su oferta una tabla de torque para cada conector </w:t>
      </w:r>
      <w:r>
        <w:rPr>
          <w:spacing w:val="-2"/>
        </w:rPr>
        <w:t>pedido.</w:t>
      </w:r>
    </w:p>
    <w:p w14:paraId="3802C82F" w14:textId="77777777" w:rsidR="00C45D54" w:rsidRDefault="00C45D54">
      <w:pPr>
        <w:pStyle w:val="Textoindependiente"/>
        <w:ind w:left="0"/>
      </w:pPr>
    </w:p>
    <w:p w14:paraId="5DC6851F" w14:textId="77777777" w:rsidR="00C45D54" w:rsidRDefault="00C45D54">
      <w:pPr>
        <w:pStyle w:val="Textoindependiente"/>
        <w:spacing w:before="3"/>
        <w:ind w:left="0"/>
      </w:pPr>
    </w:p>
    <w:p w14:paraId="23EDCC22" w14:textId="77777777" w:rsidR="00C45D54" w:rsidRDefault="00000000">
      <w:pPr>
        <w:pStyle w:val="Ttulo2"/>
        <w:numPr>
          <w:ilvl w:val="3"/>
          <w:numId w:val="45"/>
        </w:numPr>
        <w:tabs>
          <w:tab w:val="left" w:pos="1202"/>
        </w:tabs>
      </w:pPr>
      <w:bookmarkStart w:id="123" w:name="_bookmark123"/>
      <w:bookmarkEnd w:id="123"/>
      <w:r>
        <w:t>INSPECCIÓN</w:t>
      </w:r>
      <w:r>
        <w:rPr>
          <w:spacing w:val="-3"/>
        </w:rPr>
        <w:t xml:space="preserve"> </w:t>
      </w:r>
      <w:r>
        <w:t>Y</w:t>
      </w:r>
      <w:r>
        <w:rPr>
          <w:spacing w:val="-3"/>
        </w:rPr>
        <w:t xml:space="preserve"> </w:t>
      </w:r>
      <w:r>
        <w:rPr>
          <w:spacing w:val="-2"/>
        </w:rPr>
        <w:t>PRUEBAS</w:t>
      </w:r>
    </w:p>
    <w:p w14:paraId="74BCEDF8" w14:textId="77777777" w:rsidR="00C45D54" w:rsidRDefault="00000000">
      <w:pPr>
        <w:pStyle w:val="Textoindependiente"/>
        <w:spacing w:before="156" w:line="376" w:lineRule="auto"/>
        <w:ind w:left="1754" w:right="337" w:hanging="284"/>
      </w:pPr>
      <w:r>
        <w:t>Las</w:t>
      </w:r>
      <w:r>
        <w:rPr>
          <w:spacing w:val="-4"/>
        </w:rPr>
        <w:t xml:space="preserve"> </w:t>
      </w:r>
      <w:r>
        <w:t>pruebas</w:t>
      </w:r>
      <w:r>
        <w:rPr>
          <w:spacing w:val="-4"/>
        </w:rPr>
        <w:t xml:space="preserve"> </w:t>
      </w:r>
      <w:r>
        <w:t>se</w:t>
      </w:r>
      <w:r>
        <w:rPr>
          <w:spacing w:val="-3"/>
        </w:rPr>
        <w:t xml:space="preserve"> </w:t>
      </w:r>
      <w:r>
        <w:t>realizarán</w:t>
      </w:r>
      <w:r>
        <w:rPr>
          <w:spacing w:val="-2"/>
        </w:rPr>
        <w:t xml:space="preserve"> </w:t>
      </w:r>
      <w:r>
        <w:t>según</w:t>
      </w:r>
      <w:r>
        <w:rPr>
          <w:spacing w:val="-2"/>
        </w:rPr>
        <w:t xml:space="preserve"> </w:t>
      </w:r>
      <w:r>
        <w:t>la</w:t>
      </w:r>
      <w:r>
        <w:rPr>
          <w:spacing w:val="-3"/>
        </w:rPr>
        <w:t xml:space="preserve"> </w:t>
      </w:r>
      <w:r>
        <w:t>norma</w:t>
      </w:r>
      <w:r>
        <w:rPr>
          <w:spacing w:val="-5"/>
        </w:rPr>
        <w:t xml:space="preserve"> </w:t>
      </w:r>
      <w:r>
        <w:t>Nema</w:t>
      </w:r>
      <w:r>
        <w:rPr>
          <w:spacing w:val="-2"/>
        </w:rPr>
        <w:t xml:space="preserve"> </w:t>
      </w:r>
      <w:r>
        <w:t>CC1</w:t>
      </w:r>
      <w:r>
        <w:rPr>
          <w:spacing w:val="-4"/>
        </w:rPr>
        <w:t xml:space="preserve"> </w:t>
      </w:r>
      <w:r>
        <w:t>en</w:t>
      </w:r>
      <w:r>
        <w:rPr>
          <w:spacing w:val="-4"/>
        </w:rPr>
        <w:t xml:space="preserve"> </w:t>
      </w:r>
      <w:r>
        <w:t>su</w:t>
      </w:r>
      <w:r>
        <w:rPr>
          <w:spacing w:val="-4"/>
        </w:rPr>
        <w:t xml:space="preserve"> </w:t>
      </w:r>
      <w:r>
        <w:t>última</w:t>
      </w:r>
      <w:r>
        <w:rPr>
          <w:spacing w:val="-4"/>
        </w:rPr>
        <w:t xml:space="preserve"> </w:t>
      </w:r>
      <w:r>
        <w:t>edición,</w:t>
      </w:r>
      <w:r>
        <w:rPr>
          <w:spacing w:val="-1"/>
        </w:rPr>
        <w:t xml:space="preserve"> </w:t>
      </w:r>
      <w:r>
        <w:t>las</w:t>
      </w:r>
      <w:r>
        <w:rPr>
          <w:spacing w:val="-4"/>
        </w:rPr>
        <w:t xml:space="preserve"> </w:t>
      </w:r>
      <w:r>
        <w:t>que</w:t>
      </w:r>
      <w:r>
        <w:rPr>
          <w:spacing w:val="-1"/>
        </w:rPr>
        <w:t xml:space="preserve"> </w:t>
      </w:r>
      <w:r>
        <w:t>incluyen: Prueba de aumento de temperatura</w:t>
      </w:r>
    </w:p>
    <w:p w14:paraId="0F023716" w14:textId="77777777" w:rsidR="00C45D54" w:rsidRDefault="00000000">
      <w:pPr>
        <w:pStyle w:val="Textoindependiente"/>
        <w:spacing w:line="376" w:lineRule="auto"/>
        <w:ind w:left="1754" w:right="5024"/>
      </w:pPr>
      <w:r>
        <w:t>Prueba de resistencia a extracción Prueba de Efecto Corona y RIV Prueba</w:t>
      </w:r>
      <w:r>
        <w:rPr>
          <w:spacing w:val="-10"/>
        </w:rPr>
        <w:t xml:space="preserve"> </w:t>
      </w:r>
      <w:r>
        <w:t>de</w:t>
      </w:r>
      <w:r>
        <w:rPr>
          <w:spacing w:val="-9"/>
        </w:rPr>
        <w:t xml:space="preserve"> </w:t>
      </w:r>
      <w:r>
        <w:t>resistencia</w:t>
      </w:r>
      <w:r>
        <w:rPr>
          <w:spacing w:val="-10"/>
        </w:rPr>
        <w:t xml:space="preserve"> </w:t>
      </w:r>
      <w:r>
        <w:t>en</w:t>
      </w:r>
      <w:r>
        <w:rPr>
          <w:spacing w:val="-9"/>
        </w:rPr>
        <w:t xml:space="preserve"> </w:t>
      </w:r>
      <w:proofErr w:type="spellStart"/>
      <w:r>
        <w:t>cantilever</w:t>
      </w:r>
      <w:proofErr w:type="spellEnd"/>
      <w:r>
        <w:t xml:space="preserve"> Prueba de resistencia al torque</w:t>
      </w:r>
    </w:p>
    <w:p w14:paraId="6308015C" w14:textId="77777777" w:rsidR="00C45D54" w:rsidRDefault="00000000">
      <w:pPr>
        <w:pStyle w:val="Textoindependiente"/>
        <w:spacing w:line="374" w:lineRule="auto"/>
        <w:ind w:left="1754" w:right="3777"/>
      </w:pPr>
      <w:r>
        <w:t>Prueba</w:t>
      </w:r>
      <w:r>
        <w:rPr>
          <w:spacing w:val="-6"/>
        </w:rPr>
        <w:t xml:space="preserve"> </w:t>
      </w:r>
      <w:r>
        <w:t>de</w:t>
      </w:r>
      <w:r>
        <w:rPr>
          <w:spacing w:val="-6"/>
        </w:rPr>
        <w:t xml:space="preserve"> </w:t>
      </w:r>
      <w:r>
        <w:t>tracción</w:t>
      </w:r>
      <w:r>
        <w:rPr>
          <w:spacing w:val="-6"/>
        </w:rPr>
        <w:t xml:space="preserve"> </w:t>
      </w:r>
      <w:r>
        <w:t>al</w:t>
      </w:r>
      <w:r>
        <w:rPr>
          <w:spacing w:val="-6"/>
        </w:rPr>
        <w:t xml:space="preserve"> </w:t>
      </w:r>
      <w:r>
        <w:t>acoplamiento</w:t>
      </w:r>
      <w:r>
        <w:rPr>
          <w:spacing w:val="-7"/>
        </w:rPr>
        <w:t xml:space="preserve"> </w:t>
      </w:r>
      <w:r>
        <w:t>de</w:t>
      </w:r>
      <w:r>
        <w:rPr>
          <w:spacing w:val="-4"/>
        </w:rPr>
        <w:t xml:space="preserve"> </w:t>
      </w:r>
      <w:r>
        <w:t>la</w:t>
      </w:r>
      <w:r>
        <w:rPr>
          <w:spacing w:val="-6"/>
        </w:rPr>
        <w:t xml:space="preserve"> </w:t>
      </w:r>
      <w:r>
        <w:t>soldadura Prueba de flexión al acoplamiento de la soldadura</w:t>
      </w:r>
    </w:p>
    <w:p w14:paraId="4529135E" w14:textId="77777777" w:rsidR="00C45D54" w:rsidRDefault="00000000">
      <w:pPr>
        <w:pStyle w:val="Textoindependiente"/>
        <w:spacing w:before="2" w:line="268" w:lineRule="auto"/>
        <w:ind w:right="333"/>
        <w:jc w:val="both"/>
      </w:pPr>
      <w:r>
        <w:t>Con</w:t>
      </w:r>
      <w:r>
        <w:rPr>
          <w:spacing w:val="-2"/>
        </w:rPr>
        <w:t xml:space="preserve"> </w:t>
      </w:r>
      <w:r>
        <w:t>el</w:t>
      </w:r>
      <w:r>
        <w:rPr>
          <w:spacing w:val="-5"/>
        </w:rPr>
        <w:t xml:space="preserve"> </w:t>
      </w:r>
      <w:r>
        <w:t>fin</w:t>
      </w:r>
      <w:r>
        <w:rPr>
          <w:spacing w:val="-2"/>
        </w:rPr>
        <w:t xml:space="preserve"> </w:t>
      </w:r>
      <w:r>
        <w:t>de</w:t>
      </w:r>
      <w:r>
        <w:rPr>
          <w:spacing w:val="-3"/>
        </w:rPr>
        <w:t xml:space="preserve"> </w:t>
      </w:r>
      <w:r>
        <w:t>verificar</w:t>
      </w:r>
      <w:r>
        <w:rPr>
          <w:spacing w:val="-1"/>
        </w:rPr>
        <w:t xml:space="preserve"> </w:t>
      </w:r>
      <w:r>
        <w:t>la</w:t>
      </w:r>
      <w:r>
        <w:rPr>
          <w:spacing w:val="-3"/>
        </w:rPr>
        <w:t xml:space="preserve"> </w:t>
      </w:r>
      <w:r>
        <w:t>calidad</w:t>
      </w:r>
      <w:r>
        <w:rPr>
          <w:spacing w:val="-2"/>
        </w:rPr>
        <w:t xml:space="preserve"> </w:t>
      </w:r>
      <w:r>
        <w:t>de</w:t>
      </w:r>
      <w:r>
        <w:rPr>
          <w:spacing w:val="-1"/>
        </w:rPr>
        <w:t xml:space="preserve"> </w:t>
      </w:r>
      <w:r>
        <w:t>los</w:t>
      </w:r>
      <w:r>
        <w:rPr>
          <w:spacing w:val="-4"/>
        </w:rPr>
        <w:t xml:space="preserve"> </w:t>
      </w:r>
      <w:r>
        <w:t>materiales</w:t>
      </w:r>
      <w:r>
        <w:rPr>
          <w:spacing w:val="-4"/>
        </w:rPr>
        <w:t xml:space="preserve"> </w:t>
      </w:r>
      <w:r>
        <w:t>y</w:t>
      </w:r>
      <w:r>
        <w:rPr>
          <w:spacing w:val="-3"/>
        </w:rPr>
        <w:t xml:space="preserve"> </w:t>
      </w:r>
      <w:r>
        <w:t>funcionamiento</w:t>
      </w:r>
      <w:r>
        <w:rPr>
          <w:spacing w:val="-2"/>
        </w:rPr>
        <w:t xml:space="preserve"> </w:t>
      </w:r>
      <w:r>
        <w:t>del</w:t>
      </w:r>
      <w:r>
        <w:rPr>
          <w:spacing w:val="-3"/>
        </w:rPr>
        <w:t xml:space="preserve"> </w:t>
      </w:r>
      <w:r>
        <w:t>equipo</w:t>
      </w:r>
      <w:r>
        <w:rPr>
          <w:spacing w:val="-4"/>
        </w:rPr>
        <w:t xml:space="preserve"> </w:t>
      </w:r>
      <w:r>
        <w:t>y</w:t>
      </w:r>
      <w:r>
        <w:rPr>
          <w:spacing w:val="-1"/>
        </w:rPr>
        <w:t xml:space="preserve"> </w:t>
      </w:r>
      <w:r>
        <w:t xml:space="preserve">repuestos, EL PROPIETARIO, se reserva el derecho de inspeccionarlos con su personal o sus representantes </w:t>
      </w:r>
      <w:r>
        <w:rPr>
          <w:spacing w:val="-2"/>
        </w:rPr>
        <w:t>autorizados.</w:t>
      </w:r>
    </w:p>
    <w:p w14:paraId="53D8DB08" w14:textId="77777777" w:rsidR="00C45D54" w:rsidRDefault="00000000">
      <w:pPr>
        <w:pStyle w:val="Textoindependiente"/>
        <w:spacing w:before="121" w:line="268" w:lineRule="auto"/>
        <w:ind w:right="333"/>
        <w:jc w:val="both"/>
      </w:pPr>
      <w:r>
        <w:t xml:space="preserve">Las eventuales </w:t>
      </w:r>
      <w:proofErr w:type="spellStart"/>
      <w:r>
        <w:t>reinspecciones</w:t>
      </w:r>
      <w:proofErr w:type="spellEnd"/>
      <w:r>
        <w:t xml:space="preserve"> debido a que el suministro fue presentado con pruebas incompletas, o por falla del suministro probado, o por cualquiera razón que no sea responsabilidad de EL PROPIETARIO, serán de costo y cargo del proveedor.</w:t>
      </w:r>
    </w:p>
    <w:p w14:paraId="4157B299" w14:textId="77777777" w:rsidR="00C45D54" w:rsidRDefault="00C45D54">
      <w:pPr>
        <w:pStyle w:val="Textoindependiente"/>
        <w:ind w:left="0"/>
      </w:pPr>
    </w:p>
    <w:p w14:paraId="5C6B789D" w14:textId="77777777" w:rsidR="00C45D54" w:rsidRDefault="00C45D54">
      <w:pPr>
        <w:pStyle w:val="Textoindependiente"/>
        <w:spacing w:before="5"/>
        <w:ind w:left="0"/>
      </w:pPr>
    </w:p>
    <w:p w14:paraId="21FF017E" w14:textId="77777777" w:rsidR="00C45D54" w:rsidRDefault="00000000">
      <w:pPr>
        <w:pStyle w:val="Ttulo2"/>
        <w:numPr>
          <w:ilvl w:val="1"/>
          <w:numId w:val="45"/>
        </w:numPr>
        <w:tabs>
          <w:tab w:val="left" w:pos="914"/>
        </w:tabs>
        <w:spacing w:before="1"/>
        <w:ind w:left="914" w:hanging="576"/>
      </w:pPr>
      <w:bookmarkStart w:id="124" w:name="_bookmark124"/>
      <w:bookmarkEnd w:id="124"/>
      <w:r>
        <w:t>CANALIZACIONES</w:t>
      </w:r>
      <w:r>
        <w:rPr>
          <w:spacing w:val="-5"/>
        </w:rPr>
        <w:t xml:space="preserve"> </w:t>
      </w:r>
      <w:r>
        <w:t>DE</w:t>
      </w:r>
      <w:r>
        <w:rPr>
          <w:spacing w:val="-4"/>
        </w:rPr>
        <w:t xml:space="preserve"> </w:t>
      </w:r>
      <w:r>
        <w:t>CONTROL</w:t>
      </w:r>
      <w:r>
        <w:rPr>
          <w:spacing w:val="-4"/>
        </w:rPr>
        <w:t xml:space="preserve"> </w:t>
      </w:r>
      <w:r>
        <w:t>Y</w:t>
      </w:r>
      <w:r>
        <w:rPr>
          <w:spacing w:val="-4"/>
        </w:rPr>
        <w:t xml:space="preserve"> </w:t>
      </w:r>
      <w:r>
        <w:rPr>
          <w:spacing w:val="-2"/>
        </w:rPr>
        <w:t>FUERZA</w:t>
      </w:r>
    </w:p>
    <w:p w14:paraId="4EE90C2C" w14:textId="77777777" w:rsidR="00C45D54" w:rsidRDefault="00000000">
      <w:pPr>
        <w:pStyle w:val="Ttulo2"/>
        <w:numPr>
          <w:ilvl w:val="2"/>
          <w:numId w:val="45"/>
        </w:numPr>
        <w:tabs>
          <w:tab w:val="left" w:pos="1471"/>
        </w:tabs>
        <w:spacing w:before="153"/>
      </w:pPr>
      <w:bookmarkStart w:id="125" w:name="_bookmark125"/>
      <w:bookmarkEnd w:id="125"/>
      <w:r>
        <w:t>ALCANCE</w:t>
      </w:r>
      <w:r>
        <w:rPr>
          <w:spacing w:val="-2"/>
        </w:rPr>
        <w:t xml:space="preserve"> </w:t>
      </w:r>
      <w:r>
        <w:t>DEL</w:t>
      </w:r>
      <w:r>
        <w:rPr>
          <w:spacing w:val="-2"/>
        </w:rPr>
        <w:t xml:space="preserve"> SUMINISTRO</w:t>
      </w:r>
    </w:p>
    <w:p w14:paraId="5D84E62C" w14:textId="77777777" w:rsidR="00C45D54" w:rsidRDefault="00000000">
      <w:pPr>
        <w:pStyle w:val="Textoindependiente"/>
        <w:spacing w:before="120" w:line="271" w:lineRule="auto"/>
        <w:ind w:right="340"/>
        <w:jc w:val="both"/>
      </w:pPr>
      <w:r>
        <w:t>Esta especificación se aplicará al suministro de todas las canalizaciones eléctricas que sean necesarias, para la construcción de las obras del presente contrato.</w:t>
      </w:r>
    </w:p>
    <w:p w14:paraId="4E7F1F4B" w14:textId="77777777" w:rsidR="00C45D54" w:rsidRDefault="00C45D54">
      <w:pPr>
        <w:pStyle w:val="Textoindependiente"/>
        <w:spacing w:line="271" w:lineRule="auto"/>
        <w:jc w:val="both"/>
        <w:sectPr w:rsidR="00C45D54">
          <w:pgSz w:w="12240" w:h="15840"/>
          <w:pgMar w:top="2380" w:right="1080" w:bottom="1360" w:left="1080" w:header="759" w:footer="1151" w:gutter="0"/>
          <w:cols w:space="720"/>
        </w:sectPr>
      </w:pPr>
    </w:p>
    <w:p w14:paraId="7DE05D01" w14:textId="77777777" w:rsidR="00C45D54" w:rsidRDefault="00000000">
      <w:pPr>
        <w:pStyle w:val="Ttulo2"/>
        <w:numPr>
          <w:ilvl w:val="2"/>
          <w:numId w:val="45"/>
        </w:numPr>
        <w:tabs>
          <w:tab w:val="left" w:pos="1471"/>
        </w:tabs>
        <w:spacing w:before="57"/>
      </w:pPr>
      <w:bookmarkStart w:id="126" w:name="_bookmark126"/>
      <w:bookmarkEnd w:id="126"/>
      <w:r>
        <w:lastRenderedPageBreak/>
        <w:t>VOLUMEN</w:t>
      </w:r>
      <w:r>
        <w:rPr>
          <w:spacing w:val="-1"/>
        </w:rPr>
        <w:t xml:space="preserve"> </w:t>
      </w:r>
      <w:r>
        <w:t>DEL</w:t>
      </w:r>
      <w:r>
        <w:rPr>
          <w:spacing w:val="-2"/>
        </w:rPr>
        <w:t xml:space="preserve"> SUMINISTRO</w:t>
      </w:r>
    </w:p>
    <w:p w14:paraId="235CEA9F" w14:textId="77777777" w:rsidR="00C45D54" w:rsidRDefault="00000000">
      <w:pPr>
        <w:pStyle w:val="Ttulo2"/>
        <w:numPr>
          <w:ilvl w:val="3"/>
          <w:numId w:val="45"/>
        </w:numPr>
        <w:tabs>
          <w:tab w:val="left" w:pos="1202"/>
        </w:tabs>
        <w:spacing w:before="120"/>
      </w:pPr>
      <w:bookmarkStart w:id="127" w:name="_bookmark127"/>
      <w:bookmarkEnd w:id="127"/>
      <w:r>
        <w:rPr>
          <w:spacing w:val="-2"/>
        </w:rPr>
        <w:t>DESCRIPCIÓN</w:t>
      </w:r>
    </w:p>
    <w:p w14:paraId="3EA1A7F5" w14:textId="77777777" w:rsidR="00C45D54" w:rsidRDefault="00000000">
      <w:pPr>
        <w:pStyle w:val="Textoindependiente"/>
        <w:spacing w:before="156" w:line="268" w:lineRule="auto"/>
        <w:ind w:right="334"/>
        <w:jc w:val="both"/>
      </w:pPr>
      <w:r>
        <w:t>El Adjudicatario</w:t>
      </w:r>
      <w:r>
        <w:rPr>
          <w:spacing w:val="-2"/>
        </w:rPr>
        <w:t xml:space="preserve"> </w:t>
      </w:r>
      <w:r>
        <w:t>deberá suministrar</w:t>
      </w:r>
      <w:r>
        <w:rPr>
          <w:spacing w:val="-2"/>
        </w:rPr>
        <w:t xml:space="preserve"> </w:t>
      </w:r>
      <w:r>
        <w:t>canalizaciones eléctricas a la vista</w:t>
      </w:r>
      <w:r>
        <w:rPr>
          <w:spacing w:val="-4"/>
        </w:rPr>
        <w:t xml:space="preserve"> </w:t>
      </w:r>
      <w:r>
        <w:t>y</w:t>
      </w:r>
      <w:r>
        <w:rPr>
          <w:spacing w:val="-1"/>
        </w:rPr>
        <w:t xml:space="preserve"> </w:t>
      </w:r>
      <w:r>
        <w:t>embutidas,</w:t>
      </w:r>
      <w:r>
        <w:rPr>
          <w:spacing w:val="-1"/>
        </w:rPr>
        <w:t xml:space="preserve"> </w:t>
      </w:r>
      <w:r>
        <w:t>en</w:t>
      </w:r>
      <w:r>
        <w:rPr>
          <w:spacing w:val="-2"/>
        </w:rPr>
        <w:t xml:space="preserve"> </w:t>
      </w:r>
      <w:r>
        <w:t>el caso de ser necesarias, para todos los circuitos eléctricos de corriente continua</w:t>
      </w:r>
      <w:r>
        <w:rPr>
          <w:spacing w:val="-1"/>
        </w:rPr>
        <w:t xml:space="preserve"> </w:t>
      </w:r>
      <w:r>
        <w:t>y corriente alterna en baja tensión, de acuerdo con las obras del presente contrato.</w:t>
      </w:r>
    </w:p>
    <w:p w14:paraId="5AB545CF" w14:textId="77777777" w:rsidR="00C45D54" w:rsidRDefault="00000000">
      <w:pPr>
        <w:pStyle w:val="Textoindependiente"/>
        <w:spacing w:before="120" w:line="271" w:lineRule="auto"/>
        <w:ind w:right="337"/>
        <w:jc w:val="both"/>
      </w:pPr>
      <w:r>
        <w:t>Se deberá incluir en el suministro de canalizaciones, todas las estructuras y cualquier otro elemento de apoyo, sujeción y protección de los cables y conductores eléctricos.</w:t>
      </w:r>
    </w:p>
    <w:p w14:paraId="7743EDF0" w14:textId="77777777" w:rsidR="00C45D54" w:rsidRDefault="00000000">
      <w:pPr>
        <w:pStyle w:val="Textoindependiente"/>
        <w:spacing w:before="116" w:line="268" w:lineRule="auto"/>
        <w:ind w:right="336"/>
        <w:jc w:val="both"/>
      </w:pPr>
      <w:r>
        <w:t>Las</w:t>
      </w:r>
      <w:r>
        <w:rPr>
          <w:spacing w:val="-4"/>
        </w:rPr>
        <w:t xml:space="preserve"> </w:t>
      </w:r>
      <w:r>
        <w:t>cantidades</w:t>
      </w:r>
      <w:r>
        <w:rPr>
          <w:spacing w:val="-4"/>
        </w:rPr>
        <w:t xml:space="preserve"> </w:t>
      </w:r>
      <w:r>
        <w:t>de</w:t>
      </w:r>
      <w:r>
        <w:rPr>
          <w:spacing w:val="-3"/>
        </w:rPr>
        <w:t xml:space="preserve"> </w:t>
      </w:r>
      <w:r>
        <w:t>ductos,</w:t>
      </w:r>
      <w:r>
        <w:rPr>
          <w:spacing w:val="-6"/>
        </w:rPr>
        <w:t xml:space="preserve"> </w:t>
      </w:r>
      <w:r>
        <w:t>bandejas,</w:t>
      </w:r>
      <w:r>
        <w:rPr>
          <w:spacing w:val="-6"/>
        </w:rPr>
        <w:t xml:space="preserve"> </w:t>
      </w:r>
      <w:r>
        <w:t>escalerillas,</w:t>
      </w:r>
      <w:r>
        <w:rPr>
          <w:spacing w:val="-6"/>
        </w:rPr>
        <w:t xml:space="preserve"> </w:t>
      </w:r>
      <w:r>
        <w:t>soportes</w:t>
      </w:r>
      <w:r>
        <w:rPr>
          <w:spacing w:val="-6"/>
        </w:rPr>
        <w:t xml:space="preserve"> </w:t>
      </w:r>
      <w:r>
        <w:t>y</w:t>
      </w:r>
      <w:r>
        <w:rPr>
          <w:spacing w:val="-3"/>
        </w:rPr>
        <w:t xml:space="preserve"> </w:t>
      </w:r>
      <w:r>
        <w:t>en</w:t>
      </w:r>
      <w:r>
        <w:rPr>
          <w:spacing w:val="-4"/>
        </w:rPr>
        <w:t xml:space="preserve"> </w:t>
      </w:r>
      <w:r>
        <w:t>general</w:t>
      </w:r>
      <w:r>
        <w:rPr>
          <w:spacing w:val="-5"/>
        </w:rPr>
        <w:t xml:space="preserve"> </w:t>
      </w:r>
      <w:r>
        <w:t>las</w:t>
      </w:r>
      <w:r>
        <w:rPr>
          <w:spacing w:val="-4"/>
        </w:rPr>
        <w:t xml:space="preserve"> </w:t>
      </w:r>
      <w:r>
        <w:t>cantidades</w:t>
      </w:r>
      <w:r>
        <w:rPr>
          <w:spacing w:val="-6"/>
        </w:rPr>
        <w:t xml:space="preserve"> </w:t>
      </w:r>
      <w:r>
        <w:t>de</w:t>
      </w:r>
      <w:r>
        <w:rPr>
          <w:spacing w:val="-3"/>
        </w:rPr>
        <w:t xml:space="preserve"> </w:t>
      </w:r>
      <w:r>
        <w:t>todos los elementos que se requieran para ejecutar todas las canalizaciones eléctricas incluidas en este</w:t>
      </w:r>
      <w:r>
        <w:rPr>
          <w:spacing w:val="-6"/>
        </w:rPr>
        <w:t xml:space="preserve"> </w:t>
      </w:r>
      <w:r>
        <w:t>Contrato,</w:t>
      </w:r>
      <w:r>
        <w:rPr>
          <w:spacing w:val="-9"/>
        </w:rPr>
        <w:t xml:space="preserve"> </w:t>
      </w:r>
      <w:r>
        <w:t>serán</w:t>
      </w:r>
      <w:r>
        <w:rPr>
          <w:spacing w:val="-7"/>
        </w:rPr>
        <w:t xml:space="preserve"> </w:t>
      </w:r>
      <w:r>
        <w:t>las</w:t>
      </w:r>
      <w:r>
        <w:rPr>
          <w:spacing w:val="-9"/>
        </w:rPr>
        <w:t xml:space="preserve"> </w:t>
      </w:r>
      <w:r>
        <w:t>obtenidas</w:t>
      </w:r>
      <w:r>
        <w:rPr>
          <w:spacing w:val="-9"/>
        </w:rPr>
        <w:t xml:space="preserve"> </w:t>
      </w:r>
      <w:r>
        <w:t>en</w:t>
      </w:r>
      <w:r>
        <w:rPr>
          <w:spacing w:val="-9"/>
        </w:rPr>
        <w:t xml:space="preserve"> </w:t>
      </w:r>
      <w:r>
        <w:t>los</w:t>
      </w:r>
      <w:r>
        <w:rPr>
          <w:spacing w:val="-9"/>
        </w:rPr>
        <w:t xml:space="preserve"> </w:t>
      </w:r>
      <w:r>
        <w:t>estudios</w:t>
      </w:r>
      <w:r>
        <w:rPr>
          <w:spacing w:val="-9"/>
        </w:rPr>
        <w:t xml:space="preserve"> </w:t>
      </w:r>
      <w:r>
        <w:t>de</w:t>
      </w:r>
      <w:r>
        <w:rPr>
          <w:spacing w:val="-8"/>
        </w:rPr>
        <w:t xml:space="preserve"> </w:t>
      </w:r>
      <w:r>
        <w:t>ingeniería</w:t>
      </w:r>
      <w:r>
        <w:rPr>
          <w:spacing w:val="-8"/>
        </w:rPr>
        <w:t xml:space="preserve"> </w:t>
      </w:r>
      <w:r>
        <w:t>de</w:t>
      </w:r>
      <w:r>
        <w:rPr>
          <w:spacing w:val="-9"/>
        </w:rPr>
        <w:t xml:space="preserve"> </w:t>
      </w:r>
      <w:r>
        <w:t>diseño</w:t>
      </w:r>
      <w:r>
        <w:rPr>
          <w:spacing w:val="-8"/>
        </w:rPr>
        <w:t xml:space="preserve"> </w:t>
      </w:r>
      <w:r>
        <w:t>de</w:t>
      </w:r>
      <w:r>
        <w:rPr>
          <w:spacing w:val="-9"/>
        </w:rPr>
        <w:t xml:space="preserve"> </w:t>
      </w:r>
      <w:r>
        <w:t>detalles</w:t>
      </w:r>
      <w:r>
        <w:rPr>
          <w:spacing w:val="-9"/>
        </w:rPr>
        <w:t xml:space="preserve"> </w:t>
      </w:r>
      <w:r>
        <w:t>a</w:t>
      </w:r>
      <w:r>
        <w:rPr>
          <w:spacing w:val="-8"/>
        </w:rPr>
        <w:t xml:space="preserve"> </w:t>
      </w:r>
      <w:r>
        <w:t>realizar por el Adjudicatario.</w:t>
      </w:r>
    </w:p>
    <w:p w14:paraId="040C04EE" w14:textId="77777777" w:rsidR="00C45D54" w:rsidRDefault="00000000">
      <w:pPr>
        <w:pStyle w:val="Textoindependiente"/>
        <w:spacing w:before="122" w:line="268" w:lineRule="auto"/>
        <w:ind w:right="341"/>
        <w:jc w:val="both"/>
      </w:pPr>
      <w:r>
        <w:t>La responsabilidad de definir y completar las características exactas de los materiales corresponderá al Adjudicatario.</w:t>
      </w:r>
    </w:p>
    <w:p w14:paraId="5C25D1EF" w14:textId="77777777" w:rsidR="00C45D54" w:rsidRDefault="00C45D54">
      <w:pPr>
        <w:pStyle w:val="Textoindependiente"/>
        <w:ind w:left="0"/>
      </w:pPr>
    </w:p>
    <w:p w14:paraId="31F3B5DC" w14:textId="77777777" w:rsidR="00C45D54" w:rsidRDefault="00C45D54">
      <w:pPr>
        <w:pStyle w:val="Textoindependiente"/>
        <w:spacing w:before="3"/>
        <w:ind w:left="0"/>
      </w:pPr>
    </w:p>
    <w:p w14:paraId="6D94924F" w14:textId="77777777" w:rsidR="00C45D54" w:rsidRDefault="00000000">
      <w:pPr>
        <w:pStyle w:val="Ttulo2"/>
        <w:numPr>
          <w:ilvl w:val="3"/>
          <w:numId w:val="45"/>
        </w:numPr>
        <w:tabs>
          <w:tab w:val="left" w:pos="1202"/>
        </w:tabs>
        <w:spacing w:before="1"/>
      </w:pPr>
      <w:bookmarkStart w:id="128" w:name="_bookmark128"/>
      <w:bookmarkEnd w:id="128"/>
      <w:r>
        <w:t>ELEMENTOS</w:t>
      </w:r>
      <w:r>
        <w:rPr>
          <w:spacing w:val="-2"/>
        </w:rPr>
        <w:t xml:space="preserve"> </w:t>
      </w:r>
      <w:r>
        <w:t>INCLUIDOS</w:t>
      </w:r>
      <w:r>
        <w:rPr>
          <w:spacing w:val="-5"/>
        </w:rPr>
        <w:t xml:space="preserve"> </w:t>
      </w:r>
      <w:r>
        <w:t>EN</w:t>
      </w:r>
      <w:r>
        <w:rPr>
          <w:spacing w:val="-1"/>
        </w:rPr>
        <w:t xml:space="preserve"> </w:t>
      </w:r>
      <w:r>
        <w:t xml:space="preserve">EL </w:t>
      </w:r>
      <w:r>
        <w:rPr>
          <w:spacing w:val="-2"/>
        </w:rPr>
        <w:t>SUMINISTRO</w:t>
      </w:r>
    </w:p>
    <w:p w14:paraId="77BDD549" w14:textId="77777777" w:rsidR="00C45D54" w:rsidRDefault="00000000">
      <w:pPr>
        <w:pStyle w:val="Textoindependiente"/>
        <w:spacing w:before="155"/>
        <w:jc w:val="both"/>
      </w:pPr>
      <w:r>
        <w:t>Se</w:t>
      </w:r>
      <w:r>
        <w:rPr>
          <w:spacing w:val="-7"/>
        </w:rPr>
        <w:t xml:space="preserve"> </w:t>
      </w:r>
      <w:r>
        <w:t>entiende</w:t>
      </w:r>
      <w:r>
        <w:rPr>
          <w:spacing w:val="-4"/>
        </w:rPr>
        <w:t xml:space="preserve"> </w:t>
      </w:r>
      <w:r>
        <w:t>incluido</w:t>
      </w:r>
      <w:r>
        <w:rPr>
          <w:spacing w:val="-6"/>
        </w:rPr>
        <w:t xml:space="preserve"> </w:t>
      </w:r>
      <w:r>
        <w:t>en</w:t>
      </w:r>
      <w:r>
        <w:rPr>
          <w:spacing w:val="-5"/>
        </w:rPr>
        <w:t xml:space="preserve"> </w:t>
      </w:r>
      <w:r>
        <w:t>el</w:t>
      </w:r>
      <w:r>
        <w:rPr>
          <w:spacing w:val="-5"/>
        </w:rPr>
        <w:t xml:space="preserve"> </w:t>
      </w:r>
      <w:r>
        <w:t>suministro</w:t>
      </w:r>
      <w:r>
        <w:rPr>
          <w:spacing w:val="-3"/>
        </w:rPr>
        <w:t xml:space="preserve"> </w:t>
      </w:r>
      <w:r>
        <w:t>para</w:t>
      </w:r>
      <w:r>
        <w:rPr>
          <w:spacing w:val="-4"/>
        </w:rPr>
        <w:t xml:space="preserve"> </w:t>
      </w:r>
      <w:r>
        <w:t>las</w:t>
      </w:r>
      <w:r>
        <w:rPr>
          <w:spacing w:val="-3"/>
        </w:rPr>
        <w:t xml:space="preserve"> </w:t>
      </w:r>
      <w:r>
        <w:t>canalizaciones,</w:t>
      </w:r>
      <w:r>
        <w:rPr>
          <w:spacing w:val="-2"/>
        </w:rPr>
        <w:t xml:space="preserve"> </w:t>
      </w:r>
      <w:r>
        <w:t>lo</w:t>
      </w:r>
      <w:r>
        <w:rPr>
          <w:spacing w:val="-6"/>
        </w:rPr>
        <w:t xml:space="preserve"> </w:t>
      </w:r>
      <w:r>
        <w:rPr>
          <w:spacing w:val="-2"/>
        </w:rPr>
        <w:t>siguiente:</w:t>
      </w:r>
    </w:p>
    <w:p w14:paraId="48AC43A3" w14:textId="77777777" w:rsidR="00C45D54" w:rsidRDefault="00000000">
      <w:pPr>
        <w:pStyle w:val="Prrafodelista"/>
        <w:numPr>
          <w:ilvl w:val="4"/>
          <w:numId w:val="45"/>
        </w:numPr>
        <w:tabs>
          <w:tab w:val="left" w:pos="2190"/>
        </w:tabs>
        <w:spacing w:before="152"/>
        <w:ind w:left="2190" w:hanging="359"/>
        <w:jc w:val="both"/>
      </w:pPr>
      <w:r>
        <w:t>Todas</w:t>
      </w:r>
      <w:r>
        <w:rPr>
          <w:spacing w:val="-3"/>
        </w:rPr>
        <w:t xml:space="preserve"> </w:t>
      </w:r>
      <w:r>
        <w:t>las</w:t>
      </w:r>
      <w:r>
        <w:rPr>
          <w:spacing w:val="-5"/>
        </w:rPr>
        <w:t xml:space="preserve"> </w:t>
      </w:r>
      <w:r>
        <w:t>pruebas</w:t>
      </w:r>
      <w:r>
        <w:rPr>
          <w:spacing w:val="-4"/>
        </w:rPr>
        <w:t xml:space="preserve"> </w:t>
      </w:r>
      <w:r>
        <w:t>solicitadas</w:t>
      </w:r>
      <w:r>
        <w:rPr>
          <w:spacing w:val="-2"/>
        </w:rPr>
        <w:t xml:space="preserve"> </w:t>
      </w:r>
      <w:r>
        <w:t>en</w:t>
      </w:r>
      <w:r>
        <w:rPr>
          <w:spacing w:val="-4"/>
        </w:rPr>
        <w:t xml:space="preserve"> </w:t>
      </w:r>
      <w:r>
        <w:t>esta</w:t>
      </w:r>
      <w:r>
        <w:rPr>
          <w:spacing w:val="-6"/>
        </w:rPr>
        <w:t xml:space="preserve"> </w:t>
      </w:r>
      <w:r>
        <w:rPr>
          <w:spacing w:val="-2"/>
        </w:rPr>
        <w:t>especificación.</w:t>
      </w:r>
    </w:p>
    <w:p w14:paraId="13AB9045" w14:textId="77777777" w:rsidR="00C45D54" w:rsidRDefault="00000000">
      <w:pPr>
        <w:pStyle w:val="Prrafodelista"/>
        <w:numPr>
          <w:ilvl w:val="4"/>
          <w:numId w:val="45"/>
        </w:numPr>
        <w:tabs>
          <w:tab w:val="left" w:pos="2190"/>
        </w:tabs>
        <w:spacing w:before="32"/>
        <w:ind w:left="2190" w:hanging="359"/>
        <w:jc w:val="both"/>
      </w:pPr>
      <w:r>
        <w:t>Todos</w:t>
      </w:r>
      <w:r>
        <w:rPr>
          <w:spacing w:val="-6"/>
        </w:rPr>
        <w:t xml:space="preserve"> </w:t>
      </w:r>
      <w:r>
        <w:t>los</w:t>
      </w:r>
      <w:r>
        <w:rPr>
          <w:spacing w:val="-5"/>
        </w:rPr>
        <w:t xml:space="preserve"> </w:t>
      </w:r>
      <w:r>
        <w:t>elementos</w:t>
      </w:r>
      <w:r>
        <w:rPr>
          <w:spacing w:val="-5"/>
        </w:rPr>
        <w:t xml:space="preserve"> </w:t>
      </w:r>
      <w:r>
        <w:t>necesarios</w:t>
      </w:r>
      <w:r>
        <w:rPr>
          <w:spacing w:val="-3"/>
        </w:rPr>
        <w:t xml:space="preserve"> </w:t>
      </w:r>
      <w:r>
        <w:t>para</w:t>
      </w:r>
      <w:r>
        <w:rPr>
          <w:spacing w:val="-4"/>
        </w:rPr>
        <w:t xml:space="preserve"> </w:t>
      </w:r>
      <w:r>
        <w:t>el</w:t>
      </w:r>
      <w:r>
        <w:rPr>
          <w:spacing w:val="-6"/>
        </w:rPr>
        <w:t xml:space="preserve"> </w:t>
      </w:r>
      <w:r>
        <w:t>montaje</w:t>
      </w:r>
      <w:r>
        <w:rPr>
          <w:spacing w:val="-5"/>
        </w:rPr>
        <w:t xml:space="preserve"> </w:t>
      </w:r>
      <w:r>
        <w:t>de</w:t>
      </w:r>
      <w:r>
        <w:rPr>
          <w:spacing w:val="-4"/>
        </w:rPr>
        <w:t xml:space="preserve"> </w:t>
      </w:r>
      <w:r>
        <w:t>las</w:t>
      </w:r>
      <w:r>
        <w:rPr>
          <w:spacing w:val="-5"/>
        </w:rPr>
        <w:t xml:space="preserve"> </w:t>
      </w:r>
      <w:r>
        <w:rPr>
          <w:spacing w:val="-2"/>
        </w:rPr>
        <w:t>canalizaciones.</w:t>
      </w:r>
    </w:p>
    <w:p w14:paraId="37CA688E" w14:textId="77777777" w:rsidR="00C45D54" w:rsidRDefault="00000000">
      <w:pPr>
        <w:pStyle w:val="Prrafodelista"/>
        <w:numPr>
          <w:ilvl w:val="4"/>
          <w:numId w:val="45"/>
        </w:numPr>
        <w:tabs>
          <w:tab w:val="left" w:pos="2191"/>
        </w:tabs>
        <w:spacing w:before="34" w:line="266" w:lineRule="auto"/>
        <w:ind w:right="331"/>
        <w:jc w:val="both"/>
      </w:pPr>
      <w:r>
        <w:t xml:space="preserve">Los planos, catálogos, memorias de cálculo, informes de pruebas, manuales de montaje operación y mantenimiento y toda la información técnica solicitada en esta </w:t>
      </w:r>
      <w:r>
        <w:rPr>
          <w:spacing w:val="-2"/>
        </w:rPr>
        <w:t>cláusula.</w:t>
      </w:r>
    </w:p>
    <w:p w14:paraId="6B19DFFB" w14:textId="77777777" w:rsidR="00C45D54" w:rsidRDefault="00000000">
      <w:pPr>
        <w:pStyle w:val="Prrafodelista"/>
        <w:numPr>
          <w:ilvl w:val="4"/>
          <w:numId w:val="45"/>
        </w:numPr>
        <w:tabs>
          <w:tab w:val="left" w:pos="2190"/>
        </w:tabs>
        <w:spacing w:before="9"/>
        <w:ind w:left="2190" w:hanging="359"/>
        <w:jc w:val="both"/>
      </w:pPr>
      <w:r>
        <w:t>Repuestos</w:t>
      </w:r>
      <w:r>
        <w:rPr>
          <w:spacing w:val="-5"/>
        </w:rPr>
        <w:t xml:space="preserve"> </w:t>
      </w:r>
      <w:r>
        <w:t>mínimos</w:t>
      </w:r>
      <w:r>
        <w:rPr>
          <w:spacing w:val="-7"/>
        </w:rPr>
        <w:t xml:space="preserve"> </w:t>
      </w:r>
      <w:r>
        <w:t>recomendados</w:t>
      </w:r>
      <w:r>
        <w:rPr>
          <w:spacing w:val="-4"/>
        </w:rPr>
        <w:t xml:space="preserve"> </w:t>
      </w:r>
      <w:r>
        <w:t>por</w:t>
      </w:r>
      <w:r>
        <w:rPr>
          <w:spacing w:val="-7"/>
        </w:rPr>
        <w:t xml:space="preserve"> </w:t>
      </w:r>
      <w:r>
        <w:t>el</w:t>
      </w:r>
      <w:r>
        <w:rPr>
          <w:spacing w:val="-7"/>
        </w:rPr>
        <w:t xml:space="preserve"> </w:t>
      </w:r>
      <w:r>
        <w:rPr>
          <w:spacing w:val="-2"/>
        </w:rPr>
        <w:t>fabricante.</w:t>
      </w:r>
    </w:p>
    <w:p w14:paraId="5AB29C90" w14:textId="77777777" w:rsidR="00C45D54" w:rsidRDefault="00000000">
      <w:pPr>
        <w:pStyle w:val="Prrafodelista"/>
        <w:numPr>
          <w:ilvl w:val="4"/>
          <w:numId w:val="45"/>
        </w:numPr>
        <w:tabs>
          <w:tab w:val="left" w:pos="2191"/>
        </w:tabs>
        <w:spacing w:before="31" w:line="266" w:lineRule="auto"/>
        <w:ind w:right="340"/>
        <w:jc w:val="both"/>
      </w:pPr>
      <w:r>
        <w:t xml:space="preserve">Herramientas y accesorios especiales de mantenimiento recomendados por el </w:t>
      </w:r>
      <w:r>
        <w:rPr>
          <w:spacing w:val="-2"/>
        </w:rPr>
        <w:t>fabricante.</w:t>
      </w:r>
    </w:p>
    <w:p w14:paraId="112D2E3C" w14:textId="77777777" w:rsidR="00C45D54" w:rsidRDefault="00C45D54">
      <w:pPr>
        <w:pStyle w:val="Textoindependiente"/>
        <w:ind w:left="0"/>
      </w:pPr>
    </w:p>
    <w:p w14:paraId="0D53792F" w14:textId="77777777" w:rsidR="00C45D54" w:rsidRDefault="00C45D54">
      <w:pPr>
        <w:pStyle w:val="Textoindependiente"/>
        <w:spacing w:before="9"/>
        <w:ind w:left="0"/>
      </w:pPr>
    </w:p>
    <w:p w14:paraId="565CBB31" w14:textId="77777777" w:rsidR="00C45D54" w:rsidRDefault="00000000">
      <w:pPr>
        <w:pStyle w:val="Ttulo2"/>
        <w:numPr>
          <w:ilvl w:val="3"/>
          <w:numId w:val="45"/>
        </w:numPr>
        <w:tabs>
          <w:tab w:val="left" w:pos="1202"/>
        </w:tabs>
      </w:pPr>
      <w:bookmarkStart w:id="129" w:name="_bookmark129"/>
      <w:bookmarkEnd w:id="129"/>
      <w:r>
        <w:t>ESPECIFICACIONES</w:t>
      </w:r>
      <w:r>
        <w:rPr>
          <w:spacing w:val="-5"/>
        </w:rPr>
        <w:t xml:space="preserve"> </w:t>
      </w:r>
      <w:r>
        <w:t>Y</w:t>
      </w:r>
      <w:r>
        <w:rPr>
          <w:spacing w:val="-2"/>
        </w:rPr>
        <w:t xml:space="preserve"> </w:t>
      </w:r>
      <w:r>
        <w:t>NORMAS</w:t>
      </w:r>
      <w:r>
        <w:rPr>
          <w:spacing w:val="-4"/>
        </w:rPr>
        <w:t xml:space="preserve"> </w:t>
      </w:r>
      <w:r>
        <w:rPr>
          <w:spacing w:val="-2"/>
        </w:rPr>
        <w:t>APLICABLES</w:t>
      </w:r>
    </w:p>
    <w:p w14:paraId="3E862CB4" w14:textId="77777777" w:rsidR="00C45D54" w:rsidRDefault="00000000">
      <w:pPr>
        <w:pStyle w:val="Textoindependiente"/>
        <w:spacing w:before="156" w:line="271" w:lineRule="auto"/>
        <w:ind w:right="339"/>
        <w:jc w:val="both"/>
      </w:pPr>
      <w:r>
        <w:t>El Adjudicatario deberá suministrar las canalizaciones, conforme a la lista de documentos técnicos y orden de prelación siguiente:</w:t>
      </w:r>
    </w:p>
    <w:p w14:paraId="3C6DD06E" w14:textId="77777777" w:rsidR="00C45D54" w:rsidRDefault="00000000">
      <w:pPr>
        <w:pStyle w:val="Prrafodelista"/>
        <w:numPr>
          <w:ilvl w:val="4"/>
          <w:numId w:val="45"/>
        </w:numPr>
        <w:tabs>
          <w:tab w:val="left" w:pos="2191"/>
        </w:tabs>
        <w:spacing w:before="116"/>
      </w:pPr>
      <w:r>
        <w:t>Estas</w:t>
      </w:r>
      <w:r>
        <w:rPr>
          <w:spacing w:val="-9"/>
        </w:rPr>
        <w:t xml:space="preserve"> </w:t>
      </w:r>
      <w:r>
        <w:t>especificaciones</w:t>
      </w:r>
      <w:r>
        <w:rPr>
          <w:spacing w:val="-6"/>
        </w:rPr>
        <w:t xml:space="preserve"> </w:t>
      </w:r>
      <w:r>
        <w:rPr>
          <w:spacing w:val="-2"/>
        </w:rPr>
        <w:t>técnicas.</w:t>
      </w:r>
    </w:p>
    <w:p w14:paraId="5BE1DA09" w14:textId="77777777" w:rsidR="00C45D54" w:rsidRDefault="00000000">
      <w:pPr>
        <w:pStyle w:val="Prrafodelista"/>
        <w:numPr>
          <w:ilvl w:val="4"/>
          <w:numId w:val="45"/>
        </w:numPr>
        <w:tabs>
          <w:tab w:val="left" w:pos="2191"/>
        </w:tabs>
        <w:spacing w:before="32"/>
      </w:pPr>
      <w:r>
        <w:t>Otras</w:t>
      </w:r>
      <w:r>
        <w:rPr>
          <w:spacing w:val="-4"/>
        </w:rPr>
        <w:t xml:space="preserve"> </w:t>
      </w:r>
      <w:r>
        <w:t>cláusulas</w:t>
      </w:r>
      <w:r>
        <w:rPr>
          <w:spacing w:val="-6"/>
        </w:rPr>
        <w:t xml:space="preserve"> </w:t>
      </w:r>
      <w:r>
        <w:t>de</w:t>
      </w:r>
      <w:r>
        <w:rPr>
          <w:spacing w:val="-5"/>
        </w:rPr>
        <w:t xml:space="preserve"> </w:t>
      </w:r>
      <w:r>
        <w:t>aplicación</w:t>
      </w:r>
      <w:r>
        <w:rPr>
          <w:spacing w:val="-3"/>
        </w:rPr>
        <w:t xml:space="preserve"> </w:t>
      </w:r>
      <w:r>
        <w:t>general</w:t>
      </w:r>
      <w:r>
        <w:rPr>
          <w:spacing w:val="-5"/>
        </w:rPr>
        <w:t xml:space="preserve"> </w:t>
      </w:r>
      <w:r>
        <w:t>del</w:t>
      </w:r>
      <w:r>
        <w:rPr>
          <w:spacing w:val="-5"/>
        </w:rPr>
        <w:t xml:space="preserve"> </w:t>
      </w:r>
      <w:r>
        <w:t>presente</w:t>
      </w:r>
      <w:r>
        <w:rPr>
          <w:spacing w:val="-2"/>
        </w:rPr>
        <w:t xml:space="preserve"> Contrato.</w:t>
      </w:r>
    </w:p>
    <w:p w14:paraId="02766F74" w14:textId="77777777" w:rsidR="00C45D54" w:rsidRDefault="00000000">
      <w:pPr>
        <w:pStyle w:val="Prrafodelista"/>
        <w:numPr>
          <w:ilvl w:val="4"/>
          <w:numId w:val="45"/>
        </w:numPr>
        <w:tabs>
          <w:tab w:val="left" w:pos="2191"/>
        </w:tabs>
        <w:spacing w:before="34"/>
      </w:pPr>
      <w:r>
        <w:t>Especificaciones</w:t>
      </w:r>
      <w:r>
        <w:rPr>
          <w:spacing w:val="-6"/>
        </w:rPr>
        <w:t xml:space="preserve"> </w:t>
      </w:r>
      <w:r>
        <w:t>técnicas</w:t>
      </w:r>
      <w:r>
        <w:rPr>
          <w:spacing w:val="-4"/>
        </w:rPr>
        <w:t xml:space="preserve"> </w:t>
      </w:r>
      <w:r>
        <w:t>de</w:t>
      </w:r>
      <w:r>
        <w:rPr>
          <w:spacing w:val="-4"/>
        </w:rPr>
        <w:t xml:space="preserve"> </w:t>
      </w:r>
      <w:r>
        <w:t>compra</w:t>
      </w:r>
      <w:r>
        <w:rPr>
          <w:spacing w:val="-6"/>
        </w:rPr>
        <w:t xml:space="preserve"> </w:t>
      </w:r>
      <w:r>
        <w:t>confeccionadas</w:t>
      </w:r>
      <w:r>
        <w:rPr>
          <w:spacing w:val="-6"/>
        </w:rPr>
        <w:t xml:space="preserve"> </w:t>
      </w:r>
      <w:r>
        <w:t>por</w:t>
      </w:r>
      <w:r>
        <w:rPr>
          <w:spacing w:val="-6"/>
        </w:rPr>
        <w:t xml:space="preserve"> </w:t>
      </w:r>
      <w:r>
        <w:t>el</w:t>
      </w:r>
      <w:r>
        <w:rPr>
          <w:spacing w:val="-2"/>
        </w:rPr>
        <w:t xml:space="preserve"> Adjudicatario.</w:t>
      </w:r>
    </w:p>
    <w:p w14:paraId="149E6300" w14:textId="77777777" w:rsidR="00C45D54" w:rsidRDefault="00000000">
      <w:pPr>
        <w:pStyle w:val="Prrafodelista"/>
        <w:numPr>
          <w:ilvl w:val="4"/>
          <w:numId w:val="45"/>
        </w:numPr>
        <w:tabs>
          <w:tab w:val="left" w:pos="2191"/>
        </w:tabs>
        <w:spacing w:before="32" w:line="266" w:lineRule="auto"/>
        <w:ind w:right="342"/>
      </w:pPr>
      <w:r>
        <w:t>Las</w:t>
      </w:r>
      <w:r>
        <w:rPr>
          <w:spacing w:val="40"/>
        </w:rPr>
        <w:t xml:space="preserve"> </w:t>
      </w:r>
      <w:r>
        <w:t>normas</w:t>
      </w:r>
      <w:r>
        <w:rPr>
          <w:spacing w:val="40"/>
        </w:rPr>
        <w:t xml:space="preserve"> </w:t>
      </w:r>
      <w:r>
        <w:t>internacionales</w:t>
      </w:r>
      <w:r>
        <w:rPr>
          <w:spacing w:val="40"/>
        </w:rPr>
        <w:t xml:space="preserve"> </w:t>
      </w:r>
      <w:r>
        <w:t>en</w:t>
      </w:r>
      <w:r>
        <w:rPr>
          <w:spacing w:val="40"/>
        </w:rPr>
        <w:t xml:space="preserve"> </w:t>
      </w:r>
      <w:r>
        <w:t>su</w:t>
      </w:r>
      <w:r>
        <w:rPr>
          <w:spacing w:val="40"/>
        </w:rPr>
        <w:t xml:space="preserve"> </w:t>
      </w:r>
      <w:r>
        <w:t>última</w:t>
      </w:r>
      <w:r>
        <w:rPr>
          <w:spacing w:val="40"/>
        </w:rPr>
        <w:t xml:space="preserve"> </w:t>
      </w:r>
      <w:r>
        <w:t>revisión</w:t>
      </w:r>
      <w:r>
        <w:rPr>
          <w:spacing w:val="40"/>
        </w:rPr>
        <w:t xml:space="preserve"> </w:t>
      </w:r>
      <w:r>
        <w:t>vigente,</w:t>
      </w:r>
      <w:r>
        <w:rPr>
          <w:spacing w:val="40"/>
        </w:rPr>
        <w:t xml:space="preserve"> </w:t>
      </w:r>
      <w:r>
        <w:t>que</w:t>
      </w:r>
      <w:r>
        <w:rPr>
          <w:spacing w:val="40"/>
        </w:rPr>
        <w:t xml:space="preserve"> </w:t>
      </w:r>
      <w:r>
        <w:t>son</w:t>
      </w:r>
      <w:r>
        <w:rPr>
          <w:spacing w:val="40"/>
        </w:rPr>
        <w:t xml:space="preserve"> </w:t>
      </w:r>
      <w:r>
        <w:t>citadas</w:t>
      </w:r>
      <w:r>
        <w:rPr>
          <w:spacing w:val="40"/>
        </w:rPr>
        <w:t xml:space="preserve"> </w:t>
      </w:r>
      <w:r>
        <w:t>más</w:t>
      </w:r>
      <w:r>
        <w:rPr>
          <w:spacing w:val="40"/>
        </w:rPr>
        <w:t xml:space="preserve"> </w:t>
      </w:r>
      <w:r>
        <w:rPr>
          <w:spacing w:val="-2"/>
        </w:rPr>
        <w:t>adelante.</w:t>
      </w:r>
    </w:p>
    <w:p w14:paraId="1B48B0C6" w14:textId="77777777" w:rsidR="00C45D54" w:rsidRDefault="00C45D54">
      <w:pPr>
        <w:pStyle w:val="Prrafodelista"/>
        <w:spacing w:line="266" w:lineRule="auto"/>
        <w:sectPr w:rsidR="00C45D54">
          <w:pgSz w:w="12240" w:h="15840"/>
          <w:pgMar w:top="2380" w:right="1080" w:bottom="1360" w:left="1080" w:header="759" w:footer="1151" w:gutter="0"/>
          <w:cols w:space="720"/>
        </w:sectPr>
      </w:pPr>
    </w:p>
    <w:p w14:paraId="4EB26822" w14:textId="77777777" w:rsidR="00C45D54" w:rsidRDefault="00000000">
      <w:pPr>
        <w:pStyle w:val="Textoindependiente"/>
        <w:spacing w:before="57" w:line="268" w:lineRule="auto"/>
        <w:ind w:right="338"/>
        <w:jc w:val="both"/>
      </w:pPr>
      <w:r>
        <w:lastRenderedPageBreak/>
        <w:t>A continuación, se señalan los principales documentos y normas aplicables para</w:t>
      </w:r>
      <w:r>
        <w:rPr>
          <w:spacing w:val="-1"/>
        </w:rPr>
        <w:t xml:space="preserve"> </w:t>
      </w:r>
      <w:r>
        <w:t>el</w:t>
      </w:r>
      <w:r>
        <w:rPr>
          <w:spacing w:val="-1"/>
        </w:rPr>
        <w:t xml:space="preserve"> </w:t>
      </w:r>
      <w:r>
        <w:t>suministro del</w:t>
      </w:r>
      <w:r>
        <w:rPr>
          <w:spacing w:val="-4"/>
        </w:rPr>
        <w:t xml:space="preserve"> </w:t>
      </w:r>
      <w:r>
        <w:t>sistema</w:t>
      </w:r>
      <w:r>
        <w:rPr>
          <w:spacing w:val="-1"/>
        </w:rPr>
        <w:t xml:space="preserve"> </w:t>
      </w:r>
      <w:r>
        <w:t>canalizaciones,</w:t>
      </w:r>
      <w:r>
        <w:rPr>
          <w:spacing w:val="-2"/>
        </w:rPr>
        <w:t xml:space="preserve"> </w:t>
      </w:r>
      <w:r>
        <w:t>sin perjuicio</w:t>
      </w:r>
      <w:r>
        <w:rPr>
          <w:spacing w:val="-1"/>
        </w:rPr>
        <w:t xml:space="preserve"> </w:t>
      </w:r>
      <w:r>
        <w:t>que</w:t>
      </w:r>
      <w:r>
        <w:rPr>
          <w:spacing w:val="-2"/>
        </w:rPr>
        <w:t xml:space="preserve"> </w:t>
      </w:r>
      <w:r>
        <w:t>para</w:t>
      </w:r>
      <w:r>
        <w:rPr>
          <w:spacing w:val="-1"/>
        </w:rPr>
        <w:t xml:space="preserve"> </w:t>
      </w:r>
      <w:r>
        <w:t>algún</w:t>
      </w:r>
      <w:r>
        <w:rPr>
          <w:spacing w:val="-3"/>
        </w:rPr>
        <w:t xml:space="preserve"> </w:t>
      </w:r>
      <w:r>
        <w:t>aspecto</w:t>
      </w:r>
      <w:r>
        <w:rPr>
          <w:spacing w:val="-1"/>
        </w:rPr>
        <w:t xml:space="preserve"> </w:t>
      </w:r>
      <w:r>
        <w:t>no</w:t>
      </w:r>
      <w:r>
        <w:rPr>
          <w:spacing w:val="-1"/>
        </w:rPr>
        <w:t xml:space="preserve"> </w:t>
      </w:r>
      <w:r>
        <w:t>cubierto</w:t>
      </w:r>
      <w:r>
        <w:rPr>
          <w:spacing w:val="-1"/>
        </w:rPr>
        <w:t xml:space="preserve"> </w:t>
      </w:r>
      <w:r>
        <w:t>se apliquen otros documentos</w:t>
      </w:r>
      <w:r>
        <w:rPr>
          <w:spacing w:val="-4"/>
        </w:rPr>
        <w:t xml:space="preserve"> </w:t>
      </w:r>
      <w:r>
        <w:t>del</w:t>
      </w:r>
      <w:r>
        <w:rPr>
          <w:spacing w:val="-5"/>
        </w:rPr>
        <w:t xml:space="preserve"> </w:t>
      </w:r>
      <w:r>
        <w:t>presente</w:t>
      </w:r>
      <w:r>
        <w:rPr>
          <w:spacing w:val="-1"/>
        </w:rPr>
        <w:t xml:space="preserve"> </w:t>
      </w:r>
      <w:r>
        <w:t>Contrato</w:t>
      </w:r>
      <w:r>
        <w:rPr>
          <w:spacing w:val="-2"/>
        </w:rPr>
        <w:t xml:space="preserve"> </w:t>
      </w:r>
      <w:r>
        <w:t>u</w:t>
      </w:r>
      <w:r>
        <w:rPr>
          <w:spacing w:val="-4"/>
        </w:rPr>
        <w:t xml:space="preserve"> </w:t>
      </w:r>
      <w:r>
        <w:t>otras</w:t>
      </w:r>
      <w:r>
        <w:rPr>
          <w:spacing w:val="-2"/>
        </w:rPr>
        <w:t xml:space="preserve"> </w:t>
      </w:r>
      <w:r>
        <w:t>normas</w:t>
      </w:r>
      <w:r>
        <w:rPr>
          <w:spacing w:val="-2"/>
        </w:rPr>
        <w:t xml:space="preserve"> </w:t>
      </w:r>
      <w:r>
        <w:t>internacionales</w:t>
      </w:r>
      <w:r>
        <w:rPr>
          <w:spacing w:val="-2"/>
        </w:rPr>
        <w:t xml:space="preserve"> </w:t>
      </w:r>
      <w:r>
        <w:t>no</w:t>
      </w:r>
      <w:r>
        <w:rPr>
          <w:spacing w:val="-4"/>
        </w:rPr>
        <w:t xml:space="preserve"> </w:t>
      </w:r>
      <w:r>
        <w:t>explícitamente</w:t>
      </w:r>
      <w:r>
        <w:rPr>
          <w:spacing w:val="-1"/>
        </w:rPr>
        <w:t xml:space="preserve"> </w:t>
      </w:r>
      <w:r>
        <w:t>citadas:</w:t>
      </w:r>
    </w:p>
    <w:p w14:paraId="2D51AFC7" w14:textId="77777777" w:rsidR="00C45D54" w:rsidRDefault="00000000">
      <w:pPr>
        <w:pStyle w:val="Prrafodelista"/>
        <w:numPr>
          <w:ilvl w:val="0"/>
          <w:numId w:val="24"/>
        </w:numPr>
        <w:tabs>
          <w:tab w:val="left" w:pos="1761"/>
          <w:tab w:val="left" w:pos="3879"/>
        </w:tabs>
        <w:spacing w:before="120"/>
        <w:ind w:left="1761" w:hanging="290"/>
        <w:jc w:val="both"/>
      </w:pPr>
      <w:r>
        <w:t>NSEG</w:t>
      </w:r>
      <w:r>
        <w:rPr>
          <w:spacing w:val="-5"/>
        </w:rPr>
        <w:t xml:space="preserve"> </w:t>
      </w:r>
      <w:r>
        <w:t>5</w:t>
      </w:r>
      <w:r>
        <w:rPr>
          <w:spacing w:val="-1"/>
        </w:rPr>
        <w:t xml:space="preserve"> </w:t>
      </w:r>
      <w:r>
        <w:t>En</w:t>
      </w:r>
      <w:r>
        <w:rPr>
          <w:spacing w:val="-3"/>
        </w:rPr>
        <w:t xml:space="preserve"> </w:t>
      </w:r>
      <w:r>
        <w:rPr>
          <w:spacing w:val="-7"/>
        </w:rPr>
        <w:t>71</w:t>
      </w:r>
      <w:proofErr w:type="gramStart"/>
      <w:r>
        <w:tab/>
        <w:t>:“</w:t>
      </w:r>
      <w:proofErr w:type="gramEnd"/>
      <w:r>
        <w:t>Electricidad</w:t>
      </w:r>
      <w:r>
        <w:rPr>
          <w:spacing w:val="-9"/>
        </w:rPr>
        <w:t xml:space="preserve"> </w:t>
      </w:r>
      <w:r>
        <w:t>de</w:t>
      </w:r>
      <w:r>
        <w:rPr>
          <w:spacing w:val="-5"/>
        </w:rPr>
        <w:t xml:space="preserve"> </w:t>
      </w:r>
      <w:r>
        <w:t>corrientes</w:t>
      </w:r>
      <w:r>
        <w:rPr>
          <w:spacing w:val="-7"/>
        </w:rPr>
        <w:t xml:space="preserve"> </w:t>
      </w:r>
      <w:r>
        <w:rPr>
          <w:spacing w:val="-2"/>
        </w:rPr>
        <w:t>fuertes.”</w:t>
      </w:r>
    </w:p>
    <w:p w14:paraId="31D12D73" w14:textId="77777777" w:rsidR="00C45D54" w:rsidRDefault="00000000">
      <w:pPr>
        <w:pStyle w:val="Prrafodelista"/>
        <w:numPr>
          <w:ilvl w:val="0"/>
          <w:numId w:val="24"/>
        </w:numPr>
        <w:tabs>
          <w:tab w:val="left" w:pos="1761"/>
          <w:tab w:val="left" w:pos="3879"/>
        </w:tabs>
        <w:spacing w:before="154"/>
        <w:ind w:left="1761" w:hanging="290"/>
        <w:jc w:val="both"/>
      </w:pPr>
      <w:r>
        <w:t>NCH</w:t>
      </w:r>
      <w:r>
        <w:rPr>
          <w:spacing w:val="-3"/>
        </w:rPr>
        <w:t xml:space="preserve"> </w:t>
      </w:r>
      <w:r>
        <w:t>ELEC</w:t>
      </w:r>
      <w:r>
        <w:rPr>
          <w:spacing w:val="-3"/>
        </w:rPr>
        <w:t xml:space="preserve"> </w:t>
      </w:r>
      <w:r>
        <w:rPr>
          <w:spacing w:val="-2"/>
        </w:rPr>
        <w:t>4/2003</w:t>
      </w:r>
      <w:proofErr w:type="gramStart"/>
      <w:r>
        <w:tab/>
        <w:t>:“</w:t>
      </w:r>
      <w:proofErr w:type="gramEnd"/>
      <w:r>
        <w:t>Electricidad</w:t>
      </w:r>
      <w:r>
        <w:rPr>
          <w:spacing w:val="-9"/>
        </w:rPr>
        <w:t xml:space="preserve"> </w:t>
      </w:r>
      <w:r>
        <w:t>Instalaciones</w:t>
      </w:r>
      <w:r>
        <w:rPr>
          <w:spacing w:val="-8"/>
        </w:rPr>
        <w:t xml:space="preserve"> </w:t>
      </w:r>
      <w:r>
        <w:t>de</w:t>
      </w:r>
      <w:r>
        <w:rPr>
          <w:spacing w:val="-2"/>
        </w:rPr>
        <w:t xml:space="preserve"> </w:t>
      </w:r>
      <w:r>
        <w:t>consumo</w:t>
      </w:r>
      <w:r>
        <w:rPr>
          <w:spacing w:val="-4"/>
        </w:rPr>
        <w:t xml:space="preserve"> </w:t>
      </w:r>
      <w:r>
        <w:t>en</w:t>
      </w:r>
      <w:r>
        <w:rPr>
          <w:spacing w:val="-6"/>
        </w:rPr>
        <w:t xml:space="preserve"> </w:t>
      </w:r>
      <w:r>
        <w:t>baja</w:t>
      </w:r>
      <w:r>
        <w:rPr>
          <w:spacing w:val="-4"/>
        </w:rPr>
        <w:t xml:space="preserve"> </w:t>
      </w:r>
      <w:r>
        <w:rPr>
          <w:spacing w:val="-2"/>
        </w:rPr>
        <w:t>tensión”.</w:t>
      </w:r>
    </w:p>
    <w:p w14:paraId="40C96B8B" w14:textId="77777777" w:rsidR="00C45D54" w:rsidRDefault="00000000">
      <w:pPr>
        <w:pStyle w:val="Prrafodelista"/>
        <w:numPr>
          <w:ilvl w:val="0"/>
          <w:numId w:val="24"/>
        </w:numPr>
        <w:tabs>
          <w:tab w:val="left" w:pos="1761"/>
          <w:tab w:val="left" w:pos="3879"/>
        </w:tabs>
        <w:spacing w:before="152"/>
        <w:ind w:left="1761" w:hanging="290"/>
        <w:jc w:val="both"/>
      </w:pPr>
      <w:proofErr w:type="spellStart"/>
      <w:r>
        <w:t>Electrical</w:t>
      </w:r>
      <w:proofErr w:type="spellEnd"/>
      <w:r>
        <w:rPr>
          <w:spacing w:val="-5"/>
        </w:rPr>
        <w:t xml:space="preserve"> </w:t>
      </w:r>
      <w:proofErr w:type="spellStart"/>
      <w:r>
        <w:rPr>
          <w:spacing w:val="-2"/>
        </w:rPr>
        <w:t>Code</w:t>
      </w:r>
      <w:proofErr w:type="spellEnd"/>
      <w:r>
        <w:rPr>
          <w:spacing w:val="-2"/>
        </w:rPr>
        <w:t>,</w:t>
      </w:r>
      <w:proofErr w:type="gramStart"/>
      <w:r>
        <w:tab/>
        <w:t>:“</w:t>
      </w:r>
      <w:proofErr w:type="gramEnd"/>
      <w:r>
        <w:t>Código</w:t>
      </w:r>
      <w:r>
        <w:rPr>
          <w:spacing w:val="-3"/>
        </w:rPr>
        <w:t xml:space="preserve"> </w:t>
      </w:r>
      <w:r>
        <w:rPr>
          <w:spacing w:val="-2"/>
        </w:rPr>
        <w:t>eléctrico”.</w:t>
      </w:r>
    </w:p>
    <w:p w14:paraId="0A2F9A60" w14:textId="77777777" w:rsidR="00C45D54" w:rsidRDefault="00000000">
      <w:pPr>
        <w:pStyle w:val="Prrafodelista"/>
        <w:numPr>
          <w:ilvl w:val="0"/>
          <w:numId w:val="24"/>
        </w:numPr>
        <w:tabs>
          <w:tab w:val="left" w:pos="1761"/>
          <w:tab w:val="left" w:pos="3872"/>
          <w:tab w:val="left" w:pos="3879"/>
        </w:tabs>
        <w:spacing w:before="153" w:line="268" w:lineRule="auto"/>
        <w:ind w:left="3872" w:right="338" w:hanging="2401"/>
      </w:pPr>
      <w:r>
        <w:t>ANSI C80.1</w:t>
      </w:r>
      <w:r>
        <w:tab/>
      </w:r>
      <w:proofErr w:type="gramStart"/>
      <w:r>
        <w:tab/>
        <w:t>:“</w:t>
      </w:r>
      <w:proofErr w:type="spellStart"/>
      <w:proofErr w:type="gramEnd"/>
      <w:r>
        <w:t>Rigid</w:t>
      </w:r>
      <w:proofErr w:type="spellEnd"/>
      <w:r>
        <w:t xml:space="preserve"> Steel Conduit Zinc </w:t>
      </w:r>
      <w:proofErr w:type="spellStart"/>
      <w:r>
        <w:t>Coated</w:t>
      </w:r>
      <w:proofErr w:type="spellEnd"/>
      <w:r>
        <w:t>” ANSI / ASME B 1.20.1 “Ductos Metálicos tipo Conduit”.</w:t>
      </w:r>
    </w:p>
    <w:p w14:paraId="5F421769" w14:textId="77777777" w:rsidR="00C45D54" w:rsidRDefault="00000000">
      <w:pPr>
        <w:pStyle w:val="Prrafodelista"/>
        <w:numPr>
          <w:ilvl w:val="0"/>
          <w:numId w:val="24"/>
        </w:numPr>
        <w:tabs>
          <w:tab w:val="left" w:pos="1761"/>
          <w:tab w:val="left" w:pos="3879"/>
        </w:tabs>
        <w:spacing w:before="119"/>
        <w:ind w:left="1761" w:hanging="290"/>
        <w:jc w:val="both"/>
      </w:pPr>
      <w:r>
        <w:t>IEC</w:t>
      </w:r>
      <w:r>
        <w:rPr>
          <w:spacing w:val="-2"/>
        </w:rPr>
        <w:t xml:space="preserve"> </w:t>
      </w:r>
      <w:r>
        <w:rPr>
          <w:spacing w:val="-5"/>
        </w:rPr>
        <w:t>439</w:t>
      </w:r>
      <w:proofErr w:type="gramStart"/>
      <w:r>
        <w:tab/>
        <w:t>:“</w:t>
      </w:r>
      <w:proofErr w:type="gramEnd"/>
      <w:r>
        <w:t>Bus</w:t>
      </w:r>
      <w:r>
        <w:rPr>
          <w:spacing w:val="-3"/>
        </w:rPr>
        <w:t xml:space="preserve"> </w:t>
      </w:r>
      <w:proofErr w:type="spellStart"/>
      <w:r>
        <w:rPr>
          <w:spacing w:val="-2"/>
        </w:rPr>
        <w:t>Ducts</w:t>
      </w:r>
      <w:proofErr w:type="spellEnd"/>
      <w:r>
        <w:rPr>
          <w:spacing w:val="-2"/>
        </w:rPr>
        <w:t>”.</w:t>
      </w:r>
    </w:p>
    <w:p w14:paraId="0588FC60" w14:textId="77777777" w:rsidR="00C45D54" w:rsidRDefault="00C45D54">
      <w:pPr>
        <w:pStyle w:val="Textoindependiente"/>
        <w:ind w:left="0"/>
      </w:pPr>
    </w:p>
    <w:p w14:paraId="7346B18F" w14:textId="77777777" w:rsidR="00C45D54" w:rsidRDefault="00C45D54">
      <w:pPr>
        <w:pStyle w:val="Textoindependiente"/>
        <w:spacing w:before="37"/>
        <w:ind w:left="0"/>
      </w:pPr>
    </w:p>
    <w:p w14:paraId="7A16AE1C" w14:textId="77777777" w:rsidR="00C45D54" w:rsidRDefault="00000000">
      <w:pPr>
        <w:pStyle w:val="Ttulo2"/>
        <w:numPr>
          <w:ilvl w:val="2"/>
          <w:numId w:val="45"/>
        </w:numPr>
        <w:tabs>
          <w:tab w:val="left" w:pos="1471"/>
        </w:tabs>
      </w:pPr>
      <w:bookmarkStart w:id="130" w:name="_bookmark130"/>
      <w:bookmarkEnd w:id="130"/>
      <w:r>
        <w:t>DISEÑO</w:t>
      </w:r>
      <w:r>
        <w:rPr>
          <w:spacing w:val="-5"/>
        </w:rPr>
        <w:t xml:space="preserve"> </w:t>
      </w:r>
      <w:r>
        <w:rPr>
          <w:spacing w:val="-2"/>
        </w:rPr>
        <w:t>GENERAL</w:t>
      </w:r>
    </w:p>
    <w:p w14:paraId="53226F6B" w14:textId="77777777" w:rsidR="00C45D54" w:rsidRDefault="00000000">
      <w:pPr>
        <w:pStyle w:val="Ttulo2"/>
        <w:numPr>
          <w:ilvl w:val="3"/>
          <w:numId w:val="45"/>
        </w:numPr>
        <w:tabs>
          <w:tab w:val="left" w:pos="1202"/>
        </w:tabs>
        <w:spacing w:before="120"/>
      </w:pPr>
      <w:bookmarkStart w:id="131" w:name="_bookmark131"/>
      <w:bookmarkEnd w:id="131"/>
      <w:r>
        <w:t>COMPONENTES</w:t>
      </w:r>
      <w:r>
        <w:rPr>
          <w:spacing w:val="-3"/>
        </w:rPr>
        <w:t xml:space="preserve"> </w:t>
      </w:r>
      <w:r>
        <w:t>DE</w:t>
      </w:r>
      <w:r>
        <w:rPr>
          <w:spacing w:val="-3"/>
        </w:rPr>
        <w:t xml:space="preserve"> </w:t>
      </w:r>
      <w:r>
        <w:t>LAS</w:t>
      </w:r>
      <w:r>
        <w:rPr>
          <w:spacing w:val="-3"/>
        </w:rPr>
        <w:t xml:space="preserve"> </w:t>
      </w:r>
      <w:r>
        <w:rPr>
          <w:spacing w:val="-2"/>
        </w:rPr>
        <w:t>CANALIZACIÓN</w:t>
      </w:r>
    </w:p>
    <w:p w14:paraId="6B193076" w14:textId="77777777" w:rsidR="00C45D54" w:rsidRDefault="00000000">
      <w:pPr>
        <w:pStyle w:val="Textoindependiente"/>
        <w:spacing w:before="156"/>
        <w:jc w:val="both"/>
      </w:pPr>
      <w:r>
        <w:t>Los</w:t>
      </w:r>
      <w:r>
        <w:rPr>
          <w:spacing w:val="37"/>
        </w:rPr>
        <w:t xml:space="preserve"> </w:t>
      </w:r>
      <w:r>
        <w:t>componentes</w:t>
      </w:r>
      <w:r>
        <w:rPr>
          <w:spacing w:val="37"/>
        </w:rPr>
        <w:t xml:space="preserve"> </w:t>
      </w:r>
      <w:r>
        <w:t>de</w:t>
      </w:r>
      <w:r>
        <w:rPr>
          <w:spacing w:val="40"/>
        </w:rPr>
        <w:t xml:space="preserve"> </w:t>
      </w:r>
      <w:r>
        <w:t>las</w:t>
      </w:r>
      <w:r>
        <w:rPr>
          <w:spacing w:val="38"/>
        </w:rPr>
        <w:t xml:space="preserve"> </w:t>
      </w:r>
      <w:r>
        <w:t>canalizaciones</w:t>
      </w:r>
      <w:r>
        <w:rPr>
          <w:spacing w:val="37"/>
        </w:rPr>
        <w:t xml:space="preserve"> </w:t>
      </w:r>
      <w:r>
        <w:t>eléctricas</w:t>
      </w:r>
      <w:r>
        <w:rPr>
          <w:spacing w:val="38"/>
        </w:rPr>
        <w:t xml:space="preserve"> </w:t>
      </w:r>
      <w:r>
        <w:t>deberán</w:t>
      </w:r>
      <w:r>
        <w:rPr>
          <w:spacing w:val="39"/>
        </w:rPr>
        <w:t xml:space="preserve"> </w:t>
      </w:r>
      <w:r>
        <w:t>cumplir</w:t>
      </w:r>
      <w:r>
        <w:rPr>
          <w:spacing w:val="37"/>
        </w:rPr>
        <w:t xml:space="preserve"> </w:t>
      </w:r>
      <w:r>
        <w:t>con</w:t>
      </w:r>
      <w:r>
        <w:rPr>
          <w:spacing w:val="39"/>
        </w:rPr>
        <w:t xml:space="preserve"> </w:t>
      </w:r>
      <w:r>
        <w:t>lo</w:t>
      </w:r>
      <w:r>
        <w:rPr>
          <w:spacing w:val="37"/>
        </w:rPr>
        <w:t xml:space="preserve"> </w:t>
      </w:r>
      <w:r>
        <w:t>definido</w:t>
      </w:r>
      <w:r>
        <w:rPr>
          <w:spacing w:val="36"/>
        </w:rPr>
        <w:t xml:space="preserve"> </w:t>
      </w:r>
      <w:r>
        <w:t>en</w:t>
      </w:r>
      <w:r>
        <w:rPr>
          <w:spacing w:val="40"/>
        </w:rPr>
        <w:t xml:space="preserve"> </w:t>
      </w:r>
      <w:r>
        <w:rPr>
          <w:spacing w:val="-5"/>
        </w:rPr>
        <w:t>las</w:t>
      </w:r>
    </w:p>
    <w:p w14:paraId="406521D8" w14:textId="77777777" w:rsidR="00C45D54" w:rsidRDefault="00000000">
      <w:pPr>
        <w:pStyle w:val="Textoindependiente"/>
        <w:spacing w:before="34"/>
        <w:jc w:val="both"/>
      </w:pPr>
      <w:r>
        <w:t>Sección</w:t>
      </w:r>
      <w:r>
        <w:rPr>
          <w:spacing w:val="-4"/>
        </w:rPr>
        <w:t xml:space="preserve"> </w:t>
      </w:r>
      <w:r>
        <w:t>03</w:t>
      </w:r>
      <w:r>
        <w:rPr>
          <w:spacing w:val="-6"/>
        </w:rPr>
        <w:t xml:space="preserve"> </w:t>
      </w:r>
      <w:r>
        <w:t>“Diseño</w:t>
      </w:r>
      <w:r>
        <w:rPr>
          <w:spacing w:val="-4"/>
        </w:rPr>
        <w:t xml:space="preserve"> </w:t>
      </w:r>
      <w:r>
        <w:t>de</w:t>
      </w:r>
      <w:r>
        <w:rPr>
          <w:spacing w:val="-3"/>
        </w:rPr>
        <w:t xml:space="preserve"> </w:t>
      </w:r>
      <w:r>
        <w:t>Obras</w:t>
      </w:r>
      <w:r>
        <w:rPr>
          <w:spacing w:val="-4"/>
        </w:rPr>
        <w:t xml:space="preserve"> </w:t>
      </w:r>
      <w:r>
        <w:t>Eléctricas”</w:t>
      </w:r>
      <w:r>
        <w:rPr>
          <w:spacing w:val="-6"/>
        </w:rPr>
        <w:t xml:space="preserve"> </w:t>
      </w:r>
      <w:r>
        <w:t>de</w:t>
      </w:r>
      <w:r>
        <w:rPr>
          <w:spacing w:val="-5"/>
        </w:rPr>
        <w:t xml:space="preserve"> </w:t>
      </w:r>
      <w:r>
        <w:t>estas</w:t>
      </w:r>
      <w:r>
        <w:rPr>
          <w:spacing w:val="-5"/>
        </w:rPr>
        <w:t xml:space="preserve"> </w:t>
      </w:r>
      <w:r>
        <w:rPr>
          <w:spacing w:val="-2"/>
        </w:rPr>
        <w:t>especificaciones.</w:t>
      </w:r>
    </w:p>
    <w:p w14:paraId="02D0226E" w14:textId="77777777" w:rsidR="00C45D54" w:rsidRDefault="00C45D54">
      <w:pPr>
        <w:pStyle w:val="Textoindependiente"/>
        <w:ind w:left="0"/>
      </w:pPr>
    </w:p>
    <w:p w14:paraId="05C589F7" w14:textId="77777777" w:rsidR="00C45D54" w:rsidRDefault="00C45D54">
      <w:pPr>
        <w:pStyle w:val="Textoindependiente"/>
        <w:spacing w:before="34"/>
        <w:ind w:left="0"/>
      </w:pPr>
    </w:p>
    <w:p w14:paraId="064A7E76" w14:textId="77777777" w:rsidR="00C45D54" w:rsidRDefault="00000000">
      <w:pPr>
        <w:pStyle w:val="Ttulo2"/>
        <w:numPr>
          <w:ilvl w:val="3"/>
          <w:numId w:val="45"/>
        </w:numPr>
        <w:tabs>
          <w:tab w:val="left" w:pos="1202"/>
        </w:tabs>
      </w:pPr>
      <w:bookmarkStart w:id="132" w:name="_bookmark132"/>
      <w:bookmarkEnd w:id="132"/>
      <w:r>
        <w:t>CANALETAS</w:t>
      </w:r>
      <w:r>
        <w:rPr>
          <w:spacing w:val="-8"/>
        </w:rPr>
        <w:t xml:space="preserve"> </w:t>
      </w:r>
      <w:r>
        <w:rPr>
          <w:spacing w:val="-2"/>
        </w:rPr>
        <w:t>INTERIORES</w:t>
      </w:r>
    </w:p>
    <w:p w14:paraId="72E22209" w14:textId="77777777" w:rsidR="00C45D54" w:rsidRDefault="00000000">
      <w:pPr>
        <w:pStyle w:val="Textoindependiente"/>
        <w:spacing w:before="156"/>
        <w:jc w:val="both"/>
      </w:pPr>
      <w:r>
        <w:t>El</w:t>
      </w:r>
      <w:r>
        <w:rPr>
          <w:spacing w:val="-6"/>
        </w:rPr>
        <w:t xml:space="preserve"> </w:t>
      </w:r>
      <w:r>
        <w:t>suministro</w:t>
      </w:r>
      <w:r>
        <w:rPr>
          <w:spacing w:val="-6"/>
        </w:rPr>
        <w:t xml:space="preserve"> </w:t>
      </w:r>
      <w:r>
        <w:t>deberá</w:t>
      </w:r>
      <w:r>
        <w:rPr>
          <w:spacing w:val="-6"/>
        </w:rPr>
        <w:t xml:space="preserve"> </w:t>
      </w:r>
      <w:r>
        <w:t>cumplir</w:t>
      </w:r>
      <w:r>
        <w:rPr>
          <w:spacing w:val="-2"/>
        </w:rPr>
        <w:t xml:space="preserve"> </w:t>
      </w:r>
      <w:r>
        <w:t>con</w:t>
      </w:r>
      <w:r>
        <w:rPr>
          <w:spacing w:val="-3"/>
        </w:rPr>
        <w:t xml:space="preserve"> </w:t>
      </w:r>
      <w:r>
        <w:t>lo</w:t>
      </w:r>
      <w:r>
        <w:rPr>
          <w:spacing w:val="-8"/>
        </w:rPr>
        <w:t xml:space="preserve"> </w:t>
      </w:r>
      <w:r>
        <w:t>especificado</w:t>
      </w:r>
      <w:r>
        <w:rPr>
          <w:spacing w:val="-5"/>
        </w:rPr>
        <w:t xml:space="preserve"> </w:t>
      </w:r>
      <w:r>
        <w:t>en</w:t>
      </w:r>
      <w:r>
        <w:rPr>
          <w:spacing w:val="-3"/>
        </w:rPr>
        <w:t xml:space="preserve"> </w:t>
      </w:r>
      <w:r>
        <w:t>la</w:t>
      </w:r>
      <w:r>
        <w:rPr>
          <w:spacing w:val="-7"/>
        </w:rPr>
        <w:t xml:space="preserve"> </w:t>
      </w:r>
      <w:r>
        <w:t>Sección</w:t>
      </w:r>
      <w:r>
        <w:rPr>
          <w:spacing w:val="-5"/>
        </w:rPr>
        <w:t xml:space="preserve"> </w:t>
      </w:r>
      <w:r>
        <w:t>03</w:t>
      </w:r>
      <w:r>
        <w:rPr>
          <w:spacing w:val="-5"/>
        </w:rPr>
        <w:t xml:space="preserve"> </w:t>
      </w:r>
      <w:r>
        <w:t>“diseño</w:t>
      </w:r>
      <w:r>
        <w:rPr>
          <w:spacing w:val="-5"/>
        </w:rPr>
        <w:t xml:space="preserve"> </w:t>
      </w:r>
      <w:r>
        <w:t>de</w:t>
      </w:r>
      <w:r>
        <w:rPr>
          <w:spacing w:val="-4"/>
        </w:rPr>
        <w:t xml:space="preserve"> </w:t>
      </w:r>
      <w:r>
        <w:t>Obras</w:t>
      </w:r>
      <w:r>
        <w:rPr>
          <w:spacing w:val="-4"/>
        </w:rPr>
        <w:t xml:space="preserve"> </w:t>
      </w:r>
      <w:r>
        <w:rPr>
          <w:spacing w:val="-2"/>
        </w:rPr>
        <w:t>Eléctricas”</w:t>
      </w:r>
    </w:p>
    <w:p w14:paraId="6840B885" w14:textId="77777777" w:rsidR="00C45D54" w:rsidRDefault="00000000">
      <w:pPr>
        <w:pStyle w:val="Textoindependiente"/>
        <w:spacing w:before="34"/>
        <w:jc w:val="both"/>
      </w:pPr>
      <w:r>
        <w:t>de</w:t>
      </w:r>
      <w:r>
        <w:rPr>
          <w:spacing w:val="-4"/>
        </w:rPr>
        <w:t xml:space="preserve"> </w:t>
      </w:r>
      <w:r>
        <w:t>estas</w:t>
      </w:r>
      <w:r>
        <w:rPr>
          <w:spacing w:val="-4"/>
        </w:rPr>
        <w:t xml:space="preserve"> </w:t>
      </w:r>
      <w:r>
        <w:rPr>
          <w:spacing w:val="-2"/>
        </w:rPr>
        <w:t>especificaciones.</w:t>
      </w:r>
    </w:p>
    <w:p w14:paraId="15F3A601" w14:textId="77777777" w:rsidR="00C45D54" w:rsidRDefault="00C45D54">
      <w:pPr>
        <w:pStyle w:val="Textoindependiente"/>
        <w:ind w:left="0"/>
      </w:pPr>
    </w:p>
    <w:p w14:paraId="3F34261E" w14:textId="77777777" w:rsidR="00C45D54" w:rsidRDefault="00C45D54">
      <w:pPr>
        <w:pStyle w:val="Textoindependiente"/>
        <w:spacing w:before="34"/>
        <w:ind w:left="0"/>
      </w:pPr>
    </w:p>
    <w:p w14:paraId="4EA717C0" w14:textId="77777777" w:rsidR="00C45D54" w:rsidRDefault="00000000">
      <w:pPr>
        <w:pStyle w:val="Ttulo2"/>
        <w:numPr>
          <w:ilvl w:val="3"/>
          <w:numId w:val="45"/>
        </w:numPr>
        <w:tabs>
          <w:tab w:val="left" w:pos="1202"/>
        </w:tabs>
        <w:spacing w:before="1"/>
      </w:pPr>
      <w:bookmarkStart w:id="133" w:name="_bookmark133"/>
      <w:bookmarkEnd w:id="133"/>
      <w:r>
        <w:rPr>
          <w:spacing w:val="-2"/>
        </w:rPr>
        <w:t>BANDEJAS</w:t>
      </w:r>
    </w:p>
    <w:p w14:paraId="7B470C32" w14:textId="77777777" w:rsidR="00C45D54" w:rsidRDefault="00000000">
      <w:pPr>
        <w:pStyle w:val="Textoindependiente"/>
        <w:spacing w:before="155" w:line="271" w:lineRule="auto"/>
        <w:ind w:right="341"/>
        <w:jc w:val="both"/>
      </w:pPr>
      <w:r>
        <w:t>Las bandejas, como también todos sus soportes y pernos, deberán ser de acero galvanizado en caliente.</w:t>
      </w:r>
    </w:p>
    <w:p w14:paraId="6FABC622" w14:textId="77777777" w:rsidR="00C45D54" w:rsidRDefault="00000000">
      <w:pPr>
        <w:pStyle w:val="Textoindependiente"/>
        <w:spacing w:before="116" w:line="268" w:lineRule="auto"/>
        <w:ind w:right="334"/>
        <w:jc w:val="both"/>
      </w:pPr>
      <w:r>
        <w:t xml:space="preserve">Las bandejas deberán ser diseñadas para tener tapas removibles y podrán ir descubiertas o con la protección de las tapas, dependiendo esto del medio ambiente que encuentren en su </w:t>
      </w:r>
      <w:r>
        <w:rPr>
          <w:spacing w:val="-2"/>
        </w:rPr>
        <w:t>recorrido.</w:t>
      </w:r>
    </w:p>
    <w:p w14:paraId="2BDCFCD1" w14:textId="77777777" w:rsidR="00C45D54" w:rsidRDefault="00000000">
      <w:pPr>
        <w:pStyle w:val="Textoindependiente"/>
        <w:spacing w:before="120"/>
        <w:jc w:val="both"/>
      </w:pPr>
      <w:r>
        <w:t>La</w:t>
      </w:r>
      <w:r>
        <w:rPr>
          <w:spacing w:val="-7"/>
        </w:rPr>
        <w:t xml:space="preserve"> </w:t>
      </w:r>
      <w:r>
        <w:t>solución</w:t>
      </w:r>
      <w:r>
        <w:rPr>
          <w:spacing w:val="-5"/>
        </w:rPr>
        <w:t xml:space="preserve"> </w:t>
      </w:r>
      <w:r>
        <w:t>que</w:t>
      </w:r>
      <w:r>
        <w:rPr>
          <w:spacing w:val="-2"/>
        </w:rPr>
        <w:t xml:space="preserve"> </w:t>
      </w:r>
      <w:r>
        <w:t>se</w:t>
      </w:r>
      <w:r>
        <w:rPr>
          <w:spacing w:val="-2"/>
        </w:rPr>
        <w:t xml:space="preserve"> </w:t>
      </w:r>
      <w:r>
        <w:t>adopte</w:t>
      </w:r>
      <w:r>
        <w:rPr>
          <w:spacing w:val="-2"/>
        </w:rPr>
        <w:t xml:space="preserve"> </w:t>
      </w:r>
      <w:r>
        <w:t>deberá</w:t>
      </w:r>
      <w:r>
        <w:rPr>
          <w:spacing w:val="-4"/>
        </w:rPr>
        <w:t xml:space="preserve"> </w:t>
      </w:r>
      <w:r>
        <w:t>contar</w:t>
      </w:r>
      <w:r>
        <w:rPr>
          <w:spacing w:val="-2"/>
        </w:rPr>
        <w:t xml:space="preserve"> </w:t>
      </w:r>
      <w:r>
        <w:t>con</w:t>
      </w:r>
      <w:r>
        <w:rPr>
          <w:spacing w:val="-3"/>
        </w:rPr>
        <w:t xml:space="preserve"> </w:t>
      </w:r>
      <w:r>
        <w:t>la</w:t>
      </w:r>
      <w:r>
        <w:rPr>
          <w:spacing w:val="-4"/>
        </w:rPr>
        <w:t xml:space="preserve"> </w:t>
      </w:r>
      <w:r>
        <w:t>revisión</w:t>
      </w:r>
      <w:r>
        <w:rPr>
          <w:spacing w:val="-5"/>
        </w:rPr>
        <w:t xml:space="preserve"> </w:t>
      </w:r>
      <w:r>
        <w:t>y</w:t>
      </w:r>
      <w:r>
        <w:rPr>
          <w:spacing w:val="-2"/>
        </w:rPr>
        <w:t xml:space="preserve"> </w:t>
      </w:r>
      <w:r>
        <w:t>observaciones</w:t>
      </w:r>
      <w:r>
        <w:rPr>
          <w:spacing w:val="-5"/>
        </w:rPr>
        <w:t xml:space="preserve"> </w:t>
      </w:r>
      <w:r>
        <w:t>del</w:t>
      </w:r>
      <w:r>
        <w:rPr>
          <w:spacing w:val="-4"/>
        </w:rPr>
        <w:t xml:space="preserve"> </w:t>
      </w:r>
      <w:r>
        <w:t>Ingeniero</w:t>
      </w:r>
      <w:r>
        <w:rPr>
          <w:spacing w:val="-5"/>
        </w:rPr>
        <w:t xml:space="preserve"> </w:t>
      </w:r>
      <w:proofErr w:type="gramStart"/>
      <w:r>
        <w:rPr>
          <w:spacing w:val="-2"/>
        </w:rPr>
        <w:t>Jefe</w:t>
      </w:r>
      <w:proofErr w:type="gramEnd"/>
      <w:r>
        <w:rPr>
          <w:spacing w:val="-2"/>
        </w:rPr>
        <w:t>.</w:t>
      </w:r>
    </w:p>
    <w:p w14:paraId="57DB9825" w14:textId="77777777" w:rsidR="00C45D54" w:rsidRDefault="00000000">
      <w:pPr>
        <w:pStyle w:val="Textoindependiente"/>
        <w:spacing w:before="154" w:line="268" w:lineRule="auto"/>
        <w:ind w:right="336"/>
        <w:jc w:val="both"/>
      </w:pPr>
      <w:r>
        <w:t>Las bandejas llevarán uniones flexibles en aquellos puntos en que crucen juntas de dilatación de la obra civil y donde lo requiera el diseño propio.</w:t>
      </w:r>
    </w:p>
    <w:p w14:paraId="1E68A274"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2F2CFBE8" w14:textId="77777777" w:rsidR="00C45D54" w:rsidRDefault="00000000">
      <w:pPr>
        <w:pStyle w:val="Ttulo2"/>
        <w:numPr>
          <w:ilvl w:val="3"/>
          <w:numId w:val="45"/>
        </w:numPr>
        <w:tabs>
          <w:tab w:val="left" w:pos="1202"/>
        </w:tabs>
        <w:spacing w:before="57"/>
      </w:pPr>
      <w:bookmarkStart w:id="134" w:name="_bookmark134"/>
      <w:bookmarkEnd w:id="134"/>
      <w:r>
        <w:lastRenderedPageBreak/>
        <w:t>ESCALERILLAS</w:t>
      </w:r>
      <w:r>
        <w:rPr>
          <w:spacing w:val="-8"/>
        </w:rPr>
        <w:t xml:space="preserve"> </w:t>
      </w:r>
      <w:r>
        <w:rPr>
          <w:spacing w:val="-2"/>
        </w:rPr>
        <w:t>METÁLICAS</w:t>
      </w:r>
    </w:p>
    <w:p w14:paraId="6BC8BCDC" w14:textId="77777777" w:rsidR="00C45D54" w:rsidRDefault="00000000">
      <w:pPr>
        <w:pStyle w:val="Textoindependiente"/>
        <w:spacing w:before="156" w:line="268" w:lineRule="auto"/>
        <w:ind w:right="343"/>
        <w:jc w:val="both"/>
      </w:pPr>
      <w:r>
        <w:t>Las escalerillas metálicas, como también todos sus soportes y pernos, deberán ser de acero galvanizado en caliente.</w:t>
      </w:r>
    </w:p>
    <w:p w14:paraId="0F022C00" w14:textId="77777777" w:rsidR="00C45D54" w:rsidRDefault="00C45D54">
      <w:pPr>
        <w:pStyle w:val="Textoindependiente"/>
        <w:ind w:left="0"/>
      </w:pPr>
    </w:p>
    <w:p w14:paraId="615EBB03" w14:textId="77777777" w:rsidR="00C45D54" w:rsidRDefault="00C45D54">
      <w:pPr>
        <w:pStyle w:val="Textoindependiente"/>
        <w:spacing w:before="4"/>
        <w:ind w:left="0"/>
      </w:pPr>
    </w:p>
    <w:p w14:paraId="0A395914" w14:textId="77777777" w:rsidR="00C45D54" w:rsidRDefault="00000000">
      <w:pPr>
        <w:pStyle w:val="Ttulo2"/>
        <w:numPr>
          <w:ilvl w:val="3"/>
          <w:numId w:val="45"/>
        </w:numPr>
        <w:tabs>
          <w:tab w:val="left" w:pos="1202"/>
        </w:tabs>
      </w:pPr>
      <w:bookmarkStart w:id="135" w:name="_bookmark135"/>
      <w:bookmarkEnd w:id="135"/>
      <w:r>
        <w:t>DUCTOS</w:t>
      </w:r>
      <w:r>
        <w:rPr>
          <w:spacing w:val="-2"/>
        </w:rPr>
        <w:t xml:space="preserve"> METÁLICO</w:t>
      </w:r>
    </w:p>
    <w:p w14:paraId="551B18D3" w14:textId="77777777" w:rsidR="00C45D54" w:rsidRDefault="00000000">
      <w:pPr>
        <w:pStyle w:val="Textoindependiente"/>
        <w:spacing w:before="156" w:line="268" w:lineRule="auto"/>
        <w:ind w:right="341"/>
        <w:jc w:val="both"/>
      </w:pPr>
      <w:r>
        <w:t>Se aceptarán ductos de acero galvanizado en caliente que cumplan con la norma</w:t>
      </w:r>
      <w:r>
        <w:rPr>
          <w:spacing w:val="-1"/>
        </w:rPr>
        <w:t xml:space="preserve"> </w:t>
      </w:r>
      <w:r>
        <w:t xml:space="preserve">ANSI C.80.1 </w:t>
      </w:r>
      <w:proofErr w:type="spellStart"/>
      <w:r>
        <w:t>Rigid</w:t>
      </w:r>
      <w:proofErr w:type="spellEnd"/>
      <w:r>
        <w:t xml:space="preserve"> Steel Conduit, Zinc </w:t>
      </w:r>
      <w:proofErr w:type="spellStart"/>
      <w:r>
        <w:t>Coated</w:t>
      </w:r>
      <w:proofErr w:type="spellEnd"/>
      <w:r>
        <w:t xml:space="preserve"> y</w:t>
      </w:r>
      <w:r>
        <w:rPr>
          <w:spacing w:val="-1"/>
        </w:rPr>
        <w:t xml:space="preserve"> </w:t>
      </w:r>
      <w:r>
        <w:t>que se suministren con los</w:t>
      </w:r>
      <w:r>
        <w:rPr>
          <w:spacing w:val="-1"/>
        </w:rPr>
        <w:t xml:space="preserve"> </w:t>
      </w:r>
      <w:r>
        <w:t>extremos</w:t>
      </w:r>
      <w:r>
        <w:rPr>
          <w:spacing w:val="-1"/>
        </w:rPr>
        <w:t xml:space="preserve"> </w:t>
      </w:r>
      <w:r>
        <w:t>roscados con hilo NPT (ANSI/ASME B.1.20.1).</w:t>
      </w:r>
    </w:p>
    <w:p w14:paraId="0B943836" w14:textId="77777777" w:rsidR="00C45D54" w:rsidRDefault="00000000">
      <w:pPr>
        <w:pStyle w:val="Textoindependiente"/>
        <w:spacing w:before="120" w:line="271" w:lineRule="auto"/>
        <w:ind w:right="333"/>
        <w:jc w:val="both"/>
      </w:pPr>
      <w:r>
        <w:t>La</w:t>
      </w:r>
      <w:r>
        <w:rPr>
          <w:spacing w:val="-7"/>
        </w:rPr>
        <w:t xml:space="preserve"> </w:t>
      </w:r>
      <w:r>
        <w:t>unión</w:t>
      </w:r>
      <w:r>
        <w:rPr>
          <w:spacing w:val="-8"/>
        </w:rPr>
        <w:t xml:space="preserve"> </w:t>
      </w:r>
      <w:r>
        <w:t>de</w:t>
      </w:r>
      <w:r>
        <w:rPr>
          <w:spacing w:val="-7"/>
        </w:rPr>
        <w:t xml:space="preserve"> </w:t>
      </w:r>
      <w:r>
        <w:t>ductos</w:t>
      </w:r>
      <w:r>
        <w:rPr>
          <w:spacing w:val="-6"/>
        </w:rPr>
        <w:t xml:space="preserve"> </w:t>
      </w:r>
      <w:r>
        <w:t>metálicos</w:t>
      </w:r>
      <w:r>
        <w:rPr>
          <w:spacing w:val="-6"/>
        </w:rPr>
        <w:t xml:space="preserve"> </w:t>
      </w:r>
      <w:r>
        <w:t>tipo</w:t>
      </w:r>
      <w:r>
        <w:rPr>
          <w:spacing w:val="-6"/>
        </w:rPr>
        <w:t xml:space="preserve"> </w:t>
      </w:r>
      <w:proofErr w:type="spellStart"/>
      <w:r>
        <w:t>conduit</w:t>
      </w:r>
      <w:proofErr w:type="spellEnd"/>
      <w:r>
        <w:t>,</w:t>
      </w:r>
      <w:r>
        <w:rPr>
          <w:spacing w:val="-6"/>
        </w:rPr>
        <w:t xml:space="preserve"> </w:t>
      </w:r>
      <w:r>
        <w:t>se</w:t>
      </w:r>
      <w:r>
        <w:rPr>
          <w:spacing w:val="-8"/>
        </w:rPr>
        <w:t xml:space="preserve"> </w:t>
      </w:r>
      <w:r>
        <w:t>hará</w:t>
      </w:r>
      <w:r>
        <w:rPr>
          <w:spacing w:val="-7"/>
        </w:rPr>
        <w:t xml:space="preserve"> </w:t>
      </w:r>
      <w:r>
        <w:t>con</w:t>
      </w:r>
      <w:r>
        <w:rPr>
          <w:spacing w:val="-8"/>
        </w:rPr>
        <w:t xml:space="preserve"> </w:t>
      </w:r>
      <w:r>
        <w:t>coplas</w:t>
      </w:r>
      <w:r>
        <w:rPr>
          <w:spacing w:val="-6"/>
        </w:rPr>
        <w:t xml:space="preserve"> </w:t>
      </w:r>
      <w:r>
        <w:t>con</w:t>
      </w:r>
      <w:r>
        <w:rPr>
          <w:spacing w:val="-6"/>
        </w:rPr>
        <w:t xml:space="preserve"> </w:t>
      </w:r>
      <w:r>
        <w:t>hilo</w:t>
      </w:r>
      <w:r>
        <w:rPr>
          <w:spacing w:val="-7"/>
        </w:rPr>
        <w:t xml:space="preserve"> </w:t>
      </w:r>
      <w:r>
        <w:t>recto</w:t>
      </w:r>
      <w:r>
        <w:rPr>
          <w:spacing w:val="-7"/>
        </w:rPr>
        <w:t xml:space="preserve"> </w:t>
      </w:r>
      <w:r>
        <w:t>NPSC</w:t>
      </w:r>
      <w:r>
        <w:rPr>
          <w:spacing w:val="-9"/>
        </w:rPr>
        <w:t xml:space="preserve"> </w:t>
      </w:r>
      <w:r>
        <w:t xml:space="preserve">(ANSI/ASME </w:t>
      </w:r>
      <w:r>
        <w:rPr>
          <w:spacing w:val="-2"/>
        </w:rPr>
        <w:t>B.1.20.1).</w:t>
      </w:r>
    </w:p>
    <w:p w14:paraId="503D3620" w14:textId="77777777" w:rsidR="00C45D54" w:rsidRDefault="00000000">
      <w:pPr>
        <w:pStyle w:val="Textoindependiente"/>
        <w:spacing w:before="116" w:line="268" w:lineRule="auto"/>
        <w:ind w:right="336"/>
        <w:jc w:val="both"/>
      </w:pPr>
      <w:r>
        <w:t>Los</w:t>
      </w:r>
      <w:r>
        <w:rPr>
          <w:spacing w:val="-9"/>
        </w:rPr>
        <w:t xml:space="preserve"> </w:t>
      </w:r>
      <w:r>
        <w:t>diámetros</w:t>
      </w:r>
      <w:r>
        <w:rPr>
          <w:spacing w:val="-9"/>
        </w:rPr>
        <w:t xml:space="preserve"> </w:t>
      </w:r>
      <w:r>
        <w:t>de</w:t>
      </w:r>
      <w:r>
        <w:rPr>
          <w:spacing w:val="-9"/>
        </w:rPr>
        <w:t xml:space="preserve"> </w:t>
      </w:r>
      <w:r>
        <w:t>los</w:t>
      </w:r>
      <w:r>
        <w:rPr>
          <w:spacing w:val="-11"/>
        </w:rPr>
        <w:t xml:space="preserve"> </w:t>
      </w:r>
      <w:r>
        <w:t>ductos</w:t>
      </w:r>
      <w:r>
        <w:rPr>
          <w:spacing w:val="-9"/>
        </w:rPr>
        <w:t xml:space="preserve"> </w:t>
      </w:r>
      <w:r>
        <w:t>se</w:t>
      </w:r>
      <w:r>
        <w:rPr>
          <w:spacing w:val="-9"/>
        </w:rPr>
        <w:t xml:space="preserve"> </w:t>
      </w:r>
      <w:r>
        <w:t>ajustarán</w:t>
      </w:r>
      <w:r>
        <w:rPr>
          <w:spacing w:val="-10"/>
        </w:rPr>
        <w:t xml:space="preserve"> </w:t>
      </w:r>
      <w:r>
        <w:t>a</w:t>
      </w:r>
      <w:r>
        <w:rPr>
          <w:spacing w:val="-11"/>
        </w:rPr>
        <w:t xml:space="preserve"> </w:t>
      </w:r>
      <w:r>
        <w:t>dimensiones</w:t>
      </w:r>
      <w:r>
        <w:rPr>
          <w:spacing w:val="-11"/>
        </w:rPr>
        <w:t xml:space="preserve"> </w:t>
      </w:r>
      <w:r>
        <w:t>normalizadas</w:t>
      </w:r>
      <w:r>
        <w:rPr>
          <w:spacing w:val="-9"/>
        </w:rPr>
        <w:t xml:space="preserve"> </w:t>
      </w:r>
      <w:r>
        <w:t>con</w:t>
      </w:r>
      <w:r>
        <w:rPr>
          <w:spacing w:val="-10"/>
        </w:rPr>
        <w:t xml:space="preserve"> </w:t>
      </w:r>
      <w:r>
        <w:t>un</w:t>
      </w:r>
      <w:r>
        <w:rPr>
          <w:spacing w:val="-9"/>
        </w:rPr>
        <w:t xml:space="preserve"> </w:t>
      </w:r>
      <w:r>
        <w:t>diámetro</w:t>
      </w:r>
      <w:r>
        <w:rPr>
          <w:spacing w:val="-10"/>
        </w:rPr>
        <w:t xml:space="preserve"> </w:t>
      </w:r>
      <w:r>
        <w:t>mínimo de 1/2".</w:t>
      </w:r>
    </w:p>
    <w:p w14:paraId="5752408A" w14:textId="77777777" w:rsidR="00C45D54" w:rsidRDefault="00C45D54">
      <w:pPr>
        <w:pStyle w:val="Textoindependiente"/>
        <w:ind w:left="0"/>
      </w:pPr>
    </w:p>
    <w:p w14:paraId="0982E2F3" w14:textId="77777777" w:rsidR="00C45D54" w:rsidRDefault="00C45D54">
      <w:pPr>
        <w:pStyle w:val="Textoindependiente"/>
        <w:spacing w:before="3"/>
        <w:ind w:left="0"/>
      </w:pPr>
    </w:p>
    <w:p w14:paraId="7D493E91" w14:textId="77777777" w:rsidR="00C45D54" w:rsidRDefault="00000000">
      <w:pPr>
        <w:pStyle w:val="Ttulo2"/>
        <w:numPr>
          <w:ilvl w:val="3"/>
          <w:numId w:val="45"/>
        </w:numPr>
        <w:tabs>
          <w:tab w:val="left" w:pos="1202"/>
        </w:tabs>
        <w:spacing w:before="1"/>
      </w:pPr>
      <w:bookmarkStart w:id="136" w:name="_bookmark136"/>
      <w:bookmarkEnd w:id="136"/>
      <w:r>
        <w:t>DUCTOS</w:t>
      </w:r>
      <w:r>
        <w:rPr>
          <w:spacing w:val="-2"/>
        </w:rPr>
        <w:t xml:space="preserve"> </w:t>
      </w:r>
      <w:r>
        <w:t>NO</w:t>
      </w:r>
      <w:r>
        <w:rPr>
          <w:spacing w:val="-2"/>
        </w:rPr>
        <w:t xml:space="preserve"> METÁLICOS</w:t>
      </w:r>
    </w:p>
    <w:p w14:paraId="7DF24D03" w14:textId="77777777" w:rsidR="00C45D54" w:rsidRDefault="00000000">
      <w:pPr>
        <w:pStyle w:val="Textoindependiente"/>
        <w:spacing w:before="155" w:line="268" w:lineRule="auto"/>
        <w:ind w:right="333"/>
        <w:jc w:val="both"/>
      </w:pPr>
      <w:r>
        <w:t>Se Podrán usar ductos y accesorios de material no metálico de diseño especial para canalizaciones</w:t>
      </w:r>
      <w:r>
        <w:rPr>
          <w:spacing w:val="-2"/>
        </w:rPr>
        <w:t xml:space="preserve"> </w:t>
      </w:r>
      <w:r>
        <w:t>eléctricas, que resistan la acción de la humedad</w:t>
      </w:r>
      <w:r>
        <w:rPr>
          <w:spacing w:val="-2"/>
        </w:rPr>
        <w:t xml:space="preserve"> </w:t>
      </w:r>
      <w:r>
        <w:t>y agentes químicos.</w:t>
      </w:r>
      <w:r>
        <w:rPr>
          <w:spacing w:val="-1"/>
        </w:rPr>
        <w:t xml:space="preserve"> </w:t>
      </w:r>
      <w:r>
        <w:t>Si se</w:t>
      </w:r>
      <w:r>
        <w:rPr>
          <w:spacing w:val="-1"/>
        </w:rPr>
        <w:t xml:space="preserve"> </w:t>
      </w:r>
      <w:r>
        <w:t>usan en canalizaciones a la vista, deberán ser del tipo incombustible, resistente a impactos, compresiones y deformaciones debidas a las variaciones de temperatura. En el caso de instalaciones en recintos cerrados, no deberán emitir gases tóxicos ni corrosivos.</w:t>
      </w:r>
    </w:p>
    <w:p w14:paraId="53817489" w14:textId="77777777" w:rsidR="00C45D54" w:rsidRDefault="00000000">
      <w:pPr>
        <w:pStyle w:val="Textoindependiente"/>
        <w:spacing w:before="122" w:line="268" w:lineRule="auto"/>
        <w:ind w:right="336"/>
        <w:jc w:val="both"/>
      </w:pPr>
      <w:r>
        <w:t>Además, las instalaciones de ductos no metálicos al</w:t>
      </w:r>
      <w:r>
        <w:rPr>
          <w:spacing w:val="-1"/>
        </w:rPr>
        <w:t xml:space="preserve"> </w:t>
      </w:r>
      <w:proofErr w:type="gramStart"/>
      <w:r>
        <w:t>exterior,</w:t>
      </w:r>
      <w:proofErr w:type="gramEnd"/>
      <w:r>
        <w:t xml:space="preserve"> deberán soportar los efectos de la luz solar y las bajas temperaturas. Para instalaciones subterráneas embutidas o </w:t>
      </w:r>
      <w:proofErr w:type="spellStart"/>
      <w:r>
        <w:t>preembutidas</w:t>
      </w:r>
      <w:proofErr w:type="spellEnd"/>
      <w:r>
        <w:t>, los ductos deberán ser resistentes a las acciones de la humedad, hongos y agentes corrosivos en general. Deberán tener una resistencia mecánica suficiente como para soportar los esfuerzos a que serán sometidos durante su manipulación, montaje y uso. En instalaciones</w:t>
      </w:r>
      <w:r>
        <w:rPr>
          <w:spacing w:val="-5"/>
        </w:rPr>
        <w:t xml:space="preserve"> </w:t>
      </w:r>
      <w:r>
        <w:t>subterráneas,</w:t>
      </w:r>
      <w:r>
        <w:rPr>
          <w:spacing w:val="-7"/>
        </w:rPr>
        <w:t xml:space="preserve"> </w:t>
      </w:r>
      <w:r>
        <w:t>deberán</w:t>
      </w:r>
      <w:r>
        <w:rPr>
          <w:spacing w:val="-5"/>
        </w:rPr>
        <w:t xml:space="preserve"> </w:t>
      </w:r>
      <w:r>
        <w:t>ser</w:t>
      </w:r>
      <w:r>
        <w:rPr>
          <w:spacing w:val="-5"/>
        </w:rPr>
        <w:t xml:space="preserve"> </w:t>
      </w:r>
      <w:r>
        <w:t>capaces</w:t>
      </w:r>
      <w:r>
        <w:rPr>
          <w:spacing w:val="-5"/>
        </w:rPr>
        <w:t xml:space="preserve"> </w:t>
      </w:r>
      <w:r>
        <w:t>de</w:t>
      </w:r>
      <w:r>
        <w:rPr>
          <w:spacing w:val="-6"/>
        </w:rPr>
        <w:t xml:space="preserve"> </w:t>
      </w:r>
      <w:r>
        <w:t>soportar</w:t>
      </w:r>
      <w:r>
        <w:rPr>
          <w:spacing w:val="-5"/>
        </w:rPr>
        <w:t xml:space="preserve"> </w:t>
      </w:r>
      <w:r>
        <w:t>las</w:t>
      </w:r>
      <w:r>
        <w:rPr>
          <w:spacing w:val="-5"/>
        </w:rPr>
        <w:t xml:space="preserve"> </w:t>
      </w:r>
      <w:r>
        <w:t>cargas</w:t>
      </w:r>
      <w:r>
        <w:rPr>
          <w:spacing w:val="-5"/>
        </w:rPr>
        <w:t xml:space="preserve"> </w:t>
      </w:r>
      <w:r>
        <w:t>a</w:t>
      </w:r>
      <w:r>
        <w:rPr>
          <w:spacing w:val="-6"/>
        </w:rPr>
        <w:t xml:space="preserve"> </w:t>
      </w:r>
      <w:r>
        <w:t>que</w:t>
      </w:r>
      <w:r>
        <w:rPr>
          <w:spacing w:val="-6"/>
        </w:rPr>
        <w:t xml:space="preserve"> </w:t>
      </w:r>
      <w:r>
        <w:t>serán</w:t>
      </w:r>
      <w:r>
        <w:rPr>
          <w:spacing w:val="-7"/>
        </w:rPr>
        <w:t xml:space="preserve"> </w:t>
      </w:r>
      <w:r>
        <w:t>sometidos después de su instalación.</w:t>
      </w:r>
    </w:p>
    <w:p w14:paraId="28607CC5" w14:textId="77777777" w:rsidR="00C45D54" w:rsidRDefault="00C45D54">
      <w:pPr>
        <w:pStyle w:val="Textoindependiente"/>
        <w:ind w:left="0"/>
      </w:pPr>
    </w:p>
    <w:p w14:paraId="189F529B" w14:textId="77777777" w:rsidR="00C45D54" w:rsidRDefault="00C45D54">
      <w:pPr>
        <w:pStyle w:val="Textoindependiente"/>
        <w:spacing w:before="7"/>
        <w:ind w:left="0"/>
      </w:pPr>
    </w:p>
    <w:p w14:paraId="3330D143" w14:textId="77777777" w:rsidR="00C45D54" w:rsidRDefault="00000000">
      <w:pPr>
        <w:pStyle w:val="Ttulo2"/>
        <w:numPr>
          <w:ilvl w:val="3"/>
          <w:numId w:val="45"/>
        </w:numPr>
        <w:tabs>
          <w:tab w:val="left" w:pos="1202"/>
        </w:tabs>
      </w:pPr>
      <w:bookmarkStart w:id="137" w:name="_bookmark137"/>
      <w:bookmarkEnd w:id="137"/>
      <w:r>
        <w:t>DUCTOS</w:t>
      </w:r>
      <w:r>
        <w:rPr>
          <w:spacing w:val="-3"/>
        </w:rPr>
        <w:t xml:space="preserve"> </w:t>
      </w:r>
      <w:r>
        <w:rPr>
          <w:spacing w:val="-2"/>
        </w:rPr>
        <w:t>PLÁSTICOS</w:t>
      </w:r>
    </w:p>
    <w:p w14:paraId="72D8BFB8" w14:textId="77777777" w:rsidR="00C45D54" w:rsidRDefault="00000000">
      <w:pPr>
        <w:pStyle w:val="Textoindependiente"/>
        <w:spacing w:before="154" w:line="271" w:lineRule="auto"/>
        <w:ind w:right="333"/>
        <w:jc w:val="both"/>
      </w:pPr>
      <w:r>
        <w:t>Quedarán expresamente excluidos ductos rígidos o flexibles de material combustible como PVC y otros, inclusive al interior de equipos principales, tales como, transformadores, etc.</w:t>
      </w:r>
    </w:p>
    <w:p w14:paraId="003FE185" w14:textId="77777777" w:rsidR="00C45D54" w:rsidRDefault="00000000">
      <w:pPr>
        <w:pStyle w:val="Textoindependiente"/>
        <w:spacing w:before="115" w:line="271" w:lineRule="auto"/>
        <w:ind w:right="335"/>
        <w:jc w:val="both"/>
      </w:pPr>
      <w:r>
        <w:t>Serán aceptables los ductos de cloruro de polivinilo rígido de alto impacto, para uso eléctrico (PVC</w:t>
      </w:r>
      <w:r>
        <w:rPr>
          <w:spacing w:val="18"/>
        </w:rPr>
        <w:t xml:space="preserve"> </w:t>
      </w:r>
      <w:proofErr w:type="spellStart"/>
      <w:r>
        <w:t>conduit</w:t>
      </w:r>
      <w:proofErr w:type="spellEnd"/>
      <w:r>
        <w:t>)</w:t>
      </w:r>
      <w:r>
        <w:rPr>
          <w:spacing w:val="21"/>
        </w:rPr>
        <w:t xml:space="preserve"> </w:t>
      </w:r>
      <w:r>
        <w:t>como</w:t>
      </w:r>
      <w:r>
        <w:rPr>
          <w:spacing w:val="19"/>
        </w:rPr>
        <w:t xml:space="preserve"> </w:t>
      </w:r>
      <w:r>
        <w:t>mínimo</w:t>
      </w:r>
      <w:r>
        <w:rPr>
          <w:spacing w:val="21"/>
        </w:rPr>
        <w:t xml:space="preserve"> </w:t>
      </w:r>
      <w:r>
        <w:t>Sch-40,</w:t>
      </w:r>
      <w:r>
        <w:rPr>
          <w:spacing w:val="20"/>
        </w:rPr>
        <w:t xml:space="preserve"> </w:t>
      </w:r>
      <w:r>
        <w:t>sólo</w:t>
      </w:r>
      <w:r>
        <w:rPr>
          <w:spacing w:val="18"/>
        </w:rPr>
        <w:t xml:space="preserve"> </w:t>
      </w:r>
      <w:r>
        <w:t>en</w:t>
      </w:r>
      <w:r>
        <w:rPr>
          <w:spacing w:val="19"/>
        </w:rPr>
        <w:t xml:space="preserve"> </w:t>
      </w:r>
      <w:r>
        <w:t>bancos</w:t>
      </w:r>
      <w:r>
        <w:rPr>
          <w:spacing w:val="19"/>
        </w:rPr>
        <w:t xml:space="preserve"> </w:t>
      </w:r>
      <w:r>
        <w:t>de</w:t>
      </w:r>
      <w:r>
        <w:rPr>
          <w:spacing w:val="20"/>
        </w:rPr>
        <w:t xml:space="preserve"> </w:t>
      </w:r>
      <w:r>
        <w:t>ductos</w:t>
      </w:r>
      <w:r>
        <w:rPr>
          <w:spacing w:val="22"/>
        </w:rPr>
        <w:t xml:space="preserve"> </w:t>
      </w:r>
      <w:r>
        <w:t>al</w:t>
      </w:r>
      <w:r>
        <w:rPr>
          <w:spacing w:val="20"/>
        </w:rPr>
        <w:t xml:space="preserve"> </w:t>
      </w:r>
      <w:r>
        <w:t>exterior,</w:t>
      </w:r>
      <w:r>
        <w:rPr>
          <w:spacing w:val="19"/>
        </w:rPr>
        <w:t xml:space="preserve"> </w:t>
      </w:r>
      <w:r>
        <w:t>embutidos</w:t>
      </w:r>
      <w:r>
        <w:rPr>
          <w:spacing w:val="20"/>
        </w:rPr>
        <w:t xml:space="preserve"> </w:t>
      </w:r>
      <w:r>
        <w:t>en</w:t>
      </w:r>
      <w:r>
        <w:rPr>
          <w:spacing w:val="20"/>
        </w:rPr>
        <w:t xml:space="preserve"> </w:t>
      </w:r>
      <w:r>
        <w:rPr>
          <w:spacing w:val="-5"/>
        </w:rPr>
        <w:t>el</w:t>
      </w:r>
    </w:p>
    <w:p w14:paraId="2DBB5F8B" w14:textId="77777777" w:rsidR="00C45D54" w:rsidRDefault="00C45D54">
      <w:pPr>
        <w:pStyle w:val="Textoindependiente"/>
        <w:spacing w:line="271" w:lineRule="auto"/>
        <w:jc w:val="both"/>
        <w:sectPr w:rsidR="00C45D54">
          <w:pgSz w:w="12240" w:h="15840"/>
          <w:pgMar w:top="2380" w:right="1080" w:bottom="1360" w:left="1080" w:header="759" w:footer="1151" w:gutter="0"/>
          <w:cols w:space="720"/>
        </w:sectPr>
      </w:pPr>
    </w:p>
    <w:p w14:paraId="084D2221" w14:textId="77777777" w:rsidR="00C45D54" w:rsidRDefault="00000000">
      <w:pPr>
        <w:pStyle w:val="Textoindependiente"/>
        <w:spacing w:before="57" w:line="268" w:lineRule="auto"/>
        <w:ind w:right="336"/>
        <w:jc w:val="both"/>
      </w:pPr>
      <w:r>
        <w:lastRenderedPageBreak/>
        <w:t>hormigón</w:t>
      </w:r>
      <w:r>
        <w:rPr>
          <w:spacing w:val="-9"/>
        </w:rPr>
        <w:t xml:space="preserve"> </w:t>
      </w:r>
      <w:r>
        <w:t>a</w:t>
      </w:r>
      <w:r>
        <w:rPr>
          <w:spacing w:val="-10"/>
        </w:rPr>
        <w:t xml:space="preserve"> </w:t>
      </w:r>
      <w:r>
        <w:t>modo</w:t>
      </w:r>
      <w:r>
        <w:rPr>
          <w:spacing w:val="-9"/>
        </w:rPr>
        <w:t xml:space="preserve"> </w:t>
      </w:r>
      <w:r>
        <w:t>de</w:t>
      </w:r>
      <w:r>
        <w:rPr>
          <w:spacing w:val="-10"/>
        </w:rPr>
        <w:t xml:space="preserve"> </w:t>
      </w:r>
      <w:r>
        <w:t>moldaje</w:t>
      </w:r>
      <w:r>
        <w:rPr>
          <w:spacing w:val="-8"/>
        </w:rPr>
        <w:t xml:space="preserve"> </w:t>
      </w:r>
      <w:r>
        <w:t>para</w:t>
      </w:r>
      <w:r>
        <w:rPr>
          <w:spacing w:val="-12"/>
        </w:rPr>
        <w:t xml:space="preserve"> </w:t>
      </w:r>
      <w:r>
        <w:t>pasadas</w:t>
      </w:r>
      <w:r>
        <w:rPr>
          <w:spacing w:val="-8"/>
        </w:rPr>
        <w:t xml:space="preserve"> </w:t>
      </w:r>
      <w:r>
        <w:t>en</w:t>
      </w:r>
      <w:r>
        <w:rPr>
          <w:spacing w:val="-9"/>
        </w:rPr>
        <w:t xml:space="preserve"> </w:t>
      </w:r>
      <w:r>
        <w:t>muros</w:t>
      </w:r>
      <w:r>
        <w:rPr>
          <w:spacing w:val="-8"/>
        </w:rPr>
        <w:t xml:space="preserve"> </w:t>
      </w:r>
      <w:r>
        <w:t>y</w:t>
      </w:r>
      <w:r>
        <w:rPr>
          <w:spacing w:val="-10"/>
        </w:rPr>
        <w:t xml:space="preserve"> </w:t>
      </w:r>
      <w:r>
        <w:t>losas</w:t>
      </w:r>
      <w:r>
        <w:rPr>
          <w:spacing w:val="-11"/>
        </w:rPr>
        <w:t xml:space="preserve"> </w:t>
      </w:r>
      <w:r>
        <w:t>y</w:t>
      </w:r>
      <w:r>
        <w:rPr>
          <w:spacing w:val="-8"/>
        </w:rPr>
        <w:t xml:space="preserve"> </w:t>
      </w:r>
      <w:r>
        <w:t>con</w:t>
      </w:r>
      <w:r>
        <w:rPr>
          <w:spacing w:val="-11"/>
        </w:rPr>
        <w:t xml:space="preserve"> </w:t>
      </w:r>
      <w:r>
        <w:t>un</w:t>
      </w:r>
      <w:r>
        <w:rPr>
          <w:spacing w:val="-8"/>
        </w:rPr>
        <w:t xml:space="preserve"> </w:t>
      </w:r>
      <w:r>
        <w:t>diámetro</w:t>
      </w:r>
      <w:r>
        <w:rPr>
          <w:spacing w:val="-9"/>
        </w:rPr>
        <w:t xml:space="preserve"> </w:t>
      </w:r>
      <w:r>
        <w:t>mínimo</w:t>
      </w:r>
      <w:r>
        <w:rPr>
          <w:spacing w:val="-9"/>
        </w:rPr>
        <w:t xml:space="preserve"> </w:t>
      </w:r>
      <w:r>
        <w:t>de</w:t>
      </w:r>
      <w:r>
        <w:rPr>
          <w:spacing w:val="-8"/>
        </w:rPr>
        <w:t xml:space="preserve"> </w:t>
      </w:r>
      <w:r>
        <w:t>100 mm y como canales colectores de cables de control.</w:t>
      </w:r>
    </w:p>
    <w:p w14:paraId="12230A8E" w14:textId="77777777" w:rsidR="00C45D54" w:rsidRDefault="00C45D54">
      <w:pPr>
        <w:pStyle w:val="Textoindependiente"/>
        <w:ind w:left="0"/>
      </w:pPr>
    </w:p>
    <w:p w14:paraId="6558B6C3" w14:textId="77777777" w:rsidR="00C45D54" w:rsidRDefault="00C45D54">
      <w:pPr>
        <w:pStyle w:val="Textoindependiente"/>
        <w:spacing w:before="4"/>
        <w:ind w:left="0"/>
      </w:pPr>
    </w:p>
    <w:p w14:paraId="17683421" w14:textId="77777777" w:rsidR="00C45D54" w:rsidRDefault="00000000">
      <w:pPr>
        <w:pStyle w:val="Ttulo2"/>
        <w:numPr>
          <w:ilvl w:val="3"/>
          <w:numId w:val="45"/>
        </w:numPr>
        <w:tabs>
          <w:tab w:val="left" w:pos="1202"/>
        </w:tabs>
      </w:pPr>
      <w:bookmarkStart w:id="138" w:name="_bookmark138"/>
      <w:bookmarkEnd w:id="138"/>
      <w:r>
        <w:t>DUCTOS</w:t>
      </w:r>
      <w:r>
        <w:rPr>
          <w:spacing w:val="-3"/>
        </w:rPr>
        <w:t xml:space="preserve"> </w:t>
      </w:r>
      <w:r>
        <w:rPr>
          <w:spacing w:val="-2"/>
        </w:rPr>
        <w:t>FLEXIBLES</w:t>
      </w:r>
    </w:p>
    <w:p w14:paraId="13A48EF0" w14:textId="77777777" w:rsidR="00C45D54" w:rsidRDefault="00000000">
      <w:pPr>
        <w:pStyle w:val="Textoindependiente"/>
        <w:spacing w:before="156"/>
        <w:jc w:val="both"/>
      </w:pPr>
      <w:r>
        <w:t>Los</w:t>
      </w:r>
      <w:r>
        <w:rPr>
          <w:spacing w:val="-6"/>
        </w:rPr>
        <w:t xml:space="preserve"> </w:t>
      </w:r>
      <w:r>
        <w:t>ductos</w:t>
      </w:r>
      <w:r>
        <w:rPr>
          <w:spacing w:val="-5"/>
        </w:rPr>
        <w:t xml:space="preserve"> </w:t>
      </w:r>
      <w:r>
        <w:t>flexibles</w:t>
      </w:r>
      <w:r>
        <w:rPr>
          <w:spacing w:val="-6"/>
        </w:rPr>
        <w:t xml:space="preserve"> </w:t>
      </w:r>
      <w:r>
        <w:t>deberán</w:t>
      </w:r>
      <w:r>
        <w:rPr>
          <w:spacing w:val="-4"/>
        </w:rPr>
        <w:t xml:space="preserve"> </w:t>
      </w:r>
      <w:r>
        <w:t>ser</w:t>
      </w:r>
      <w:r>
        <w:rPr>
          <w:spacing w:val="-5"/>
        </w:rPr>
        <w:t xml:space="preserve"> </w:t>
      </w:r>
      <w:r>
        <w:t>de</w:t>
      </w:r>
      <w:r>
        <w:rPr>
          <w:spacing w:val="-3"/>
        </w:rPr>
        <w:t xml:space="preserve"> </w:t>
      </w:r>
      <w:r>
        <w:t>acero</w:t>
      </w:r>
      <w:r>
        <w:rPr>
          <w:spacing w:val="-3"/>
        </w:rPr>
        <w:t xml:space="preserve"> </w:t>
      </w:r>
      <w:r>
        <w:t>galvanizado</w:t>
      </w:r>
      <w:r>
        <w:rPr>
          <w:spacing w:val="-6"/>
        </w:rPr>
        <w:t xml:space="preserve"> </w:t>
      </w:r>
      <w:r>
        <w:t>con</w:t>
      </w:r>
      <w:r>
        <w:rPr>
          <w:spacing w:val="2"/>
        </w:rPr>
        <w:t xml:space="preserve"> </w:t>
      </w:r>
      <w:r>
        <w:t>funda</w:t>
      </w:r>
      <w:r>
        <w:rPr>
          <w:spacing w:val="-3"/>
        </w:rPr>
        <w:t xml:space="preserve"> </w:t>
      </w:r>
      <w:r>
        <w:rPr>
          <w:spacing w:val="-2"/>
        </w:rPr>
        <w:t>plástica</w:t>
      </w:r>
    </w:p>
    <w:p w14:paraId="2B0C4277" w14:textId="77777777" w:rsidR="00C45D54" w:rsidRDefault="00C45D54">
      <w:pPr>
        <w:pStyle w:val="Textoindependiente"/>
        <w:ind w:left="0"/>
      </w:pPr>
    </w:p>
    <w:p w14:paraId="105E8854" w14:textId="77777777" w:rsidR="00C45D54" w:rsidRDefault="00C45D54">
      <w:pPr>
        <w:pStyle w:val="Textoindependiente"/>
        <w:spacing w:before="36"/>
        <w:ind w:left="0"/>
      </w:pPr>
    </w:p>
    <w:p w14:paraId="15A0C1BB" w14:textId="77777777" w:rsidR="00C45D54" w:rsidRDefault="00000000">
      <w:pPr>
        <w:pStyle w:val="Ttulo2"/>
        <w:numPr>
          <w:ilvl w:val="3"/>
          <w:numId w:val="45"/>
        </w:numPr>
        <w:tabs>
          <w:tab w:val="left" w:pos="1202"/>
        </w:tabs>
        <w:spacing w:before="1"/>
      </w:pPr>
      <w:bookmarkStart w:id="139" w:name="_bookmark139"/>
      <w:bookmarkEnd w:id="139"/>
      <w:r>
        <w:t>OTROS</w:t>
      </w:r>
      <w:r>
        <w:rPr>
          <w:spacing w:val="-4"/>
        </w:rPr>
        <w:t xml:space="preserve"> </w:t>
      </w:r>
      <w:r>
        <w:rPr>
          <w:spacing w:val="-2"/>
        </w:rPr>
        <w:t>DUCTOS</w:t>
      </w:r>
    </w:p>
    <w:p w14:paraId="5334D3C9" w14:textId="77777777" w:rsidR="00C45D54" w:rsidRDefault="00000000">
      <w:pPr>
        <w:pStyle w:val="Textoindependiente"/>
        <w:spacing w:before="156" w:line="268" w:lineRule="auto"/>
        <w:ind w:right="342"/>
        <w:jc w:val="both"/>
      </w:pPr>
      <w:r>
        <w:t xml:space="preserve">En casos especiales y previa revisión del Ingeniero </w:t>
      </w:r>
      <w:proofErr w:type="gramStart"/>
      <w:r>
        <w:t>Jefe</w:t>
      </w:r>
      <w:proofErr w:type="gramEnd"/>
      <w:r>
        <w:t>, se aceptará otro tipo de ducto no especificado,</w:t>
      </w:r>
      <w:r>
        <w:rPr>
          <w:spacing w:val="-2"/>
        </w:rPr>
        <w:t xml:space="preserve"> </w:t>
      </w:r>
      <w:r>
        <w:t>tales</w:t>
      </w:r>
      <w:r>
        <w:rPr>
          <w:spacing w:val="-3"/>
        </w:rPr>
        <w:t xml:space="preserve"> </w:t>
      </w:r>
      <w:r>
        <w:t>como</w:t>
      </w:r>
      <w:r>
        <w:rPr>
          <w:spacing w:val="-3"/>
        </w:rPr>
        <w:t xml:space="preserve"> </w:t>
      </w:r>
      <w:r>
        <w:t>barras</w:t>
      </w:r>
      <w:r>
        <w:rPr>
          <w:spacing w:val="-5"/>
        </w:rPr>
        <w:t xml:space="preserve"> </w:t>
      </w:r>
      <w:r>
        <w:t>ductos</w:t>
      </w:r>
      <w:r>
        <w:rPr>
          <w:spacing w:val="-3"/>
        </w:rPr>
        <w:t xml:space="preserve"> </w:t>
      </w:r>
      <w:r>
        <w:t>(bus</w:t>
      </w:r>
      <w:r>
        <w:rPr>
          <w:spacing w:val="-4"/>
        </w:rPr>
        <w:t xml:space="preserve"> </w:t>
      </w:r>
      <w:proofErr w:type="spellStart"/>
      <w:r>
        <w:t>ducts</w:t>
      </w:r>
      <w:proofErr w:type="spellEnd"/>
      <w:r>
        <w:t>)</w:t>
      </w:r>
      <w:r>
        <w:rPr>
          <w:spacing w:val="-2"/>
        </w:rPr>
        <w:t xml:space="preserve"> </w:t>
      </w:r>
      <w:r>
        <w:t>que</w:t>
      </w:r>
      <w:r>
        <w:rPr>
          <w:spacing w:val="-4"/>
        </w:rPr>
        <w:t xml:space="preserve"> </w:t>
      </w:r>
      <w:r>
        <w:t>cumplen</w:t>
      </w:r>
      <w:r>
        <w:rPr>
          <w:spacing w:val="-3"/>
        </w:rPr>
        <w:t xml:space="preserve"> </w:t>
      </w:r>
      <w:r>
        <w:t>con</w:t>
      </w:r>
      <w:r>
        <w:rPr>
          <w:spacing w:val="-3"/>
        </w:rPr>
        <w:t xml:space="preserve"> </w:t>
      </w:r>
      <w:r>
        <w:t>las</w:t>
      </w:r>
      <w:r>
        <w:rPr>
          <w:spacing w:val="-3"/>
        </w:rPr>
        <w:t xml:space="preserve"> </w:t>
      </w:r>
      <w:r>
        <w:t>normas</w:t>
      </w:r>
      <w:r>
        <w:rPr>
          <w:spacing w:val="-3"/>
        </w:rPr>
        <w:t xml:space="preserve"> </w:t>
      </w:r>
      <w:r>
        <w:t>CEI</w:t>
      </w:r>
      <w:r>
        <w:rPr>
          <w:spacing w:val="-2"/>
        </w:rPr>
        <w:t xml:space="preserve"> </w:t>
      </w:r>
      <w:r>
        <w:t>439,</w:t>
      </w:r>
      <w:r>
        <w:rPr>
          <w:spacing w:val="-2"/>
        </w:rPr>
        <w:t xml:space="preserve"> </w:t>
      </w:r>
      <w:r>
        <w:t>ANSI o NEMA pertinentes.</w:t>
      </w:r>
    </w:p>
    <w:p w14:paraId="2CADB058" w14:textId="77777777" w:rsidR="00C45D54" w:rsidRDefault="00C45D54">
      <w:pPr>
        <w:pStyle w:val="Textoindependiente"/>
        <w:ind w:left="0"/>
      </w:pPr>
    </w:p>
    <w:p w14:paraId="1E52F025" w14:textId="77777777" w:rsidR="00C45D54" w:rsidRDefault="00C45D54">
      <w:pPr>
        <w:pStyle w:val="Textoindependiente"/>
        <w:spacing w:before="3"/>
        <w:ind w:left="0"/>
      </w:pPr>
    </w:p>
    <w:p w14:paraId="6ED37C8D" w14:textId="77777777" w:rsidR="00C45D54" w:rsidRDefault="00000000">
      <w:pPr>
        <w:pStyle w:val="Ttulo2"/>
        <w:numPr>
          <w:ilvl w:val="3"/>
          <w:numId w:val="45"/>
        </w:numPr>
        <w:tabs>
          <w:tab w:val="left" w:pos="1199"/>
        </w:tabs>
        <w:ind w:left="1199" w:hanging="861"/>
      </w:pPr>
      <w:bookmarkStart w:id="140" w:name="_bookmark140"/>
      <w:bookmarkEnd w:id="140"/>
      <w:r>
        <w:rPr>
          <w:spacing w:val="-2"/>
        </w:rPr>
        <w:t>CÁMARAS</w:t>
      </w:r>
    </w:p>
    <w:p w14:paraId="425E2781" w14:textId="77777777" w:rsidR="00C45D54" w:rsidRDefault="00000000">
      <w:pPr>
        <w:pStyle w:val="Textoindependiente"/>
        <w:spacing w:before="156" w:line="271" w:lineRule="auto"/>
        <w:ind w:right="341"/>
        <w:jc w:val="both"/>
      </w:pPr>
      <w:r>
        <w:t>Se podrán utilizar los tres tipos de cámaras definidos en la norma NCH ELEC. 4/2003 "Instalaciones de consumo en baja tensión".</w:t>
      </w:r>
    </w:p>
    <w:p w14:paraId="311E6A7D" w14:textId="77777777" w:rsidR="00C45D54" w:rsidRDefault="00C45D54">
      <w:pPr>
        <w:pStyle w:val="Textoindependiente"/>
        <w:spacing w:before="267"/>
        <w:ind w:left="0"/>
      </w:pPr>
    </w:p>
    <w:p w14:paraId="76E80317" w14:textId="77777777" w:rsidR="00C45D54" w:rsidRDefault="00000000">
      <w:pPr>
        <w:pStyle w:val="Ttulo2"/>
        <w:numPr>
          <w:ilvl w:val="3"/>
          <w:numId w:val="45"/>
        </w:numPr>
        <w:tabs>
          <w:tab w:val="left" w:pos="1199"/>
        </w:tabs>
        <w:ind w:left="1199" w:hanging="861"/>
      </w:pPr>
      <w:bookmarkStart w:id="141" w:name="_bookmark141"/>
      <w:bookmarkEnd w:id="141"/>
      <w:r>
        <w:t>CAJAS</w:t>
      </w:r>
      <w:r>
        <w:rPr>
          <w:spacing w:val="-4"/>
        </w:rPr>
        <w:t xml:space="preserve"> </w:t>
      </w:r>
      <w:r>
        <w:t>DE</w:t>
      </w:r>
      <w:r>
        <w:rPr>
          <w:spacing w:val="-3"/>
        </w:rPr>
        <w:t xml:space="preserve"> </w:t>
      </w:r>
      <w:r>
        <w:t>DERIVACIÓN,</w:t>
      </w:r>
      <w:r>
        <w:rPr>
          <w:spacing w:val="-1"/>
        </w:rPr>
        <w:t xml:space="preserve"> </w:t>
      </w:r>
      <w:r>
        <w:t>CAJAS</w:t>
      </w:r>
      <w:r>
        <w:rPr>
          <w:spacing w:val="-4"/>
        </w:rPr>
        <w:t xml:space="preserve"> </w:t>
      </w:r>
      <w:r>
        <w:t>DE</w:t>
      </w:r>
      <w:r>
        <w:rPr>
          <w:spacing w:val="-2"/>
        </w:rPr>
        <w:t xml:space="preserve"> </w:t>
      </w:r>
      <w:r>
        <w:t>APARATOS</w:t>
      </w:r>
      <w:r>
        <w:rPr>
          <w:spacing w:val="-4"/>
        </w:rPr>
        <w:t xml:space="preserve"> </w:t>
      </w:r>
      <w:r>
        <w:t>Y</w:t>
      </w:r>
      <w:r>
        <w:rPr>
          <w:spacing w:val="-2"/>
        </w:rPr>
        <w:t xml:space="preserve"> ACCESORIOS</w:t>
      </w:r>
    </w:p>
    <w:p w14:paraId="3DCB86B6" w14:textId="77777777" w:rsidR="00C45D54" w:rsidRDefault="00000000">
      <w:pPr>
        <w:pStyle w:val="Textoindependiente"/>
        <w:spacing w:before="156" w:line="271" w:lineRule="auto"/>
        <w:ind w:right="332"/>
        <w:jc w:val="both"/>
      </w:pPr>
      <w:r>
        <w:t>Las</w:t>
      </w:r>
      <w:r>
        <w:rPr>
          <w:spacing w:val="-4"/>
        </w:rPr>
        <w:t xml:space="preserve"> </w:t>
      </w:r>
      <w:r>
        <w:t>cajas</w:t>
      </w:r>
      <w:r>
        <w:rPr>
          <w:spacing w:val="-6"/>
        </w:rPr>
        <w:t xml:space="preserve"> </w:t>
      </w:r>
      <w:r>
        <w:t>se</w:t>
      </w:r>
      <w:r>
        <w:rPr>
          <w:spacing w:val="-5"/>
        </w:rPr>
        <w:t xml:space="preserve"> </w:t>
      </w:r>
      <w:r>
        <w:t>deberán</w:t>
      </w:r>
      <w:r>
        <w:rPr>
          <w:spacing w:val="-6"/>
        </w:rPr>
        <w:t xml:space="preserve"> </w:t>
      </w:r>
      <w:r>
        <w:t>fabricar</w:t>
      </w:r>
      <w:r>
        <w:rPr>
          <w:spacing w:val="-4"/>
        </w:rPr>
        <w:t xml:space="preserve"> </w:t>
      </w:r>
      <w:r>
        <w:t>de</w:t>
      </w:r>
      <w:r>
        <w:rPr>
          <w:spacing w:val="-3"/>
        </w:rPr>
        <w:t xml:space="preserve"> </w:t>
      </w:r>
      <w:r>
        <w:t>acero</w:t>
      </w:r>
      <w:r>
        <w:rPr>
          <w:spacing w:val="-4"/>
        </w:rPr>
        <w:t xml:space="preserve"> </w:t>
      </w:r>
      <w:r>
        <w:t>galvanizado</w:t>
      </w:r>
      <w:r>
        <w:rPr>
          <w:spacing w:val="-6"/>
        </w:rPr>
        <w:t xml:space="preserve"> </w:t>
      </w:r>
      <w:r>
        <w:t>en</w:t>
      </w:r>
      <w:r>
        <w:rPr>
          <w:spacing w:val="-6"/>
        </w:rPr>
        <w:t xml:space="preserve"> </w:t>
      </w:r>
      <w:r>
        <w:t>caliente</w:t>
      </w:r>
      <w:r>
        <w:rPr>
          <w:spacing w:val="-6"/>
        </w:rPr>
        <w:t xml:space="preserve"> </w:t>
      </w:r>
      <w:r>
        <w:t>y</w:t>
      </w:r>
      <w:r>
        <w:rPr>
          <w:spacing w:val="-6"/>
        </w:rPr>
        <w:t xml:space="preserve"> </w:t>
      </w:r>
      <w:r>
        <w:t>su</w:t>
      </w:r>
      <w:r>
        <w:rPr>
          <w:spacing w:val="-6"/>
        </w:rPr>
        <w:t xml:space="preserve"> </w:t>
      </w:r>
      <w:r>
        <w:t>espesor</w:t>
      </w:r>
      <w:r>
        <w:rPr>
          <w:spacing w:val="-6"/>
        </w:rPr>
        <w:t xml:space="preserve"> </w:t>
      </w:r>
      <w:r>
        <w:t>mínimo</w:t>
      </w:r>
      <w:r>
        <w:rPr>
          <w:spacing w:val="-7"/>
        </w:rPr>
        <w:t xml:space="preserve"> </w:t>
      </w:r>
      <w:r>
        <w:t>deberá</w:t>
      </w:r>
      <w:r>
        <w:rPr>
          <w:spacing w:val="-7"/>
        </w:rPr>
        <w:t xml:space="preserve"> </w:t>
      </w:r>
      <w:r>
        <w:t xml:space="preserve">ser de 1,2 </w:t>
      </w:r>
      <w:proofErr w:type="spellStart"/>
      <w:r>
        <w:t>mm.</w:t>
      </w:r>
      <w:proofErr w:type="spellEnd"/>
    </w:p>
    <w:p w14:paraId="43FBC99C" w14:textId="77777777" w:rsidR="00C45D54" w:rsidRDefault="00000000">
      <w:pPr>
        <w:pStyle w:val="Textoindependiente"/>
        <w:spacing w:before="115" w:line="271" w:lineRule="auto"/>
        <w:ind w:right="337"/>
        <w:jc w:val="both"/>
      </w:pPr>
      <w:r>
        <w:t>Todas</w:t>
      </w:r>
      <w:r>
        <w:rPr>
          <w:spacing w:val="-7"/>
        </w:rPr>
        <w:t xml:space="preserve"> </w:t>
      </w:r>
      <w:r>
        <w:t>las</w:t>
      </w:r>
      <w:r>
        <w:rPr>
          <w:spacing w:val="-7"/>
        </w:rPr>
        <w:t xml:space="preserve"> </w:t>
      </w:r>
      <w:r>
        <w:t>cajas</w:t>
      </w:r>
      <w:r>
        <w:rPr>
          <w:spacing w:val="-9"/>
        </w:rPr>
        <w:t xml:space="preserve"> </w:t>
      </w:r>
      <w:r>
        <w:t>deberán</w:t>
      </w:r>
      <w:r>
        <w:rPr>
          <w:spacing w:val="-7"/>
        </w:rPr>
        <w:t xml:space="preserve"> </w:t>
      </w:r>
      <w:r>
        <w:t>tener</w:t>
      </w:r>
      <w:r>
        <w:rPr>
          <w:spacing w:val="-9"/>
        </w:rPr>
        <w:t xml:space="preserve"> </w:t>
      </w:r>
      <w:r>
        <w:t>su</w:t>
      </w:r>
      <w:r>
        <w:rPr>
          <w:spacing w:val="-10"/>
        </w:rPr>
        <w:t xml:space="preserve"> </w:t>
      </w:r>
      <w:r>
        <w:t>respectiva</w:t>
      </w:r>
      <w:r>
        <w:rPr>
          <w:spacing w:val="-8"/>
        </w:rPr>
        <w:t xml:space="preserve"> </w:t>
      </w:r>
      <w:r>
        <w:t>tapa,</w:t>
      </w:r>
      <w:r>
        <w:rPr>
          <w:spacing w:val="-7"/>
        </w:rPr>
        <w:t xml:space="preserve"> </w:t>
      </w:r>
      <w:r>
        <w:t>la</w:t>
      </w:r>
      <w:r>
        <w:rPr>
          <w:spacing w:val="-8"/>
        </w:rPr>
        <w:t xml:space="preserve"> </w:t>
      </w:r>
      <w:r>
        <w:t>que</w:t>
      </w:r>
      <w:r>
        <w:rPr>
          <w:spacing w:val="-9"/>
        </w:rPr>
        <w:t xml:space="preserve"> </w:t>
      </w:r>
      <w:r>
        <w:t>deberá</w:t>
      </w:r>
      <w:r>
        <w:rPr>
          <w:spacing w:val="-8"/>
        </w:rPr>
        <w:t xml:space="preserve"> </w:t>
      </w:r>
      <w:r>
        <w:t>quedar</w:t>
      </w:r>
      <w:r>
        <w:rPr>
          <w:spacing w:val="-7"/>
        </w:rPr>
        <w:t xml:space="preserve"> </w:t>
      </w:r>
      <w:r>
        <w:t>firmemente</w:t>
      </w:r>
      <w:r>
        <w:rPr>
          <w:spacing w:val="-9"/>
        </w:rPr>
        <w:t xml:space="preserve"> </w:t>
      </w:r>
      <w:r>
        <w:t>asegurada en su posición mediante pernos.</w:t>
      </w:r>
    </w:p>
    <w:p w14:paraId="2D72492E" w14:textId="77777777" w:rsidR="00C45D54" w:rsidRDefault="00000000">
      <w:pPr>
        <w:pStyle w:val="Textoindependiente"/>
        <w:spacing w:before="116"/>
        <w:jc w:val="both"/>
      </w:pPr>
      <w:r>
        <w:t>Las</w:t>
      </w:r>
      <w:r>
        <w:rPr>
          <w:spacing w:val="-5"/>
        </w:rPr>
        <w:t xml:space="preserve"> </w:t>
      </w:r>
      <w:r>
        <w:t>tapas</w:t>
      </w:r>
      <w:r>
        <w:rPr>
          <w:spacing w:val="-3"/>
        </w:rPr>
        <w:t xml:space="preserve"> </w:t>
      </w:r>
      <w:r>
        <w:t>de</w:t>
      </w:r>
      <w:r>
        <w:rPr>
          <w:spacing w:val="-2"/>
        </w:rPr>
        <w:t xml:space="preserve"> </w:t>
      </w:r>
      <w:r>
        <w:t>las</w:t>
      </w:r>
      <w:r>
        <w:rPr>
          <w:spacing w:val="-3"/>
        </w:rPr>
        <w:t xml:space="preserve"> </w:t>
      </w:r>
      <w:r>
        <w:t>cajas</w:t>
      </w:r>
      <w:r>
        <w:rPr>
          <w:spacing w:val="-5"/>
        </w:rPr>
        <w:t xml:space="preserve"> </w:t>
      </w:r>
      <w:r>
        <w:t>deberán</w:t>
      </w:r>
      <w:r>
        <w:rPr>
          <w:spacing w:val="-2"/>
        </w:rPr>
        <w:t xml:space="preserve"> </w:t>
      </w:r>
      <w:r>
        <w:t>tener</w:t>
      </w:r>
      <w:r>
        <w:rPr>
          <w:spacing w:val="-2"/>
        </w:rPr>
        <w:t xml:space="preserve"> </w:t>
      </w:r>
      <w:r>
        <w:t>un</w:t>
      </w:r>
      <w:r>
        <w:rPr>
          <w:spacing w:val="-5"/>
        </w:rPr>
        <w:t xml:space="preserve"> </w:t>
      </w:r>
      <w:r>
        <w:t>espesor</w:t>
      </w:r>
      <w:r>
        <w:rPr>
          <w:spacing w:val="-5"/>
        </w:rPr>
        <w:t xml:space="preserve"> </w:t>
      </w:r>
      <w:r>
        <w:t>de</w:t>
      </w:r>
      <w:r>
        <w:rPr>
          <w:spacing w:val="-2"/>
        </w:rPr>
        <w:t xml:space="preserve"> </w:t>
      </w:r>
      <w:r>
        <w:t>material</w:t>
      </w:r>
      <w:r>
        <w:rPr>
          <w:spacing w:val="-3"/>
        </w:rPr>
        <w:t xml:space="preserve"> </w:t>
      </w:r>
      <w:r>
        <w:t>igual</w:t>
      </w:r>
      <w:r>
        <w:rPr>
          <w:spacing w:val="-4"/>
        </w:rPr>
        <w:t xml:space="preserve"> </w:t>
      </w:r>
      <w:r>
        <w:t>al</w:t>
      </w:r>
      <w:r>
        <w:rPr>
          <w:spacing w:val="-4"/>
        </w:rPr>
        <w:t xml:space="preserve"> </w:t>
      </w:r>
      <w:r>
        <w:t>de</w:t>
      </w:r>
      <w:r>
        <w:rPr>
          <w:spacing w:val="-2"/>
        </w:rPr>
        <w:t xml:space="preserve"> </w:t>
      </w:r>
      <w:r>
        <w:t>las</w:t>
      </w:r>
      <w:r>
        <w:rPr>
          <w:spacing w:val="-4"/>
        </w:rPr>
        <w:t xml:space="preserve"> </w:t>
      </w:r>
      <w:r>
        <w:rPr>
          <w:spacing w:val="-2"/>
        </w:rPr>
        <w:t>cajas.</w:t>
      </w:r>
    </w:p>
    <w:p w14:paraId="146E2595" w14:textId="77777777" w:rsidR="00C45D54" w:rsidRDefault="00000000">
      <w:pPr>
        <w:pStyle w:val="Textoindependiente"/>
        <w:spacing w:before="151" w:line="271" w:lineRule="auto"/>
        <w:ind w:right="338"/>
        <w:jc w:val="both"/>
      </w:pPr>
      <w:r>
        <w:t>Toda caja</w:t>
      </w:r>
      <w:r>
        <w:rPr>
          <w:spacing w:val="-3"/>
        </w:rPr>
        <w:t xml:space="preserve"> </w:t>
      </w:r>
      <w:r>
        <w:t>que sea usada con más de un ducto o con ductos</w:t>
      </w:r>
      <w:r>
        <w:rPr>
          <w:spacing w:val="-1"/>
        </w:rPr>
        <w:t xml:space="preserve"> </w:t>
      </w:r>
      <w:r>
        <w:t>de</w:t>
      </w:r>
      <w:r>
        <w:rPr>
          <w:spacing w:val="-1"/>
        </w:rPr>
        <w:t xml:space="preserve"> </w:t>
      </w:r>
      <w:r>
        <w:t>diámetro</w:t>
      </w:r>
      <w:r>
        <w:rPr>
          <w:spacing w:val="-2"/>
        </w:rPr>
        <w:t xml:space="preserve"> </w:t>
      </w:r>
      <w:r>
        <w:t>nominal</w:t>
      </w:r>
      <w:r>
        <w:rPr>
          <w:spacing w:val="-1"/>
        </w:rPr>
        <w:t xml:space="preserve"> </w:t>
      </w:r>
      <w:r>
        <w:t>superior a</w:t>
      </w:r>
      <w:r>
        <w:rPr>
          <w:spacing w:val="-3"/>
        </w:rPr>
        <w:t xml:space="preserve"> </w:t>
      </w:r>
      <w:r>
        <w:t>1 pulgada, deberá tener un mínimo de cuatro pernos para la fijación de su tapa.</w:t>
      </w:r>
    </w:p>
    <w:p w14:paraId="60A47DA0" w14:textId="77777777" w:rsidR="00C45D54" w:rsidRDefault="00000000">
      <w:pPr>
        <w:pStyle w:val="Textoindependiente"/>
        <w:spacing w:before="116" w:line="268" w:lineRule="auto"/>
        <w:ind w:right="337"/>
        <w:jc w:val="both"/>
      </w:pPr>
      <w:r>
        <w:t>Las</w:t>
      </w:r>
      <w:r>
        <w:rPr>
          <w:spacing w:val="-7"/>
        </w:rPr>
        <w:t xml:space="preserve"> </w:t>
      </w:r>
      <w:r>
        <w:t>tuercas,</w:t>
      </w:r>
      <w:r>
        <w:rPr>
          <w:spacing w:val="-7"/>
        </w:rPr>
        <w:t xml:space="preserve"> </w:t>
      </w:r>
      <w:r>
        <w:t>contratuercas,</w:t>
      </w:r>
      <w:r>
        <w:rPr>
          <w:spacing w:val="-11"/>
        </w:rPr>
        <w:t xml:space="preserve"> </w:t>
      </w:r>
      <w:proofErr w:type="spellStart"/>
      <w:r>
        <w:t>bushings</w:t>
      </w:r>
      <w:proofErr w:type="spellEnd"/>
      <w:r>
        <w:t>,</w:t>
      </w:r>
      <w:r>
        <w:rPr>
          <w:spacing w:val="-7"/>
        </w:rPr>
        <w:t xml:space="preserve"> </w:t>
      </w:r>
      <w:r>
        <w:t>abrazaderas</w:t>
      </w:r>
      <w:r>
        <w:rPr>
          <w:spacing w:val="-9"/>
        </w:rPr>
        <w:t xml:space="preserve"> </w:t>
      </w:r>
      <w:r>
        <w:t>y</w:t>
      </w:r>
      <w:r>
        <w:rPr>
          <w:spacing w:val="-9"/>
        </w:rPr>
        <w:t xml:space="preserve"> </w:t>
      </w:r>
      <w:r>
        <w:t>rieles</w:t>
      </w:r>
      <w:r>
        <w:rPr>
          <w:spacing w:val="-9"/>
        </w:rPr>
        <w:t xml:space="preserve"> </w:t>
      </w:r>
      <w:r>
        <w:t>soportes</w:t>
      </w:r>
      <w:r>
        <w:rPr>
          <w:spacing w:val="-9"/>
        </w:rPr>
        <w:t xml:space="preserve"> </w:t>
      </w:r>
      <w:r>
        <w:t>que</w:t>
      </w:r>
      <w:r>
        <w:rPr>
          <w:spacing w:val="-8"/>
        </w:rPr>
        <w:t xml:space="preserve"> </w:t>
      </w:r>
      <w:r>
        <w:t>se</w:t>
      </w:r>
      <w:r>
        <w:rPr>
          <w:spacing w:val="-9"/>
        </w:rPr>
        <w:t xml:space="preserve"> </w:t>
      </w:r>
      <w:r>
        <w:t>utilicen</w:t>
      </w:r>
      <w:r>
        <w:rPr>
          <w:spacing w:val="-10"/>
        </w:rPr>
        <w:t xml:space="preserve"> </w:t>
      </w:r>
      <w:r>
        <w:t>para</w:t>
      </w:r>
      <w:r>
        <w:rPr>
          <w:spacing w:val="-8"/>
        </w:rPr>
        <w:t xml:space="preserve"> </w:t>
      </w:r>
      <w:r>
        <w:t>fijar</w:t>
      </w:r>
      <w:r>
        <w:rPr>
          <w:spacing w:val="-9"/>
        </w:rPr>
        <w:t xml:space="preserve"> </w:t>
      </w:r>
      <w:r>
        <w:t>los ductos o cables en las entradas de las cajas, deberán ser resistentes a la corrosión o estar protegidos contra ella.</w:t>
      </w:r>
    </w:p>
    <w:p w14:paraId="21743B51" w14:textId="77777777" w:rsidR="00C45D54" w:rsidRDefault="00000000">
      <w:pPr>
        <w:pStyle w:val="Textoindependiente"/>
        <w:spacing w:before="123" w:line="268" w:lineRule="auto"/>
        <w:ind w:right="334"/>
        <w:jc w:val="both"/>
      </w:pPr>
      <w:r>
        <w:t>Las</w:t>
      </w:r>
      <w:r>
        <w:rPr>
          <w:spacing w:val="-6"/>
        </w:rPr>
        <w:t xml:space="preserve"> </w:t>
      </w:r>
      <w:r>
        <w:t>entradas</w:t>
      </w:r>
      <w:r>
        <w:rPr>
          <w:spacing w:val="-4"/>
        </w:rPr>
        <w:t xml:space="preserve"> </w:t>
      </w:r>
      <w:r>
        <w:t>de</w:t>
      </w:r>
      <w:r>
        <w:rPr>
          <w:spacing w:val="-3"/>
        </w:rPr>
        <w:t xml:space="preserve"> </w:t>
      </w:r>
      <w:r>
        <w:t>los</w:t>
      </w:r>
      <w:r>
        <w:rPr>
          <w:spacing w:val="-3"/>
        </w:rPr>
        <w:t xml:space="preserve"> </w:t>
      </w:r>
      <w:r>
        <w:t>ductos</w:t>
      </w:r>
      <w:r>
        <w:rPr>
          <w:spacing w:val="-6"/>
        </w:rPr>
        <w:t xml:space="preserve"> </w:t>
      </w:r>
      <w:r>
        <w:t>o</w:t>
      </w:r>
      <w:r>
        <w:rPr>
          <w:spacing w:val="-4"/>
        </w:rPr>
        <w:t xml:space="preserve"> </w:t>
      </w:r>
      <w:r>
        <w:t>cables</w:t>
      </w:r>
      <w:r>
        <w:rPr>
          <w:spacing w:val="-6"/>
        </w:rPr>
        <w:t xml:space="preserve"> </w:t>
      </w:r>
      <w:r>
        <w:t>se</w:t>
      </w:r>
      <w:r>
        <w:rPr>
          <w:spacing w:val="-5"/>
        </w:rPr>
        <w:t xml:space="preserve"> </w:t>
      </w:r>
      <w:r>
        <w:t>harán</w:t>
      </w:r>
      <w:r>
        <w:rPr>
          <w:spacing w:val="-4"/>
        </w:rPr>
        <w:t xml:space="preserve"> </w:t>
      </w:r>
      <w:r>
        <w:t>a</w:t>
      </w:r>
      <w:r>
        <w:rPr>
          <w:spacing w:val="-5"/>
        </w:rPr>
        <w:t xml:space="preserve"> </w:t>
      </w:r>
      <w:r>
        <w:t>través</w:t>
      </w:r>
      <w:r>
        <w:rPr>
          <w:spacing w:val="-4"/>
        </w:rPr>
        <w:t xml:space="preserve"> </w:t>
      </w:r>
      <w:r>
        <w:t>de</w:t>
      </w:r>
      <w:r>
        <w:rPr>
          <w:spacing w:val="-3"/>
        </w:rPr>
        <w:t xml:space="preserve"> </w:t>
      </w:r>
      <w:r>
        <w:t>perforaciones</w:t>
      </w:r>
      <w:r>
        <w:rPr>
          <w:spacing w:val="-4"/>
        </w:rPr>
        <w:t xml:space="preserve"> </w:t>
      </w:r>
      <w:r>
        <w:t>que</w:t>
      </w:r>
      <w:r>
        <w:rPr>
          <w:spacing w:val="-3"/>
        </w:rPr>
        <w:t xml:space="preserve"> </w:t>
      </w:r>
      <w:r>
        <w:t>se</w:t>
      </w:r>
      <w:r>
        <w:rPr>
          <w:spacing w:val="-3"/>
        </w:rPr>
        <w:t xml:space="preserve"> </w:t>
      </w:r>
      <w:r>
        <w:t>dejarán</w:t>
      </w:r>
      <w:r>
        <w:rPr>
          <w:spacing w:val="-4"/>
        </w:rPr>
        <w:t xml:space="preserve"> </w:t>
      </w:r>
      <w:r>
        <w:t xml:space="preserve">durante el proceso de fabricación y la fijación de ellos se hará con </w:t>
      </w:r>
      <w:proofErr w:type="spellStart"/>
      <w:r>
        <w:t>bushings</w:t>
      </w:r>
      <w:proofErr w:type="spellEnd"/>
      <w:r>
        <w:t xml:space="preserve"> y contratuerca. En el caso de ductos</w:t>
      </w:r>
      <w:r>
        <w:rPr>
          <w:spacing w:val="-1"/>
        </w:rPr>
        <w:t xml:space="preserve"> </w:t>
      </w:r>
      <w:r>
        <w:t>de</w:t>
      </w:r>
      <w:r>
        <w:rPr>
          <w:spacing w:val="-1"/>
        </w:rPr>
        <w:t xml:space="preserve"> </w:t>
      </w:r>
      <w:r>
        <w:t>diámetro nominal inferior a</w:t>
      </w:r>
      <w:r>
        <w:rPr>
          <w:spacing w:val="-3"/>
        </w:rPr>
        <w:t xml:space="preserve"> </w:t>
      </w:r>
      <w:r>
        <w:t>1 pulgada, la unión se podrá</w:t>
      </w:r>
      <w:r>
        <w:rPr>
          <w:spacing w:val="-3"/>
        </w:rPr>
        <w:t xml:space="preserve"> </w:t>
      </w:r>
      <w:r>
        <w:t>hacer mediante tuerca y contratuerca.</w:t>
      </w:r>
    </w:p>
    <w:p w14:paraId="03146440" w14:textId="77777777" w:rsidR="00C45D54" w:rsidRDefault="00000000">
      <w:pPr>
        <w:pStyle w:val="Textoindependiente"/>
        <w:spacing w:before="119" w:line="271" w:lineRule="auto"/>
        <w:ind w:right="340"/>
        <w:jc w:val="both"/>
      </w:pPr>
      <w:r>
        <w:t>En</w:t>
      </w:r>
      <w:r>
        <w:rPr>
          <w:spacing w:val="-8"/>
        </w:rPr>
        <w:t xml:space="preserve"> </w:t>
      </w:r>
      <w:r>
        <w:t>caso</w:t>
      </w:r>
      <w:r>
        <w:rPr>
          <w:spacing w:val="-10"/>
        </w:rPr>
        <w:t xml:space="preserve"> </w:t>
      </w:r>
      <w:r>
        <w:t>de</w:t>
      </w:r>
      <w:r>
        <w:rPr>
          <w:spacing w:val="-7"/>
        </w:rPr>
        <w:t xml:space="preserve"> </w:t>
      </w:r>
      <w:r>
        <w:t>perforaciones</w:t>
      </w:r>
      <w:r>
        <w:rPr>
          <w:spacing w:val="-10"/>
        </w:rPr>
        <w:t xml:space="preserve"> </w:t>
      </w:r>
      <w:proofErr w:type="spellStart"/>
      <w:r>
        <w:t>semicizalladas</w:t>
      </w:r>
      <w:proofErr w:type="spellEnd"/>
      <w:r>
        <w:t>,</w:t>
      </w:r>
      <w:r>
        <w:rPr>
          <w:spacing w:val="-7"/>
        </w:rPr>
        <w:t xml:space="preserve"> </w:t>
      </w:r>
      <w:r>
        <w:t>éstas</w:t>
      </w:r>
      <w:r>
        <w:rPr>
          <w:spacing w:val="-10"/>
        </w:rPr>
        <w:t xml:space="preserve"> </w:t>
      </w:r>
      <w:r>
        <w:t>deberán</w:t>
      </w:r>
      <w:r>
        <w:rPr>
          <w:spacing w:val="-12"/>
        </w:rPr>
        <w:t xml:space="preserve"> </w:t>
      </w:r>
      <w:r>
        <w:t>resistir</w:t>
      </w:r>
      <w:r>
        <w:rPr>
          <w:spacing w:val="-10"/>
        </w:rPr>
        <w:t xml:space="preserve"> </w:t>
      </w:r>
      <w:r>
        <w:t>sin</w:t>
      </w:r>
      <w:r>
        <w:rPr>
          <w:spacing w:val="-10"/>
        </w:rPr>
        <w:t xml:space="preserve"> </w:t>
      </w:r>
      <w:r>
        <w:t>desprenderse,</w:t>
      </w:r>
      <w:r>
        <w:rPr>
          <w:spacing w:val="-8"/>
        </w:rPr>
        <w:t xml:space="preserve"> </w:t>
      </w:r>
      <w:r>
        <w:t>los</w:t>
      </w:r>
      <w:r>
        <w:rPr>
          <w:spacing w:val="-8"/>
        </w:rPr>
        <w:t xml:space="preserve"> </w:t>
      </w:r>
      <w:r>
        <w:t>esfuerzos propios de su manipulación e instalación.</w:t>
      </w:r>
    </w:p>
    <w:p w14:paraId="4056AC37" w14:textId="77777777" w:rsidR="00C45D54" w:rsidRDefault="00C45D54">
      <w:pPr>
        <w:pStyle w:val="Textoindependiente"/>
        <w:spacing w:line="271" w:lineRule="auto"/>
        <w:jc w:val="both"/>
        <w:sectPr w:rsidR="00C45D54">
          <w:pgSz w:w="12240" w:h="15840"/>
          <w:pgMar w:top="2380" w:right="1080" w:bottom="1360" w:left="1080" w:header="759" w:footer="1151" w:gutter="0"/>
          <w:cols w:space="720"/>
        </w:sectPr>
      </w:pPr>
    </w:p>
    <w:p w14:paraId="58197FF7" w14:textId="77777777" w:rsidR="00C45D54" w:rsidRDefault="00000000">
      <w:pPr>
        <w:pStyle w:val="Textoindependiente"/>
        <w:spacing w:before="57" w:line="268" w:lineRule="auto"/>
      </w:pPr>
      <w:r>
        <w:lastRenderedPageBreak/>
        <w:t>Las cajas usadas en lugares húmedos o mojados deberán impedir la entrada de humedad o</w:t>
      </w:r>
      <w:r>
        <w:rPr>
          <w:spacing w:val="40"/>
        </w:rPr>
        <w:t xml:space="preserve"> </w:t>
      </w:r>
      <w:r>
        <w:t>líquido en su interior.</w:t>
      </w:r>
    </w:p>
    <w:p w14:paraId="654F0A3C" w14:textId="77777777" w:rsidR="00C45D54" w:rsidRDefault="00000000">
      <w:pPr>
        <w:pStyle w:val="Textoindependiente"/>
        <w:spacing w:before="121" w:line="268" w:lineRule="auto"/>
        <w:ind w:right="310"/>
      </w:pPr>
      <w:r>
        <w:t>Las</w:t>
      </w:r>
      <w:r>
        <w:rPr>
          <w:spacing w:val="-6"/>
        </w:rPr>
        <w:t xml:space="preserve"> </w:t>
      </w:r>
      <w:r>
        <w:t>cajas</w:t>
      </w:r>
      <w:r>
        <w:rPr>
          <w:spacing w:val="-6"/>
        </w:rPr>
        <w:t xml:space="preserve"> </w:t>
      </w:r>
      <w:r>
        <w:t>usadas</w:t>
      </w:r>
      <w:r>
        <w:rPr>
          <w:spacing w:val="-6"/>
        </w:rPr>
        <w:t xml:space="preserve"> </w:t>
      </w:r>
      <w:r>
        <w:t>en</w:t>
      </w:r>
      <w:r>
        <w:rPr>
          <w:spacing w:val="-6"/>
        </w:rPr>
        <w:t xml:space="preserve"> </w:t>
      </w:r>
      <w:r>
        <w:t>recintos</w:t>
      </w:r>
      <w:r>
        <w:rPr>
          <w:spacing w:val="-6"/>
        </w:rPr>
        <w:t xml:space="preserve"> </w:t>
      </w:r>
      <w:r>
        <w:t>que</w:t>
      </w:r>
      <w:r>
        <w:rPr>
          <w:spacing w:val="-5"/>
        </w:rPr>
        <w:t xml:space="preserve"> </w:t>
      </w:r>
      <w:r>
        <w:t>tengan</w:t>
      </w:r>
      <w:r>
        <w:rPr>
          <w:spacing w:val="-6"/>
        </w:rPr>
        <w:t xml:space="preserve"> </w:t>
      </w:r>
      <w:r>
        <w:t>sistema</w:t>
      </w:r>
      <w:r>
        <w:rPr>
          <w:spacing w:val="-7"/>
        </w:rPr>
        <w:t xml:space="preserve"> </w:t>
      </w:r>
      <w:r>
        <w:t>de</w:t>
      </w:r>
      <w:r>
        <w:rPr>
          <w:spacing w:val="-5"/>
        </w:rPr>
        <w:t xml:space="preserve"> </w:t>
      </w:r>
      <w:r>
        <w:t>extinción</w:t>
      </w:r>
      <w:r>
        <w:rPr>
          <w:spacing w:val="-7"/>
        </w:rPr>
        <w:t xml:space="preserve"> </w:t>
      </w:r>
      <w:r>
        <w:t>de</w:t>
      </w:r>
      <w:r>
        <w:rPr>
          <w:spacing w:val="-5"/>
        </w:rPr>
        <w:t xml:space="preserve"> </w:t>
      </w:r>
      <w:r>
        <w:t>incendio</w:t>
      </w:r>
      <w:r>
        <w:rPr>
          <w:spacing w:val="-7"/>
        </w:rPr>
        <w:t xml:space="preserve"> </w:t>
      </w:r>
      <w:r>
        <w:t>por</w:t>
      </w:r>
      <w:r>
        <w:rPr>
          <w:spacing w:val="-6"/>
        </w:rPr>
        <w:t xml:space="preserve"> </w:t>
      </w:r>
      <w:r>
        <w:t>rociado</w:t>
      </w:r>
      <w:r>
        <w:rPr>
          <w:spacing w:val="-6"/>
        </w:rPr>
        <w:t xml:space="preserve"> </w:t>
      </w:r>
      <w:r>
        <w:t>de</w:t>
      </w:r>
      <w:r>
        <w:rPr>
          <w:spacing w:val="-5"/>
        </w:rPr>
        <w:t xml:space="preserve"> </w:t>
      </w:r>
      <w:proofErr w:type="gramStart"/>
      <w:r>
        <w:t>agua,</w:t>
      </w:r>
      <w:proofErr w:type="gramEnd"/>
      <w:r>
        <w:t xml:space="preserve"> serán clase IP55.</w:t>
      </w:r>
    </w:p>
    <w:p w14:paraId="24488208" w14:textId="77777777" w:rsidR="00C45D54" w:rsidRDefault="00000000">
      <w:pPr>
        <w:pStyle w:val="Textoindependiente"/>
        <w:spacing w:before="121" w:line="268" w:lineRule="auto"/>
        <w:ind w:right="310"/>
      </w:pPr>
      <w:r>
        <w:t>Las</w:t>
      </w:r>
      <w:r>
        <w:rPr>
          <w:spacing w:val="26"/>
        </w:rPr>
        <w:t xml:space="preserve"> </w:t>
      </w:r>
      <w:r>
        <w:t>cajas</w:t>
      </w:r>
      <w:r>
        <w:rPr>
          <w:spacing w:val="25"/>
        </w:rPr>
        <w:t xml:space="preserve"> </w:t>
      </w:r>
      <w:r>
        <w:t>que</w:t>
      </w:r>
      <w:r>
        <w:rPr>
          <w:spacing w:val="24"/>
        </w:rPr>
        <w:t xml:space="preserve"> </w:t>
      </w:r>
      <w:r>
        <w:t>se</w:t>
      </w:r>
      <w:r>
        <w:rPr>
          <w:spacing w:val="23"/>
        </w:rPr>
        <w:t xml:space="preserve"> </w:t>
      </w:r>
      <w:r>
        <w:t>usen</w:t>
      </w:r>
      <w:r>
        <w:rPr>
          <w:spacing w:val="23"/>
        </w:rPr>
        <w:t xml:space="preserve"> </w:t>
      </w:r>
      <w:r>
        <w:t>a</w:t>
      </w:r>
      <w:r>
        <w:rPr>
          <w:spacing w:val="24"/>
        </w:rPr>
        <w:t xml:space="preserve"> </w:t>
      </w:r>
      <w:r>
        <w:t>nivel</w:t>
      </w:r>
      <w:r>
        <w:rPr>
          <w:spacing w:val="22"/>
        </w:rPr>
        <w:t xml:space="preserve"> </w:t>
      </w:r>
      <w:r>
        <w:t>de</w:t>
      </w:r>
      <w:r>
        <w:rPr>
          <w:spacing w:val="26"/>
        </w:rPr>
        <w:t xml:space="preserve"> </w:t>
      </w:r>
      <w:r>
        <w:t>piso</w:t>
      </w:r>
      <w:r>
        <w:rPr>
          <w:spacing w:val="25"/>
        </w:rPr>
        <w:t xml:space="preserve"> </w:t>
      </w:r>
      <w:r>
        <w:t>o</w:t>
      </w:r>
      <w:r>
        <w:rPr>
          <w:spacing w:val="21"/>
        </w:rPr>
        <w:t xml:space="preserve"> </w:t>
      </w:r>
      <w:r>
        <w:t>en</w:t>
      </w:r>
      <w:r>
        <w:rPr>
          <w:spacing w:val="25"/>
        </w:rPr>
        <w:t xml:space="preserve"> </w:t>
      </w:r>
      <w:r>
        <w:t>lugares</w:t>
      </w:r>
      <w:r>
        <w:rPr>
          <w:spacing w:val="23"/>
        </w:rPr>
        <w:t xml:space="preserve"> </w:t>
      </w:r>
      <w:r>
        <w:t>en</w:t>
      </w:r>
      <w:r>
        <w:rPr>
          <w:spacing w:val="25"/>
        </w:rPr>
        <w:t xml:space="preserve"> </w:t>
      </w:r>
      <w:r>
        <w:t>que</w:t>
      </w:r>
      <w:r>
        <w:rPr>
          <w:spacing w:val="24"/>
        </w:rPr>
        <w:t xml:space="preserve"> </w:t>
      </w:r>
      <w:r>
        <w:t>haya</w:t>
      </w:r>
      <w:r>
        <w:rPr>
          <w:spacing w:val="23"/>
        </w:rPr>
        <w:t xml:space="preserve"> </w:t>
      </w:r>
      <w:r>
        <w:t>gran</w:t>
      </w:r>
      <w:r>
        <w:rPr>
          <w:spacing w:val="23"/>
        </w:rPr>
        <w:t xml:space="preserve"> </w:t>
      </w:r>
      <w:r>
        <w:t>cantidad</w:t>
      </w:r>
      <w:r>
        <w:rPr>
          <w:spacing w:val="21"/>
        </w:rPr>
        <w:t xml:space="preserve"> </w:t>
      </w:r>
      <w:r>
        <w:t>de</w:t>
      </w:r>
      <w:r>
        <w:rPr>
          <w:spacing w:val="24"/>
        </w:rPr>
        <w:t xml:space="preserve"> </w:t>
      </w:r>
      <w:r>
        <w:t>polvo</w:t>
      </w:r>
      <w:r>
        <w:rPr>
          <w:spacing w:val="23"/>
        </w:rPr>
        <w:t xml:space="preserve"> </w:t>
      </w:r>
      <w:r>
        <w:t>en suspensión, deberán ser clase IP65.</w:t>
      </w:r>
    </w:p>
    <w:p w14:paraId="0CB12568" w14:textId="77777777" w:rsidR="00C45D54" w:rsidRDefault="00C45D54">
      <w:pPr>
        <w:pStyle w:val="Textoindependiente"/>
        <w:ind w:left="0"/>
      </w:pPr>
    </w:p>
    <w:p w14:paraId="02F4B89D" w14:textId="77777777" w:rsidR="00C45D54" w:rsidRDefault="00C45D54">
      <w:pPr>
        <w:pStyle w:val="Textoindependiente"/>
        <w:spacing w:before="4"/>
        <w:ind w:left="0"/>
      </w:pPr>
    </w:p>
    <w:p w14:paraId="015B0A7F" w14:textId="77777777" w:rsidR="00C45D54" w:rsidRDefault="00000000">
      <w:pPr>
        <w:pStyle w:val="Ttulo2"/>
        <w:numPr>
          <w:ilvl w:val="3"/>
          <w:numId w:val="45"/>
        </w:numPr>
        <w:tabs>
          <w:tab w:val="left" w:pos="1199"/>
        </w:tabs>
        <w:ind w:left="1199" w:hanging="861"/>
      </w:pPr>
      <w:bookmarkStart w:id="142" w:name="_bookmark142"/>
      <w:bookmarkEnd w:id="142"/>
      <w:r>
        <w:t>SELLOS</w:t>
      </w:r>
      <w:r>
        <w:rPr>
          <w:spacing w:val="-6"/>
        </w:rPr>
        <w:t xml:space="preserve"> </w:t>
      </w:r>
      <w:r>
        <w:rPr>
          <w:spacing w:val="-2"/>
        </w:rPr>
        <w:t>CORTAFUEGOS</w:t>
      </w:r>
    </w:p>
    <w:p w14:paraId="1CAE6B1B" w14:textId="77777777" w:rsidR="00C45D54" w:rsidRDefault="00000000">
      <w:pPr>
        <w:pStyle w:val="Textoindependiente"/>
        <w:spacing w:before="156" w:line="268" w:lineRule="auto"/>
        <w:ind w:right="333"/>
        <w:jc w:val="both"/>
      </w:pPr>
      <w:r>
        <w:t>El</w:t>
      </w:r>
      <w:r>
        <w:rPr>
          <w:spacing w:val="-10"/>
        </w:rPr>
        <w:t xml:space="preserve"> </w:t>
      </w:r>
      <w:r>
        <w:t>sello</w:t>
      </w:r>
      <w:r>
        <w:rPr>
          <w:spacing w:val="-9"/>
        </w:rPr>
        <w:t xml:space="preserve"> </w:t>
      </w:r>
      <w:r>
        <w:t>de</w:t>
      </w:r>
      <w:r>
        <w:rPr>
          <w:spacing w:val="-10"/>
        </w:rPr>
        <w:t xml:space="preserve"> </w:t>
      </w:r>
      <w:r>
        <w:t>escotillas</w:t>
      </w:r>
      <w:r>
        <w:rPr>
          <w:spacing w:val="-11"/>
        </w:rPr>
        <w:t xml:space="preserve"> </w:t>
      </w:r>
      <w:r>
        <w:t>o</w:t>
      </w:r>
      <w:r>
        <w:rPr>
          <w:spacing w:val="-11"/>
        </w:rPr>
        <w:t xml:space="preserve"> </w:t>
      </w:r>
      <w:r>
        <w:t>pasadas</w:t>
      </w:r>
      <w:r>
        <w:rPr>
          <w:spacing w:val="-8"/>
        </w:rPr>
        <w:t xml:space="preserve"> </w:t>
      </w:r>
      <w:r>
        <w:t>deberá</w:t>
      </w:r>
      <w:r>
        <w:rPr>
          <w:spacing w:val="-12"/>
        </w:rPr>
        <w:t xml:space="preserve"> </w:t>
      </w:r>
      <w:r>
        <w:t>ser</w:t>
      </w:r>
      <w:r>
        <w:rPr>
          <w:spacing w:val="-8"/>
        </w:rPr>
        <w:t xml:space="preserve"> </w:t>
      </w:r>
      <w:r>
        <w:t>capaz</w:t>
      </w:r>
      <w:r>
        <w:rPr>
          <w:spacing w:val="-12"/>
        </w:rPr>
        <w:t xml:space="preserve"> </w:t>
      </w:r>
      <w:r>
        <w:t>de</w:t>
      </w:r>
      <w:r>
        <w:rPr>
          <w:spacing w:val="-8"/>
        </w:rPr>
        <w:t xml:space="preserve"> </w:t>
      </w:r>
      <w:r>
        <w:t>impedir</w:t>
      </w:r>
      <w:r>
        <w:rPr>
          <w:spacing w:val="-11"/>
        </w:rPr>
        <w:t xml:space="preserve"> </w:t>
      </w:r>
      <w:r>
        <w:t>la</w:t>
      </w:r>
      <w:r>
        <w:rPr>
          <w:spacing w:val="-10"/>
        </w:rPr>
        <w:t xml:space="preserve"> </w:t>
      </w:r>
      <w:r>
        <w:t>propagación</w:t>
      </w:r>
      <w:r>
        <w:rPr>
          <w:spacing w:val="-11"/>
        </w:rPr>
        <w:t xml:space="preserve"> </w:t>
      </w:r>
      <w:r>
        <w:t>de</w:t>
      </w:r>
      <w:r>
        <w:rPr>
          <w:spacing w:val="-10"/>
        </w:rPr>
        <w:t xml:space="preserve"> </w:t>
      </w:r>
      <w:r>
        <w:t>la</w:t>
      </w:r>
      <w:r>
        <w:rPr>
          <w:spacing w:val="-10"/>
        </w:rPr>
        <w:t xml:space="preserve"> </w:t>
      </w:r>
      <w:r>
        <w:t>llama</w:t>
      </w:r>
      <w:r>
        <w:rPr>
          <w:spacing w:val="-12"/>
        </w:rPr>
        <w:t xml:space="preserve"> </w:t>
      </w:r>
      <w:r>
        <w:t>y</w:t>
      </w:r>
      <w:r>
        <w:rPr>
          <w:spacing w:val="-10"/>
        </w:rPr>
        <w:t xml:space="preserve"> </w:t>
      </w:r>
      <w:r>
        <w:t>el</w:t>
      </w:r>
      <w:r>
        <w:rPr>
          <w:spacing w:val="-10"/>
        </w:rPr>
        <w:t xml:space="preserve"> </w:t>
      </w:r>
      <w:r>
        <w:t xml:space="preserve">calor y el paso de los humos y gases, que se presentan con cierta sobrepresión en el recinto del siniestro. Además, deberá ser intumescentes, tener estabilidad mecánica y estar construido sin que sus elementos pongan en peligro los cables. El material de sellado deberá ser de fácil </w:t>
      </w:r>
      <w:r>
        <w:rPr>
          <w:spacing w:val="-2"/>
        </w:rPr>
        <w:t>retiro.</w:t>
      </w:r>
    </w:p>
    <w:p w14:paraId="6A4FA16C" w14:textId="77777777" w:rsidR="00C45D54" w:rsidRDefault="00C45D54">
      <w:pPr>
        <w:pStyle w:val="Textoindependiente"/>
        <w:ind w:left="0"/>
      </w:pPr>
    </w:p>
    <w:p w14:paraId="0BF0A941" w14:textId="77777777" w:rsidR="00C45D54" w:rsidRDefault="00C45D54">
      <w:pPr>
        <w:pStyle w:val="Textoindependiente"/>
        <w:spacing w:before="4"/>
        <w:ind w:left="0"/>
      </w:pPr>
    </w:p>
    <w:p w14:paraId="2A99EBE5" w14:textId="77777777" w:rsidR="00C45D54" w:rsidRDefault="00000000">
      <w:pPr>
        <w:pStyle w:val="Ttulo2"/>
        <w:numPr>
          <w:ilvl w:val="3"/>
          <w:numId w:val="45"/>
        </w:numPr>
        <w:tabs>
          <w:tab w:val="left" w:pos="1199"/>
        </w:tabs>
        <w:ind w:left="1199" w:hanging="861"/>
      </w:pPr>
      <w:bookmarkStart w:id="143" w:name="_bookmark143"/>
      <w:bookmarkEnd w:id="143"/>
      <w:r>
        <w:t>INSPECCIÓN</w:t>
      </w:r>
      <w:r>
        <w:rPr>
          <w:spacing w:val="-3"/>
        </w:rPr>
        <w:t xml:space="preserve"> </w:t>
      </w:r>
      <w:r>
        <w:t>Y</w:t>
      </w:r>
      <w:r>
        <w:rPr>
          <w:spacing w:val="-3"/>
        </w:rPr>
        <w:t xml:space="preserve"> </w:t>
      </w:r>
      <w:r>
        <w:t>PRUEBAS</w:t>
      </w:r>
      <w:r>
        <w:rPr>
          <w:spacing w:val="-5"/>
        </w:rPr>
        <w:t xml:space="preserve"> </w:t>
      </w:r>
      <w:r>
        <w:t>EN</w:t>
      </w:r>
      <w:r>
        <w:rPr>
          <w:spacing w:val="-2"/>
        </w:rPr>
        <w:t xml:space="preserve"> FÁBRICA</w:t>
      </w:r>
    </w:p>
    <w:p w14:paraId="6DFB7C64" w14:textId="77777777" w:rsidR="00C45D54" w:rsidRDefault="00000000">
      <w:pPr>
        <w:pStyle w:val="Textoindependiente"/>
        <w:spacing w:before="156" w:line="271" w:lineRule="auto"/>
        <w:ind w:right="310"/>
      </w:pPr>
      <w:r>
        <w:t xml:space="preserve">Con el fin de verificar la calidad de los materiales, el Ingeniero </w:t>
      </w:r>
      <w:proofErr w:type="gramStart"/>
      <w:r>
        <w:t>Jefe</w:t>
      </w:r>
      <w:proofErr w:type="gramEnd"/>
      <w:r>
        <w:t xml:space="preserve"> se reserva el derecho de inspeccionarlos en fábrica por su personal o representantes autorizados.</w:t>
      </w:r>
    </w:p>
    <w:p w14:paraId="63DFFE1D" w14:textId="77777777" w:rsidR="00C45D54" w:rsidRDefault="00000000">
      <w:pPr>
        <w:pStyle w:val="Textoindependiente"/>
        <w:tabs>
          <w:tab w:val="left" w:pos="8127"/>
        </w:tabs>
        <w:spacing w:before="116" w:line="268" w:lineRule="auto"/>
        <w:ind w:right="337"/>
      </w:pPr>
      <w:r>
        <w:t>La</w:t>
      </w:r>
      <w:r>
        <w:rPr>
          <w:spacing w:val="-11"/>
        </w:rPr>
        <w:t xml:space="preserve"> </w:t>
      </w:r>
      <w:r>
        <w:t>inspección</w:t>
      </w:r>
      <w:r>
        <w:rPr>
          <w:spacing w:val="-9"/>
        </w:rPr>
        <w:t xml:space="preserve"> </w:t>
      </w:r>
      <w:r>
        <w:t>abarcará</w:t>
      </w:r>
      <w:r>
        <w:rPr>
          <w:spacing w:val="-13"/>
        </w:rPr>
        <w:t xml:space="preserve"> </w:t>
      </w:r>
      <w:r>
        <w:t>los</w:t>
      </w:r>
      <w:r>
        <w:rPr>
          <w:spacing w:val="-10"/>
        </w:rPr>
        <w:t xml:space="preserve"> </w:t>
      </w:r>
      <w:r>
        <w:t>aspectos</w:t>
      </w:r>
      <w:r>
        <w:rPr>
          <w:spacing w:val="-11"/>
        </w:rPr>
        <w:t xml:space="preserve"> </w:t>
      </w:r>
      <w:r>
        <w:t>que</w:t>
      </w:r>
      <w:r>
        <w:rPr>
          <w:spacing w:val="-11"/>
        </w:rPr>
        <w:t xml:space="preserve"> </w:t>
      </w:r>
      <w:r>
        <w:t>tengan</w:t>
      </w:r>
      <w:r>
        <w:rPr>
          <w:spacing w:val="-12"/>
        </w:rPr>
        <w:t xml:space="preserve"> </w:t>
      </w:r>
      <w:r>
        <w:t>relación</w:t>
      </w:r>
      <w:r>
        <w:rPr>
          <w:spacing w:val="-10"/>
        </w:rPr>
        <w:t xml:space="preserve"> </w:t>
      </w:r>
      <w:r>
        <w:t>con</w:t>
      </w:r>
      <w:r>
        <w:rPr>
          <w:spacing w:val="-12"/>
        </w:rPr>
        <w:t xml:space="preserve"> </w:t>
      </w:r>
      <w:r>
        <w:t>la</w:t>
      </w:r>
      <w:r>
        <w:rPr>
          <w:spacing w:val="-13"/>
        </w:rPr>
        <w:t xml:space="preserve"> </w:t>
      </w:r>
      <w:r>
        <w:t>fabricación</w:t>
      </w:r>
      <w:r>
        <w:rPr>
          <w:spacing w:val="-11"/>
        </w:rPr>
        <w:t xml:space="preserve"> </w:t>
      </w:r>
      <w:r>
        <w:t>de</w:t>
      </w:r>
      <w:r>
        <w:rPr>
          <w:spacing w:val="-11"/>
        </w:rPr>
        <w:t xml:space="preserve"> </w:t>
      </w:r>
      <w:r>
        <w:t>piezas</w:t>
      </w:r>
      <w:r>
        <w:rPr>
          <w:spacing w:val="-9"/>
        </w:rPr>
        <w:t xml:space="preserve"> </w:t>
      </w:r>
      <w:r>
        <w:t>y</w:t>
      </w:r>
      <w:r>
        <w:rPr>
          <w:spacing w:val="-11"/>
        </w:rPr>
        <w:t xml:space="preserve"> </w:t>
      </w:r>
      <w:r>
        <w:t>armados de partes, montajes de taller, pruebas tipo y de rutina, inspección de</w:t>
      </w:r>
      <w:r>
        <w:tab/>
      </w:r>
      <w:r>
        <w:rPr>
          <w:spacing w:val="-2"/>
        </w:rPr>
        <w:t xml:space="preserve">galvanizados, </w:t>
      </w:r>
      <w:r>
        <w:t>embalajes, etc.</w:t>
      </w:r>
    </w:p>
    <w:p w14:paraId="23248D0E" w14:textId="77777777" w:rsidR="00C45D54" w:rsidRDefault="00C45D54">
      <w:pPr>
        <w:pStyle w:val="Textoindependiente"/>
        <w:ind w:left="0"/>
      </w:pPr>
    </w:p>
    <w:p w14:paraId="4C4428DA" w14:textId="77777777" w:rsidR="00C45D54" w:rsidRDefault="00C45D54">
      <w:pPr>
        <w:pStyle w:val="Textoindependiente"/>
        <w:spacing w:before="5"/>
        <w:ind w:left="0"/>
      </w:pPr>
    </w:p>
    <w:p w14:paraId="6DE01A12" w14:textId="77777777" w:rsidR="00C45D54" w:rsidRDefault="00000000">
      <w:pPr>
        <w:pStyle w:val="Ttulo2"/>
        <w:numPr>
          <w:ilvl w:val="3"/>
          <w:numId w:val="45"/>
        </w:numPr>
        <w:tabs>
          <w:tab w:val="left" w:pos="1199"/>
        </w:tabs>
        <w:ind w:left="1199" w:hanging="861"/>
      </w:pPr>
      <w:bookmarkStart w:id="144" w:name="_bookmark144"/>
      <w:bookmarkEnd w:id="144"/>
      <w:r>
        <w:t>DOCUMENTOS</w:t>
      </w:r>
      <w:r>
        <w:rPr>
          <w:spacing w:val="-8"/>
        </w:rPr>
        <w:t xml:space="preserve"> </w:t>
      </w:r>
      <w:r>
        <w:rPr>
          <w:spacing w:val="-2"/>
        </w:rPr>
        <w:t>TÉCNICOS</w:t>
      </w:r>
    </w:p>
    <w:p w14:paraId="49550D70" w14:textId="77777777" w:rsidR="00C45D54" w:rsidRDefault="00000000">
      <w:pPr>
        <w:pStyle w:val="Textoindependiente"/>
        <w:spacing w:before="153" w:line="268" w:lineRule="auto"/>
        <w:ind w:right="333"/>
        <w:jc w:val="both"/>
      </w:pPr>
      <w:r>
        <w:t xml:space="preserve">La entrega de planos y documentos técnicos relacionados con el material </w:t>
      </w:r>
      <w:proofErr w:type="gramStart"/>
      <w:r>
        <w:t>ordenado,</w:t>
      </w:r>
      <w:proofErr w:type="gramEnd"/>
      <w:r>
        <w:t xml:space="preserve"> deberá ser</w:t>
      </w:r>
      <w:r>
        <w:rPr>
          <w:spacing w:val="-13"/>
        </w:rPr>
        <w:t xml:space="preserve"> </w:t>
      </w:r>
      <w:r>
        <w:t>realizada</w:t>
      </w:r>
      <w:r>
        <w:rPr>
          <w:spacing w:val="-12"/>
        </w:rPr>
        <w:t xml:space="preserve"> </w:t>
      </w:r>
      <w:r>
        <w:t>en</w:t>
      </w:r>
      <w:r>
        <w:rPr>
          <w:spacing w:val="-11"/>
        </w:rPr>
        <w:t xml:space="preserve"> </w:t>
      </w:r>
      <w:r>
        <w:t>conformidad</w:t>
      </w:r>
      <w:r>
        <w:rPr>
          <w:spacing w:val="-12"/>
        </w:rPr>
        <w:t xml:space="preserve"> </w:t>
      </w:r>
      <w:r>
        <w:t>a</w:t>
      </w:r>
      <w:r>
        <w:rPr>
          <w:spacing w:val="-13"/>
        </w:rPr>
        <w:t xml:space="preserve"> </w:t>
      </w:r>
      <w:r>
        <w:t>lo</w:t>
      </w:r>
      <w:r>
        <w:rPr>
          <w:spacing w:val="-11"/>
        </w:rPr>
        <w:t xml:space="preserve"> </w:t>
      </w:r>
      <w:r>
        <w:t>establecido</w:t>
      </w:r>
      <w:r>
        <w:rPr>
          <w:spacing w:val="-12"/>
        </w:rPr>
        <w:t xml:space="preserve"> </w:t>
      </w:r>
      <w:r>
        <w:t>en</w:t>
      </w:r>
      <w:r>
        <w:rPr>
          <w:spacing w:val="-9"/>
        </w:rPr>
        <w:t xml:space="preserve"> </w:t>
      </w:r>
      <w:r>
        <w:t>la</w:t>
      </w:r>
      <w:r>
        <w:rPr>
          <w:spacing w:val="-13"/>
        </w:rPr>
        <w:t xml:space="preserve"> </w:t>
      </w:r>
      <w:r>
        <w:t>especificación</w:t>
      </w:r>
      <w:r>
        <w:rPr>
          <w:spacing w:val="-11"/>
        </w:rPr>
        <w:t xml:space="preserve"> </w:t>
      </w:r>
      <w:r>
        <w:t>Estipulaciones</w:t>
      </w:r>
      <w:r>
        <w:rPr>
          <w:spacing w:val="-12"/>
        </w:rPr>
        <w:t xml:space="preserve"> </w:t>
      </w:r>
      <w:r>
        <w:t>comunes</w:t>
      </w:r>
      <w:r>
        <w:rPr>
          <w:spacing w:val="-13"/>
        </w:rPr>
        <w:t xml:space="preserve"> </w:t>
      </w:r>
      <w:r>
        <w:t>para el suministro de Equipos y Materiales.</w:t>
      </w:r>
    </w:p>
    <w:p w14:paraId="5EF166EA" w14:textId="77777777" w:rsidR="00C45D54" w:rsidRDefault="00C45D54">
      <w:pPr>
        <w:pStyle w:val="Textoindependiente"/>
        <w:ind w:left="0"/>
      </w:pPr>
    </w:p>
    <w:p w14:paraId="6E06080E" w14:textId="77777777" w:rsidR="00C45D54" w:rsidRDefault="00C45D54">
      <w:pPr>
        <w:pStyle w:val="Textoindependiente"/>
        <w:spacing w:before="6"/>
        <w:ind w:left="0"/>
      </w:pPr>
    </w:p>
    <w:p w14:paraId="786FF43F" w14:textId="77777777" w:rsidR="00C45D54" w:rsidRDefault="00000000">
      <w:pPr>
        <w:pStyle w:val="Ttulo2"/>
        <w:numPr>
          <w:ilvl w:val="3"/>
          <w:numId w:val="45"/>
        </w:numPr>
        <w:tabs>
          <w:tab w:val="left" w:pos="1199"/>
        </w:tabs>
        <w:ind w:left="1199" w:hanging="861"/>
      </w:pPr>
      <w:bookmarkStart w:id="145" w:name="_bookmark145"/>
      <w:bookmarkEnd w:id="145"/>
      <w:r>
        <w:t>CONDICIONES</w:t>
      </w:r>
      <w:r>
        <w:rPr>
          <w:spacing w:val="-6"/>
        </w:rPr>
        <w:t xml:space="preserve"> </w:t>
      </w:r>
      <w:r>
        <w:t>DE</w:t>
      </w:r>
      <w:r>
        <w:rPr>
          <w:spacing w:val="-4"/>
        </w:rPr>
        <w:t xml:space="preserve"> </w:t>
      </w:r>
      <w:r>
        <w:t>TRANSPORTE,</w:t>
      </w:r>
      <w:r>
        <w:rPr>
          <w:spacing w:val="-2"/>
        </w:rPr>
        <w:t xml:space="preserve"> </w:t>
      </w:r>
      <w:r>
        <w:t>ALMACENAJE</w:t>
      </w:r>
      <w:r>
        <w:rPr>
          <w:spacing w:val="-4"/>
        </w:rPr>
        <w:t xml:space="preserve"> </w:t>
      </w:r>
      <w:r>
        <w:t>Y</w:t>
      </w:r>
      <w:r>
        <w:rPr>
          <w:spacing w:val="-5"/>
        </w:rPr>
        <w:t xml:space="preserve"> </w:t>
      </w:r>
      <w:r>
        <w:rPr>
          <w:spacing w:val="-2"/>
        </w:rPr>
        <w:t>MANIPULACIÓN</w:t>
      </w:r>
    </w:p>
    <w:p w14:paraId="79FA1C21" w14:textId="77777777" w:rsidR="00C45D54" w:rsidRDefault="00000000">
      <w:pPr>
        <w:pStyle w:val="Textoindependiente"/>
        <w:spacing w:before="156" w:line="268" w:lineRule="auto"/>
        <w:ind w:right="333"/>
        <w:jc w:val="both"/>
      </w:pPr>
      <w:r>
        <w:t>El</w:t>
      </w:r>
      <w:r>
        <w:rPr>
          <w:spacing w:val="-5"/>
        </w:rPr>
        <w:t xml:space="preserve"> </w:t>
      </w:r>
      <w:r>
        <w:t>embalaje</w:t>
      </w:r>
      <w:r>
        <w:rPr>
          <w:spacing w:val="-4"/>
        </w:rPr>
        <w:t xml:space="preserve"> </w:t>
      </w:r>
      <w:r>
        <w:t>y</w:t>
      </w:r>
      <w:r>
        <w:rPr>
          <w:spacing w:val="-4"/>
        </w:rPr>
        <w:t xml:space="preserve"> </w:t>
      </w:r>
      <w:r>
        <w:t>las</w:t>
      </w:r>
      <w:r>
        <w:rPr>
          <w:spacing w:val="-6"/>
        </w:rPr>
        <w:t xml:space="preserve"> </w:t>
      </w:r>
      <w:r>
        <w:t>marcas</w:t>
      </w:r>
      <w:r>
        <w:rPr>
          <w:spacing w:val="-4"/>
        </w:rPr>
        <w:t xml:space="preserve"> </w:t>
      </w:r>
      <w:r>
        <w:t>de</w:t>
      </w:r>
      <w:r>
        <w:rPr>
          <w:spacing w:val="-5"/>
        </w:rPr>
        <w:t xml:space="preserve"> </w:t>
      </w:r>
      <w:r>
        <w:t>embarque</w:t>
      </w:r>
      <w:r>
        <w:rPr>
          <w:spacing w:val="-5"/>
        </w:rPr>
        <w:t xml:space="preserve"> </w:t>
      </w:r>
      <w:r>
        <w:t>deberán</w:t>
      </w:r>
      <w:r>
        <w:rPr>
          <w:spacing w:val="-4"/>
        </w:rPr>
        <w:t xml:space="preserve"> </w:t>
      </w:r>
      <w:r>
        <w:t>cumplir</w:t>
      </w:r>
      <w:r>
        <w:rPr>
          <w:spacing w:val="-4"/>
        </w:rPr>
        <w:t xml:space="preserve"> </w:t>
      </w:r>
      <w:r>
        <w:t>con</w:t>
      </w:r>
      <w:r>
        <w:rPr>
          <w:spacing w:val="-4"/>
        </w:rPr>
        <w:t xml:space="preserve"> </w:t>
      </w:r>
      <w:r>
        <w:t>lo</w:t>
      </w:r>
      <w:r>
        <w:rPr>
          <w:spacing w:val="-4"/>
        </w:rPr>
        <w:t xml:space="preserve"> </w:t>
      </w:r>
      <w:r>
        <w:t>establecido</w:t>
      </w:r>
      <w:r>
        <w:rPr>
          <w:spacing w:val="-4"/>
        </w:rPr>
        <w:t xml:space="preserve"> </w:t>
      </w:r>
      <w:r>
        <w:t>en</w:t>
      </w:r>
      <w:r>
        <w:rPr>
          <w:spacing w:val="-4"/>
        </w:rPr>
        <w:t xml:space="preserve"> </w:t>
      </w:r>
      <w:r>
        <w:t>la</w:t>
      </w:r>
      <w:r>
        <w:rPr>
          <w:spacing w:val="-5"/>
        </w:rPr>
        <w:t xml:space="preserve"> </w:t>
      </w:r>
      <w:r>
        <w:t>especificación Estipulaciones comunes para el suministro de Equipos y Materiales.</w:t>
      </w:r>
    </w:p>
    <w:p w14:paraId="0B1618F3"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69C7D899" w14:textId="77777777" w:rsidR="00C45D54" w:rsidRDefault="00000000">
      <w:pPr>
        <w:pStyle w:val="Ttulo2"/>
        <w:numPr>
          <w:ilvl w:val="1"/>
          <w:numId w:val="45"/>
        </w:numPr>
        <w:tabs>
          <w:tab w:val="left" w:pos="1471"/>
        </w:tabs>
        <w:spacing w:before="57"/>
      </w:pPr>
      <w:bookmarkStart w:id="146" w:name="_bookmark146"/>
      <w:bookmarkEnd w:id="146"/>
      <w:r>
        <w:lastRenderedPageBreak/>
        <w:t>LETREROS</w:t>
      </w:r>
      <w:r>
        <w:rPr>
          <w:spacing w:val="-4"/>
        </w:rPr>
        <w:t xml:space="preserve"> </w:t>
      </w:r>
      <w:r>
        <w:t>DE</w:t>
      </w:r>
      <w:r>
        <w:rPr>
          <w:spacing w:val="-3"/>
        </w:rPr>
        <w:t xml:space="preserve"> </w:t>
      </w:r>
      <w:r>
        <w:rPr>
          <w:spacing w:val="-2"/>
        </w:rPr>
        <w:t>IDENTIFICACIÓN</w:t>
      </w:r>
    </w:p>
    <w:p w14:paraId="32CD59DF" w14:textId="77777777" w:rsidR="00C45D54" w:rsidRDefault="00000000">
      <w:pPr>
        <w:pStyle w:val="Ttulo2"/>
        <w:numPr>
          <w:ilvl w:val="2"/>
          <w:numId w:val="45"/>
        </w:numPr>
        <w:tabs>
          <w:tab w:val="left" w:pos="1471"/>
        </w:tabs>
        <w:spacing w:before="156"/>
      </w:pPr>
      <w:bookmarkStart w:id="147" w:name="_bookmark147"/>
      <w:bookmarkEnd w:id="147"/>
      <w:r>
        <w:rPr>
          <w:spacing w:val="-2"/>
        </w:rPr>
        <w:t>ALCANCE</w:t>
      </w:r>
    </w:p>
    <w:p w14:paraId="0AFD9642" w14:textId="77777777" w:rsidR="00C45D54" w:rsidRDefault="00000000">
      <w:pPr>
        <w:pStyle w:val="Textoindependiente"/>
        <w:spacing w:before="120" w:line="268" w:lineRule="auto"/>
        <w:ind w:right="330"/>
        <w:jc w:val="both"/>
      </w:pPr>
      <w:r>
        <w:t xml:space="preserve">El Adjudicatario deberá ejecutar la fabricación y montaje de los letreros de identificación correspondiente a los equipos, señalética de advertencia de peligro de muerte de todas las obras del presente contrato. La fabricación de letreros será de cargo del Adjudicatario el cual contratará la fabricación de los letreros. La ubicación definitiva de los letreros será determinada por la ingeniería de </w:t>
      </w:r>
      <w:proofErr w:type="gramStart"/>
      <w:r>
        <w:t>detalle</w:t>
      </w:r>
      <w:r>
        <w:rPr>
          <w:spacing w:val="80"/>
        </w:rPr>
        <w:t xml:space="preserve">  </w:t>
      </w:r>
      <w:r>
        <w:t>del</w:t>
      </w:r>
      <w:proofErr w:type="gramEnd"/>
      <w:r>
        <w:t xml:space="preserve"> Adjudicatario y visada por el Ingeniero </w:t>
      </w:r>
      <w:proofErr w:type="gramStart"/>
      <w:r>
        <w:t>Jefe</w:t>
      </w:r>
      <w:proofErr w:type="gramEnd"/>
      <w:r>
        <w:t>.</w:t>
      </w:r>
    </w:p>
    <w:p w14:paraId="3D7A1813" w14:textId="77777777" w:rsidR="00C45D54" w:rsidRDefault="00C45D54">
      <w:pPr>
        <w:pStyle w:val="Textoindependiente"/>
        <w:ind w:left="0"/>
      </w:pPr>
    </w:p>
    <w:p w14:paraId="0FFA704A" w14:textId="77777777" w:rsidR="00C45D54" w:rsidRDefault="00C45D54">
      <w:pPr>
        <w:pStyle w:val="Textoindependiente"/>
        <w:spacing w:before="4"/>
        <w:ind w:left="0"/>
      </w:pPr>
    </w:p>
    <w:p w14:paraId="15B28321" w14:textId="77777777" w:rsidR="00C45D54" w:rsidRDefault="00000000">
      <w:pPr>
        <w:pStyle w:val="Ttulo2"/>
        <w:numPr>
          <w:ilvl w:val="2"/>
          <w:numId w:val="45"/>
        </w:numPr>
        <w:tabs>
          <w:tab w:val="left" w:pos="1471"/>
        </w:tabs>
      </w:pPr>
      <w:bookmarkStart w:id="148" w:name="_bookmark148"/>
      <w:bookmarkEnd w:id="148"/>
      <w:r>
        <w:t>DISPOSICIONES</w:t>
      </w:r>
      <w:r>
        <w:rPr>
          <w:spacing w:val="-9"/>
        </w:rPr>
        <w:t xml:space="preserve"> </w:t>
      </w:r>
      <w:r>
        <w:rPr>
          <w:spacing w:val="-2"/>
        </w:rPr>
        <w:t>GENERALES</w:t>
      </w:r>
    </w:p>
    <w:p w14:paraId="7C5D3DF6" w14:textId="77777777" w:rsidR="00C45D54" w:rsidRDefault="00000000">
      <w:pPr>
        <w:pStyle w:val="Textoindependiente"/>
        <w:spacing w:before="120" w:line="268" w:lineRule="auto"/>
        <w:ind w:right="339"/>
        <w:jc w:val="both"/>
      </w:pPr>
      <w:r>
        <w:t>Los</w:t>
      </w:r>
      <w:r>
        <w:rPr>
          <w:spacing w:val="-1"/>
        </w:rPr>
        <w:t xml:space="preserve"> </w:t>
      </w:r>
      <w:r>
        <w:t>elementos para la fabricación de los letreros como</w:t>
      </w:r>
      <w:r>
        <w:rPr>
          <w:spacing w:val="-2"/>
        </w:rPr>
        <w:t xml:space="preserve"> </w:t>
      </w:r>
      <w:r>
        <w:t>placas,</w:t>
      </w:r>
      <w:r>
        <w:rPr>
          <w:spacing w:val="-1"/>
        </w:rPr>
        <w:t xml:space="preserve"> </w:t>
      </w:r>
      <w:r>
        <w:t>pinturas u</w:t>
      </w:r>
      <w:r>
        <w:rPr>
          <w:spacing w:val="-2"/>
        </w:rPr>
        <w:t xml:space="preserve"> </w:t>
      </w:r>
      <w:r>
        <w:t>otro</w:t>
      </w:r>
      <w:r>
        <w:rPr>
          <w:spacing w:val="-2"/>
        </w:rPr>
        <w:t xml:space="preserve"> </w:t>
      </w:r>
      <w:r>
        <w:t>producto serán apropiados</w:t>
      </w:r>
      <w:r>
        <w:rPr>
          <w:spacing w:val="-3"/>
        </w:rPr>
        <w:t xml:space="preserve"> </w:t>
      </w:r>
      <w:r>
        <w:t>para</w:t>
      </w:r>
      <w:r>
        <w:rPr>
          <w:spacing w:val="-1"/>
        </w:rPr>
        <w:t xml:space="preserve"> </w:t>
      </w:r>
      <w:r>
        <w:t>la</w:t>
      </w:r>
      <w:r>
        <w:rPr>
          <w:spacing w:val="-1"/>
        </w:rPr>
        <w:t xml:space="preserve"> </w:t>
      </w:r>
      <w:r>
        <w:t>intemperie,</w:t>
      </w:r>
      <w:r>
        <w:rPr>
          <w:spacing w:val="-2"/>
        </w:rPr>
        <w:t xml:space="preserve"> </w:t>
      </w:r>
      <w:r>
        <w:t>considerando</w:t>
      </w:r>
      <w:r>
        <w:rPr>
          <w:spacing w:val="-3"/>
        </w:rPr>
        <w:t xml:space="preserve"> </w:t>
      </w:r>
      <w:r>
        <w:t>radiación</w:t>
      </w:r>
      <w:r>
        <w:rPr>
          <w:spacing w:val="-3"/>
        </w:rPr>
        <w:t xml:space="preserve"> </w:t>
      </w:r>
      <w:r>
        <w:t>UV,</w:t>
      </w:r>
      <w:r>
        <w:rPr>
          <w:spacing w:val="-2"/>
        </w:rPr>
        <w:t xml:space="preserve"> </w:t>
      </w:r>
      <w:r>
        <w:t>humedad</w:t>
      </w:r>
      <w:r>
        <w:rPr>
          <w:spacing w:val="-1"/>
        </w:rPr>
        <w:t xml:space="preserve"> </w:t>
      </w:r>
      <w:r>
        <w:t>ambiental,</w:t>
      </w:r>
      <w:r>
        <w:rPr>
          <w:spacing w:val="-1"/>
        </w:rPr>
        <w:t xml:space="preserve"> </w:t>
      </w:r>
      <w:r>
        <w:t>lluvia</w:t>
      </w:r>
      <w:r>
        <w:rPr>
          <w:spacing w:val="-4"/>
        </w:rPr>
        <w:t xml:space="preserve"> </w:t>
      </w:r>
      <w:r>
        <w:t>y bajas temperaturas. Estos deberán mantener su forma y color en el largo plazo.</w:t>
      </w:r>
    </w:p>
    <w:p w14:paraId="201EF051" w14:textId="77777777" w:rsidR="00C45D54" w:rsidRDefault="00000000">
      <w:pPr>
        <w:pStyle w:val="Textoindependiente"/>
        <w:spacing w:before="123" w:line="268" w:lineRule="auto"/>
        <w:ind w:left="1754" w:right="332" w:hanging="284"/>
        <w:jc w:val="both"/>
      </w:pPr>
      <w:r>
        <w:t>Los elementos para fijar los letreros sobre las estructuras metálicas deberán asegurar una buena</w:t>
      </w:r>
      <w:r>
        <w:rPr>
          <w:spacing w:val="-13"/>
        </w:rPr>
        <w:t xml:space="preserve"> </w:t>
      </w:r>
      <w:r>
        <w:t>adherencia</w:t>
      </w:r>
      <w:r>
        <w:rPr>
          <w:spacing w:val="-12"/>
        </w:rPr>
        <w:t xml:space="preserve"> </w:t>
      </w:r>
      <w:r>
        <w:t>contra</w:t>
      </w:r>
      <w:r>
        <w:rPr>
          <w:spacing w:val="-13"/>
        </w:rPr>
        <w:t xml:space="preserve"> </w:t>
      </w:r>
      <w:r>
        <w:t>la</w:t>
      </w:r>
      <w:r>
        <w:rPr>
          <w:spacing w:val="-12"/>
        </w:rPr>
        <w:t xml:space="preserve"> </w:t>
      </w:r>
      <w:r>
        <w:t>superficie</w:t>
      </w:r>
      <w:r>
        <w:rPr>
          <w:spacing w:val="-13"/>
        </w:rPr>
        <w:t xml:space="preserve"> </w:t>
      </w:r>
      <w:r>
        <w:t>de</w:t>
      </w:r>
      <w:r>
        <w:rPr>
          <w:spacing w:val="-12"/>
        </w:rPr>
        <w:t xml:space="preserve"> </w:t>
      </w:r>
      <w:r>
        <w:t>apoyo,</w:t>
      </w:r>
      <w:r>
        <w:rPr>
          <w:spacing w:val="-13"/>
        </w:rPr>
        <w:t xml:space="preserve"> </w:t>
      </w:r>
      <w:r>
        <w:t>evitando</w:t>
      </w:r>
      <w:r>
        <w:rPr>
          <w:spacing w:val="-12"/>
        </w:rPr>
        <w:t xml:space="preserve"> </w:t>
      </w:r>
      <w:r>
        <w:t>la</w:t>
      </w:r>
      <w:r>
        <w:rPr>
          <w:spacing w:val="-12"/>
        </w:rPr>
        <w:t xml:space="preserve"> </w:t>
      </w:r>
      <w:r>
        <w:t>vibración</w:t>
      </w:r>
      <w:r>
        <w:rPr>
          <w:spacing w:val="-13"/>
        </w:rPr>
        <w:t xml:space="preserve"> </w:t>
      </w:r>
      <w:r>
        <w:t>por</w:t>
      </w:r>
      <w:r>
        <w:rPr>
          <w:spacing w:val="-12"/>
        </w:rPr>
        <w:t xml:space="preserve"> </w:t>
      </w:r>
      <w:r>
        <w:t>viento</w:t>
      </w:r>
      <w:r>
        <w:rPr>
          <w:spacing w:val="-13"/>
        </w:rPr>
        <w:t xml:space="preserve"> </w:t>
      </w:r>
      <w:r>
        <w:t>o</w:t>
      </w:r>
      <w:r>
        <w:rPr>
          <w:spacing w:val="-12"/>
        </w:rPr>
        <w:t xml:space="preserve"> </w:t>
      </w:r>
      <w:r>
        <w:t>vibración mecánica de equipo eléctrico.</w:t>
      </w:r>
    </w:p>
    <w:p w14:paraId="5DF62745" w14:textId="77777777" w:rsidR="00C45D54" w:rsidRDefault="00C45D54">
      <w:pPr>
        <w:pStyle w:val="Textoindependiente"/>
        <w:ind w:left="0"/>
      </w:pPr>
    </w:p>
    <w:p w14:paraId="474D65B9" w14:textId="77777777" w:rsidR="00C45D54" w:rsidRDefault="00C45D54">
      <w:pPr>
        <w:pStyle w:val="Textoindependiente"/>
        <w:spacing w:before="2"/>
        <w:ind w:left="0"/>
      </w:pPr>
    </w:p>
    <w:p w14:paraId="7F443402" w14:textId="77777777" w:rsidR="00C45D54" w:rsidRDefault="00000000">
      <w:pPr>
        <w:pStyle w:val="Ttulo2"/>
        <w:numPr>
          <w:ilvl w:val="3"/>
          <w:numId w:val="45"/>
        </w:numPr>
        <w:tabs>
          <w:tab w:val="left" w:pos="1202"/>
        </w:tabs>
        <w:spacing w:before="1"/>
      </w:pPr>
      <w:bookmarkStart w:id="149" w:name="_bookmark149"/>
      <w:bookmarkEnd w:id="149"/>
      <w:r>
        <w:t>IDENTIFICACIÓN</w:t>
      </w:r>
      <w:r>
        <w:rPr>
          <w:spacing w:val="-4"/>
        </w:rPr>
        <w:t xml:space="preserve"> </w:t>
      </w:r>
      <w:r>
        <w:t>DE</w:t>
      </w:r>
      <w:r>
        <w:rPr>
          <w:spacing w:val="-4"/>
        </w:rPr>
        <w:t xml:space="preserve"> </w:t>
      </w:r>
      <w:r>
        <w:rPr>
          <w:spacing w:val="-2"/>
        </w:rPr>
        <w:t>RECINTOS</w:t>
      </w:r>
    </w:p>
    <w:p w14:paraId="768C2DB4" w14:textId="77777777" w:rsidR="00C45D54" w:rsidRDefault="00000000">
      <w:pPr>
        <w:pStyle w:val="Textoindependiente"/>
        <w:spacing w:before="156" w:line="268" w:lineRule="auto"/>
        <w:ind w:right="334"/>
        <w:jc w:val="both"/>
      </w:pPr>
      <w:r>
        <w:t>Las obras</w:t>
      </w:r>
      <w:r>
        <w:rPr>
          <w:spacing w:val="-2"/>
        </w:rPr>
        <w:t xml:space="preserve"> </w:t>
      </w:r>
      <w:r>
        <w:t>del</w:t>
      </w:r>
      <w:r>
        <w:rPr>
          <w:spacing w:val="-3"/>
        </w:rPr>
        <w:t xml:space="preserve"> </w:t>
      </w:r>
      <w:r>
        <w:t>presente contrato deberán tener letreros</w:t>
      </w:r>
      <w:r>
        <w:rPr>
          <w:spacing w:val="-1"/>
        </w:rPr>
        <w:t xml:space="preserve"> </w:t>
      </w:r>
      <w:r>
        <w:t>con el nombre genérico. Este nombre será</w:t>
      </w:r>
      <w:r>
        <w:rPr>
          <w:spacing w:val="-2"/>
        </w:rPr>
        <w:t xml:space="preserve"> </w:t>
      </w:r>
      <w:r>
        <w:t>el</w:t>
      </w:r>
      <w:r>
        <w:rPr>
          <w:spacing w:val="-5"/>
        </w:rPr>
        <w:t xml:space="preserve"> </w:t>
      </w:r>
      <w:r>
        <w:t>único</w:t>
      </w:r>
      <w:r>
        <w:rPr>
          <w:spacing w:val="-4"/>
        </w:rPr>
        <w:t xml:space="preserve"> </w:t>
      </w:r>
      <w:r>
        <w:t>que</w:t>
      </w:r>
      <w:r>
        <w:rPr>
          <w:spacing w:val="-1"/>
        </w:rPr>
        <w:t xml:space="preserve"> </w:t>
      </w:r>
      <w:r>
        <w:t>se</w:t>
      </w:r>
      <w:r>
        <w:rPr>
          <w:spacing w:val="-3"/>
        </w:rPr>
        <w:t xml:space="preserve"> </w:t>
      </w:r>
      <w:r>
        <w:t>empleará</w:t>
      </w:r>
      <w:r>
        <w:rPr>
          <w:spacing w:val="-2"/>
        </w:rPr>
        <w:t xml:space="preserve"> </w:t>
      </w:r>
      <w:r>
        <w:t>en</w:t>
      </w:r>
      <w:r>
        <w:rPr>
          <w:spacing w:val="-4"/>
        </w:rPr>
        <w:t xml:space="preserve"> </w:t>
      </w:r>
      <w:r>
        <w:t>comunicaciones</w:t>
      </w:r>
      <w:r>
        <w:rPr>
          <w:spacing w:val="-4"/>
        </w:rPr>
        <w:t xml:space="preserve"> </w:t>
      </w:r>
      <w:r>
        <w:t>escritas</w:t>
      </w:r>
      <w:r>
        <w:rPr>
          <w:spacing w:val="-2"/>
        </w:rPr>
        <w:t xml:space="preserve"> </w:t>
      </w:r>
      <w:r>
        <w:t>o</w:t>
      </w:r>
      <w:r>
        <w:rPr>
          <w:spacing w:val="-2"/>
        </w:rPr>
        <w:t xml:space="preserve"> </w:t>
      </w:r>
      <w:r>
        <w:t>habladas.</w:t>
      </w:r>
      <w:r>
        <w:rPr>
          <w:spacing w:val="-4"/>
        </w:rPr>
        <w:t xml:space="preserve"> </w:t>
      </w:r>
      <w:r>
        <w:t>Cuando</w:t>
      </w:r>
      <w:r>
        <w:rPr>
          <w:spacing w:val="-2"/>
        </w:rPr>
        <w:t xml:space="preserve"> </w:t>
      </w:r>
      <w:r>
        <w:t>el</w:t>
      </w:r>
      <w:r>
        <w:rPr>
          <w:spacing w:val="-5"/>
        </w:rPr>
        <w:t xml:space="preserve"> </w:t>
      </w:r>
      <w:r>
        <w:t>nombre</w:t>
      </w:r>
      <w:r>
        <w:rPr>
          <w:spacing w:val="-3"/>
        </w:rPr>
        <w:t xml:space="preserve"> </w:t>
      </w:r>
      <w:r>
        <w:t>esté incorporado</w:t>
      </w:r>
      <w:r>
        <w:rPr>
          <w:spacing w:val="-6"/>
        </w:rPr>
        <w:t xml:space="preserve"> </w:t>
      </w:r>
      <w:r>
        <w:t>a</w:t>
      </w:r>
      <w:r>
        <w:rPr>
          <w:spacing w:val="-10"/>
        </w:rPr>
        <w:t xml:space="preserve"> </w:t>
      </w:r>
      <w:r>
        <w:t>la</w:t>
      </w:r>
      <w:r>
        <w:rPr>
          <w:spacing w:val="-7"/>
        </w:rPr>
        <w:t xml:space="preserve"> </w:t>
      </w:r>
      <w:r>
        <w:t>obra</w:t>
      </w:r>
      <w:r>
        <w:rPr>
          <w:spacing w:val="-7"/>
        </w:rPr>
        <w:t xml:space="preserve"> </w:t>
      </w:r>
      <w:r>
        <w:t>civil</w:t>
      </w:r>
      <w:r>
        <w:rPr>
          <w:spacing w:val="-10"/>
        </w:rPr>
        <w:t xml:space="preserve"> </w:t>
      </w:r>
      <w:r>
        <w:t>de</w:t>
      </w:r>
      <w:r>
        <w:rPr>
          <w:spacing w:val="-5"/>
        </w:rPr>
        <w:t xml:space="preserve"> </w:t>
      </w:r>
      <w:r>
        <w:t>la</w:t>
      </w:r>
      <w:r>
        <w:rPr>
          <w:spacing w:val="-10"/>
        </w:rPr>
        <w:t xml:space="preserve"> </w:t>
      </w:r>
      <w:r>
        <w:t>fachada,</w:t>
      </w:r>
      <w:r>
        <w:rPr>
          <w:spacing w:val="-8"/>
        </w:rPr>
        <w:t xml:space="preserve"> </w:t>
      </w:r>
      <w:r>
        <w:t>en</w:t>
      </w:r>
      <w:r>
        <w:rPr>
          <w:spacing w:val="-6"/>
        </w:rPr>
        <w:t xml:space="preserve"> </w:t>
      </w:r>
      <w:r>
        <w:t>letras</w:t>
      </w:r>
      <w:r>
        <w:rPr>
          <w:spacing w:val="-8"/>
        </w:rPr>
        <w:t xml:space="preserve"> </w:t>
      </w:r>
      <w:r>
        <w:t>de</w:t>
      </w:r>
      <w:r>
        <w:rPr>
          <w:spacing w:val="-8"/>
        </w:rPr>
        <w:t xml:space="preserve"> </w:t>
      </w:r>
      <w:r>
        <w:t>bronce</w:t>
      </w:r>
      <w:r>
        <w:rPr>
          <w:spacing w:val="-7"/>
        </w:rPr>
        <w:t xml:space="preserve"> </w:t>
      </w:r>
      <w:r>
        <w:t>u</w:t>
      </w:r>
      <w:r>
        <w:rPr>
          <w:spacing w:val="-9"/>
        </w:rPr>
        <w:t xml:space="preserve"> </w:t>
      </w:r>
      <w:r>
        <w:t>otro</w:t>
      </w:r>
      <w:r>
        <w:rPr>
          <w:spacing w:val="-9"/>
        </w:rPr>
        <w:t xml:space="preserve"> </w:t>
      </w:r>
      <w:r>
        <w:t>material,</w:t>
      </w:r>
      <w:r>
        <w:rPr>
          <w:spacing w:val="-6"/>
        </w:rPr>
        <w:t xml:space="preserve"> </w:t>
      </w:r>
      <w:r>
        <w:t>no</w:t>
      </w:r>
      <w:r>
        <w:rPr>
          <w:spacing w:val="-7"/>
        </w:rPr>
        <w:t xml:space="preserve"> </w:t>
      </w:r>
      <w:r>
        <w:t>será</w:t>
      </w:r>
      <w:r>
        <w:rPr>
          <w:spacing w:val="-7"/>
        </w:rPr>
        <w:t xml:space="preserve"> </w:t>
      </w:r>
      <w:r>
        <w:t>necesario el</w:t>
      </w:r>
      <w:r>
        <w:rPr>
          <w:spacing w:val="-8"/>
        </w:rPr>
        <w:t xml:space="preserve"> </w:t>
      </w:r>
      <w:r>
        <w:t>uso</w:t>
      </w:r>
      <w:r>
        <w:rPr>
          <w:spacing w:val="-8"/>
        </w:rPr>
        <w:t xml:space="preserve"> </w:t>
      </w:r>
      <w:r>
        <w:t>de</w:t>
      </w:r>
      <w:r>
        <w:rPr>
          <w:spacing w:val="-6"/>
        </w:rPr>
        <w:t xml:space="preserve"> </w:t>
      </w:r>
      <w:r>
        <w:t>otro</w:t>
      </w:r>
      <w:r>
        <w:rPr>
          <w:spacing w:val="-7"/>
        </w:rPr>
        <w:t xml:space="preserve"> </w:t>
      </w:r>
      <w:r>
        <w:t>letrero.</w:t>
      </w:r>
      <w:r>
        <w:rPr>
          <w:spacing w:val="-7"/>
        </w:rPr>
        <w:t xml:space="preserve"> </w:t>
      </w:r>
      <w:r>
        <w:t>A</w:t>
      </w:r>
      <w:r>
        <w:rPr>
          <w:spacing w:val="-7"/>
        </w:rPr>
        <w:t xml:space="preserve"> </w:t>
      </w:r>
      <w:r>
        <w:t>los</w:t>
      </w:r>
      <w:r>
        <w:rPr>
          <w:spacing w:val="-9"/>
        </w:rPr>
        <w:t xml:space="preserve"> </w:t>
      </w:r>
      <w:r>
        <w:t>visitantes</w:t>
      </w:r>
      <w:r>
        <w:rPr>
          <w:spacing w:val="-9"/>
        </w:rPr>
        <w:t xml:space="preserve"> </w:t>
      </w:r>
      <w:r>
        <w:t>u</w:t>
      </w:r>
      <w:r>
        <w:rPr>
          <w:spacing w:val="-7"/>
        </w:rPr>
        <w:t xml:space="preserve"> </w:t>
      </w:r>
      <w:r>
        <w:t>otras</w:t>
      </w:r>
      <w:r>
        <w:rPr>
          <w:spacing w:val="-7"/>
        </w:rPr>
        <w:t xml:space="preserve"> </w:t>
      </w:r>
      <w:r>
        <w:t>personas</w:t>
      </w:r>
      <w:r>
        <w:rPr>
          <w:spacing w:val="-9"/>
        </w:rPr>
        <w:t xml:space="preserve"> </w:t>
      </w:r>
      <w:r>
        <w:t>ajenas</w:t>
      </w:r>
      <w:r>
        <w:rPr>
          <w:spacing w:val="-7"/>
        </w:rPr>
        <w:t xml:space="preserve"> </w:t>
      </w:r>
      <w:r>
        <w:t>a</w:t>
      </w:r>
      <w:r>
        <w:rPr>
          <w:spacing w:val="-8"/>
        </w:rPr>
        <w:t xml:space="preserve"> </w:t>
      </w:r>
      <w:r>
        <w:t>la</w:t>
      </w:r>
      <w:r>
        <w:rPr>
          <w:spacing w:val="-8"/>
        </w:rPr>
        <w:t xml:space="preserve"> </w:t>
      </w:r>
      <w:r>
        <w:t>instalación,</w:t>
      </w:r>
      <w:r>
        <w:rPr>
          <w:spacing w:val="-6"/>
        </w:rPr>
        <w:t xml:space="preserve"> </w:t>
      </w:r>
      <w:r>
        <w:t>autorizadas</w:t>
      </w:r>
      <w:r>
        <w:rPr>
          <w:spacing w:val="-7"/>
        </w:rPr>
        <w:t xml:space="preserve"> </w:t>
      </w:r>
      <w:r>
        <w:t>para entrar a estos recintos, se les deberá advertir el riesgo mediante letreros de 70 x 100 cm, convenientemente ubicados en el establecimiento, que indiquen básicamente lo siguiente:</w:t>
      </w:r>
    </w:p>
    <w:p w14:paraId="7AC251B1" w14:textId="77777777" w:rsidR="00C45D54" w:rsidRDefault="00C45D54">
      <w:pPr>
        <w:pStyle w:val="Textoindependiente"/>
        <w:ind w:left="0"/>
        <w:rPr>
          <w:sz w:val="20"/>
        </w:rPr>
      </w:pPr>
    </w:p>
    <w:p w14:paraId="0BC4E485" w14:textId="77777777" w:rsidR="00C45D54" w:rsidRDefault="00000000">
      <w:pPr>
        <w:pStyle w:val="Textoindependiente"/>
        <w:spacing w:before="30"/>
        <w:ind w:left="0"/>
        <w:rPr>
          <w:sz w:val="20"/>
        </w:rPr>
      </w:pPr>
      <w:r>
        <w:rPr>
          <w:noProof/>
          <w:sz w:val="20"/>
        </w:rPr>
        <mc:AlternateContent>
          <mc:Choice Requires="wps">
            <w:drawing>
              <wp:anchor distT="0" distB="0" distL="0" distR="0" simplePos="0" relativeHeight="487587840" behindDoc="1" locked="0" layoutInCell="1" allowOverlap="1" wp14:anchorId="601DC2EE" wp14:editId="70CC0F02">
                <wp:simplePos x="0" y="0"/>
                <wp:positionH relativeFrom="page">
                  <wp:posOffset>1816861</wp:posOffset>
                </wp:positionH>
                <wp:positionV relativeFrom="paragraph">
                  <wp:posOffset>192494</wp:posOffset>
                </wp:positionV>
                <wp:extent cx="4141470" cy="187642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1470" cy="1876425"/>
                        </a:xfrm>
                        <a:prstGeom prst="rect">
                          <a:avLst/>
                        </a:prstGeom>
                        <a:ln w="6095">
                          <a:solidFill>
                            <a:srgbClr val="000000"/>
                          </a:solidFill>
                          <a:prstDash val="solid"/>
                        </a:ln>
                      </wps:spPr>
                      <wps:txbx>
                        <w:txbxContent>
                          <w:p w14:paraId="3BECE45E" w14:textId="77777777" w:rsidR="00C45D54" w:rsidRDefault="00000000">
                            <w:pPr>
                              <w:spacing w:before="1"/>
                              <w:ind w:left="1"/>
                              <w:jc w:val="center"/>
                              <w:rPr>
                                <w:sz w:val="20"/>
                              </w:rPr>
                            </w:pPr>
                            <w:r>
                              <w:rPr>
                                <w:spacing w:val="-2"/>
                                <w:sz w:val="20"/>
                              </w:rPr>
                              <w:t>"ATENCIÓN"</w:t>
                            </w:r>
                          </w:p>
                          <w:p w14:paraId="0A01C5CA" w14:textId="77777777" w:rsidR="00C45D54" w:rsidRDefault="00000000">
                            <w:pPr>
                              <w:spacing w:before="150" w:line="268" w:lineRule="auto"/>
                              <w:ind w:left="271" w:right="105"/>
                              <w:jc w:val="both"/>
                              <w:rPr>
                                <w:sz w:val="20"/>
                              </w:rPr>
                            </w:pPr>
                            <w:r>
                              <w:rPr>
                                <w:sz w:val="20"/>
                              </w:rPr>
                              <w:t>"LAS PERSONAS QUE SE APROXIMAN A ESTAS INSTALACIONES ESTÁN EXPUESTAS A RIESGOS. ANTES DE VISITAR NUESTRAS DEPENDENCIAS SOLICITE QUE LE ACOMPAÑE UN FUNCIONARIO DEL CLIENTE, A QUIEN DEBERÁ</w:t>
                            </w:r>
                            <w:r>
                              <w:rPr>
                                <w:spacing w:val="-12"/>
                                <w:sz w:val="20"/>
                              </w:rPr>
                              <w:t xml:space="preserve"> </w:t>
                            </w:r>
                            <w:r>
                              <w:rPr>
                                <w:sz w:val="20"/>
                              </w:rPr>
                              <w:t>CONSULTAR</w:t>
                            </w:r>
                            <w:r>
                              <w:rPr>
                                <w:spacing w:val="-11"/>
                                <w:sz w:val="20"/>
                              </w:rPr>
                              <w:t xml:space="preserve"> </w:t>
                            </w:r>
                            <w:r>
                              <w:rPr>
                                <w:sz w:val="20"/>
                              </w:rPr>
                              <w:t>PREVIAMENTE</w:t>
                            </w:r>
                            <w:r>
                              <w:rPr>
                                <w:spacing w:val="-11"/>
                                <w:sz w:val="20"/>
                              </w:rPr>
                              <w:t xml:space="preserve"> </w:t>
                            </w:r>
                            <w:r>
                              <w:rPr>
                                <w:sz w:val="20"/>
                              </w:rPr>
                              <w:t>SOBRE</w:t>
                            </w:r>
                            <w:r>
                              <w:rPr>
                                <w:spacing w:val="-12"/>
                                <w:sz w:val="20"/>
                              </w:rPr>
                              <w:t xml:space="preserve"> </w:t>
                            </w:r>
                            <w:r>
                              <w:rPr>
                                <w:sz w:val="20"/>
                              </w:rPr>
                              <w:t>LOS</w:t>
                            </w:r>
                            <w:r>
                              <w:rPr>
                                <w:spacing w:val="-11"/>
                                <w:sz w:val="20"/>
                              </w:rPr>
                              <w:t xml:space="preserve"> </w:t>
                            </w:r>
                            <w:r>
                              <w:rPr>
                                <w:sz w:val="20"/>
                              </w:rPr>
                              <w:t>POSIBLES</w:t>
                            </w:r>
                            <w:r>
                              <w:rPr>
                                <w:spacing w:val="-11"/>
                                <w:sz w:val="20"/>
                              </w:rPr>
                              <w:t xml:space="preserve"> </w:t>
                            </w:r>
                            <w:r>
                              <w:rPr>
                                <w:sz w:val="20"/>
                              </w:rPr>
                              <w:t>RIESGOS</w:t>
                            </w:r>
                            <w:r>
                              <w:rPr>
                                <w:spacing w:val="-12"/>
                                <w:sz w:val="20"/>
                              </w:rPr>
                              <w:t xml:space="preserve"> </w:t>
                            </w:r>
                            <w:r>
                              <w:rPr>
                                <w:sz w:val="20"/>
                              </w:rPr>
                              <w:t>DURANTE SU RECORRIDO".</w:t>
                            </w:r>
                          </w:p>
                          <w:p w14:paraId="010D8F7B" w14:textId="77777777" w:rsidR="00C45D54" w:rsidRDefault="00000000">
                            <w:pPr>
                              <w:spacing w:before="121" w:line="268" w:lineRule="auto"/>
                              <w:ind w:left="271" w:right="111"/>
                              <w:jc w:val="both"/>
                              <w:rPr>
                                <w:sz w:val="20"/>
                              </w:rPr>
                            </w:pPr>
                            <w:r>
                              <w:rPr>
                                <w:sz w:val="20"/>
                              </w:rPr>
                              <w:t>"NO NOS RESPONSABILIZAMOS SI ALGÚN ACCIDENTE PUDIESE AFECTARLE MIENTRAS VISITA ESTE LUGAR".</w:t>
                            </w:r>
                          </w:p>
                        </w:txbxContent>
                      </wps:txbx>
                      <wps:bodyPr wrap="square" lIns="0" tIns="0" rIns="0" bIns="0" rtlCol="0">
                        <a:noAutofit/>
                      </wps:bodyPr>
                    </wps:wsp>
                  </a:graphicData>
                </a:graphic>
              </wp:anchor>
            </w:drawing>
          </mc:Choice>
          <mc:Fallback>
            <w:pict>
              <v:shapetype w14:anchorId="601DC2EE" id="_x0000_t202" coordsize="21600,21600" o:spt="202" path="m,l,21600r21600,l21600,xe">
                <v:stroke joinstyle="miter"/>
                <v:path gradientshapeok="t" o:connecttype="rect"/>
              </v:shapetype>
              <v:shape id="Textbox 3" o:spid="_x0000_s1026" type="#_x0000_t202" style="position:absolute;margin-left:143.05pt;margin-top:15.15pt;width:326.1pt;height:147.7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" filled="f" strokeweight=".16931mm">
                <v:path arrowok="t"/>
                <v:textbox inset="0,0,0,0">
                  <w:txbxContent>
                    <w:p w14:paraId="3BECE45E" w14:textId="77777777" w:rsidR="00C45D54" w:rsidRDefault="00000000">
                      <w:pPr>
                        <w:spacing w:before="1"/>
                        <w:ind w:left="1"/>
                        <w:jc w:val="center"/>
                        <w:rPr>
                          <w:sz w:val="20"/>
                        </w:rPr>
                      </w:pPr>
                      <w:r>
                        <w:rPr>
                          <w:spacing w:val="-2"/>
                          <w:sz w:val="20"/>
                        </w:rPr>
                        <w:t>"ATENCIÓN"</w:t>
                      </w:r>
                    </w:p>
                    <w:p w14:paraId="0A01C5CA" w14:textId="77777777" w:rsidR="00C45D54" w:rsidRDefault="00000000">
                      <w:pPr>
                        <w:spacing w:before="150" w:line="268" w:lineRule="auto"/>
                        <w:ind w:left="271" w:right="105"/>
                        <w:jc w:val="both"/>
                        <w:rPr>
                          <w:sz w:val="20"/>
                        </w:rPr>
                      </w:pPr>
                      <w:r>
                        <w:rPr>
                          <w:sz w:val="20"/>
                        </w:rPr>
                        <w:t>"LAS PERSONAS QUE SE APROXIMAN A ESTAS INSTALACIONES ESTÁN EXPUESTAS A RIESGOS. ANTES DE VISITAR NUESTRAS DEPENDENCIAS SOLICITE QUE LE ACOMPAÑE UN FUNCIONARIO DEL CLIENTE, A QUIEN DEBERÁ</w:t>
                      </w:r>
                      <w:r>
                        <w:rPr>
                          <w:spacing w:val="-12"/>
                          <w:sz w:val="20"/>
                        </w:rPr>
                        <w:t xml:space="preserve"> </w:t>
                      </w:r>
                      <w:r>
                        <w:rPr>
                          <w:sz w:val="20"/>
                        </w:rPr>
                        <w:t>CONSULTAR</w:t>
                      </w:r>
                      <w:r>
                        <w:rPr>
                          <w:spacing w:val="-11"/>
                          <w:sz w:val="20"/>
                        </w:rPr>
                        <w:t xml:space="preserve"> </w:t>
                      </w:r>
                      <w:r>
                        <w:rPr>
                          <w:sz w:val="20"/>
                        </w:rPr>
                        <w:t>PREVIAMENTE</w:t>
                      </w:r>
                      <w:r>
                        <w:rPr>
                          <w:spacing w:val="-11"/>
                          <w:sz w:val="20"/>
                        </w:rPr>
                        <w:t xml:space="preserve"> </w:t>
                      </w:r>
                      <w:r>
                        <w:rPr>
                          <w:sz w:val="20"/>
                        </w:rPr>
                        <w:t>SOBRE</w:t>
                      </w:r>
                      <w:r>
                        <w:rPr>
                          <w:spacing w:val="-12"/>
                          <w:sz w:val="20"/>
                        </w:rPr>
                        <w:t xml:space="preserve"> </w:t>
                      </w:r>
                      <w:r>
                        <w:rPr>
                          <w:sz w:val="20"/>
                        </w:rPr>
                        <w:t>LOS</w:t>
                      </w:r>
                      <w:r>
                        <w:rPr>
                          <w:spacing w:val="-11"/>
                          <w:sz w:val="20"/>
                        </w:rPr>
                        <w:t xml:space="preserve"> </w:t>
                      </w:r>
                      <w:r>
                        <w:rPr>
                          <w:sz w:val="20"/>
                        </w:rPr>
                        <w:t>POSIBLES</w:t>
                      </w:r>
                      <w:r>
                        <w:rPr>
                          <w:spacing w:val="-11"/>
                          <w:sz w:val="20"/>
                        </w:rPr>
                        <w:t xml:space="preserve"> </w:t>
                      </w:r>
                      <w:r>
                        <w:rPr>
                          <w:sz w:val="20"/>
                        </w:rPr>
                        <w:t>RIESGOS</w:t>
                      </w:r>
                      <w:r>
                        <w:rPr>
                          <w:spacing w:val="-12"/>
                          <w:sz w:val="20"/>
                        </w:rPr>
                        <w:t xml:space="preserve"> </w:t>
                      </w:r>
                      <w:r>
                        <w:rPr>
                          <w:sz w:val="20"/>
                        </w:rPr>
                        <w:t>DURANTE SU RECORRIDO".</w:t>
                      </w:r>
                    </w:p>
                    <w:p w14:paraId="010D8F7B" w14:textId="77777777" w:rsidR="00C45D54" w:rsidRDefault="00000000">
                      <w:pPr>
                        <w:spacing w:before="121" w:line="268" w:lineRule="auto"/>
                        <w:ind w:left="271" w:right="111"/>
                        <w:jc w:val="both"/>
                        <w:rPr>
                          <w:sz w:val="20"/>
                        </w:rPr>
                      </w:pPr>
                      <w:r>
                        <w:rPr>
                          <w:sz w:val="20"/>
                        </w:rPr>
                        <w:t>"NO NOS RESPONSABILIZAMOS SI ALGÚN ACCIDENTE PUDIESE AFECTARLE MIENTRAS VISITA ESTE LUGAR".</w:t>
                      </w:r>
                    </w:p>
                  </w:txbxContent>
                </v:textbox>
                <w10:wrap type="topAndBottom" anchorx="page"/>
              </v:shape>
            </w:pict>
          </mc:Fallback>
        </mc:AlternateContent>
      </w:r>
    </w:p>
    <w:p w14:paraId="1B7F877A" w14:textId="77777777" w:rsidR="00C45D54" w:rsidRDefault="00C45D54">
      <w:pPr>
        <w:pStyle w:val="Textoindependiente"/>
        <w:rPr>
          <w:sz w:val="20"/>
        </w:rPr>
        <w:sectPr w:rsidR="00C45D54">
          <w:pgSz w:w="12240" w:h="15840"/>
          <w:pgMar w:top="2380" w:right="1080" w:bottom="1360" w:left="1080" w:header="759" w:footer="1151" w:gutter="0"/>
          <w:cols w:space="720"/>
        </w:sectPr>
      </w:pPr>
    </w:p>
    <w:p w14:paraId="067D1FE7" w14:textId="77777777" w:rsidR="00C45D54" w:rsidRDefault="00000000">
      <w:pPr>
        <w:pStyle w:val="Textoindependiente"/>
        <w:spacing w:before="57" w:line="268" w:lineRule="auto"/>
        <w:ind w:right="334"/>
        <w:jc w:val="both"/>
      </w:pPr>
      <w:r>
        <w:lastRenderedPageBreak/>
        <w:t>El objeto es precisar al personal, para el desarrollo de su trabajo, la identidad de equipos, líneas,</w:t>
      </w:r>
      <w:r>
        <w:rPr>
          <w:spacing w:val="-2"/>
        </w:rPr>
        <w:t xml:space="preserve"> </w:t>
      </w:r>
      <w:r>
        <w:t>circuitos,</w:t>
      </w:r>
      <w:r>
        <w:rPr>
          <w:spacing w:val="-5"/>
        </w:rPr>
        <w:t xml:space="preserve"> </w:t>
      </w:r>
      <w:r>
        <w:t>estructuras</w:t>
      </w:r>
      <w:r>
        <w:rPr>
          <w:spacing w:val="-3"/>
        </w:rPr>
        <w:t xml:space="preserve"> </w:t>
      </w:r>
      <w:r>
        <w:t>y</w:t>
      </w:r>
      <w:r>
        <w:rPr>
          <w:spacing w:val="-4"/>
        </w:rPr>
        <w:t xml:space="preserve"> </w:t>
      </w:r>
      <w:r>
        <w:t>elementos</w:t>
      </w:r>
      <w:r>
        <w:rPr>
          <w:spacing w:val="-5"/>
        </w:rPr>
        <w:t xml:space="preserve"> </w:t>
      </w:r>
      <w:r>
        <w:t>de</w:t>
      </w:r>
      <w:r>
        <w:rPr>
          <w:spacing w:val="-4"/>
        </w:rPr>
        <w:t xml:space="preserve"> </w:t>
      </w:r>
      <w:r>
        <w:t>maniobras,</w:t>
      </w:r>
      <w:r>
        <w:rPr>
          <w:spacing w:val="-4"/>
        </w:rPr>
        <w:t xml:space="preserve"> </w:t>
      </w:r>
      <w:r>
        <w:t>utilizando</w:t>
      </w:r>
      <w:r>
        <w:rPr>
          <w:spacing w:val="-3"/>
        </w:rPr>
        <w:t xml:space="preserve"> </w:t>
      </w:r>
      <w:r>
        <w:t>para</w:t>
      </w:r>
      <w:r>
        <w:rPr>
          <w:spacing w:val="-6"/>
        </w:rPr>
        <w:t xml:space="preserve"> </w:t>
      </w:r>
      <w:r>
        <w:t>ello</w:t>
      </w:r>
      <w:r>
        <w:rPr>
          <w:spacing w:val="-3"/>
        </w:rPr>
        <w:t xml:space="preserve"> </w:t>
      </w:r>
      <w:r>
        <w:t>colores,</w:t>
      </w:r>
      <w:r>
        <w:rPr>
          <w:spacing w:val="-2"/>
        </w:rPr>
        <w:t xml:space="preserve"> </w:t>
      </w:r>
      <w:r>
        <w:t>letreros</w:t>
      </w:r>
      <w:r>
        <w:rPr>
          <w:spacing w:val="-3"/>
        </w:rPr>
        <w:t xml:space="preserve"> </w:t>
      </w:r>
      <w:r>
        <w:t xml:space="preserve">y </w:t>
      </w:r>
      <w:r>
        <w:rPr>
          <w:spacing w:val="-2"/>
        </w:rPr>
        <w:t>banderolas.</w:t>
      </w:r>
    </w:p>
    <w:p w14:paraId="093D8676" w14:textId="77777777" w:rsidR="00C45D54" w:rsidRDefault="00000000">
      <w:pPr>
        <w:pStyle w:val="Ttulo2"/>
        <w:numPr>
          <w:ilvl w:val="3"/>
          <w:numId w:val="45"/>
        </w:numPr>
        <w:tabs>
          <w:tab w:val="left" w:pos="1471"/>
        </w:tabs>
        <w:spacing w:before="120" w:line="268" w:lineRule="auto"/>
        <w:ind w:left="1471" w:right="341" w:hanging="1133"/>
      </w:pPr>
      <w:bookmarkStart w:id="150" w:name="_bookmark150"/>
      <w:bookmarkEnd w:id="150"/>
      <w:r>
        <w:t>IDENTIFICACIÓN</w:t>
      </w:r>
      <w:r>
        <w:rPr>
          <w:spacing w:val="80"/>
        </w:rPr>
        <w:t xml:space="preserve"> </w:t>
      </w:r>
      <w:r>
        <w:t>DE</w:t>
      </w:r>
      <w:r>
        <w:rPr>
          <w:spacing w:val="80"/>
        </w:rPr>
        <w:t xml:space="preserve"> </w:t>
      </w:r>
      <w:r>
        <w:t>INSTALACIONES</w:t>
      </w:r>
      <w:r>
        <w:rPr>
          <w:spacing w:val="80"/>
        </w:rPr>
        <w:t xml:space="preserve"> </w:t>
      </w:r>
      <w:r>
        <w:t>(NO</w:t>
      </w:r>
      <w:r>
        <w:rPr>
          <w:spacing w:val="80"/>
        </w:rPr>
        <w:t xml:space="preserve"> </w:t>
      </w:r>
      <w:r>
        <w:t>SE</w:t>
      </w:r>
      <w:r>
        <w:rPr>
          <w:spacing w:val="80"/>
        </w:rPr>
        <w:t xml:space="preserve"> </w:t>
      </w:r>
      <w:r>
        <w:t>CONSIDERA</w:t>
      </w:r>
      <w:r>
        <w:rPr>
          <w:spacing w:val="80"/>
        </w:rPr>
        <w:t xml:space="preserve"> </w:t>
      </w:r>
      <w:r>
        <w:t>EN</w:t>
      </w:r>
      <w:r>
        <w:rPr>
          <w:spacing w:val="80"/>
        </w:rPr>
        <w:t xml:space="preserve"> </w:t>
      </w:r>
      <w:r>
        <w:t>ESTE</w:t>
      </w:r>
      <w:r>
        <w:rPr>
          <w:spacing w:val="80"/>
        </w:rPr>
        <w:t xml:space="preserve"> </w:t>
      </w:r>
      <w:r>
        <w:t>CASO,</w:t>
      </w:r>
      <w:r>
        <w:rPr>
          <w:spacing w:val="80"/>
        </w:rPr>
        <w:t xml:space="preserve"> </w:t>
      </w:r>
      <w:r>
        <w:t>LOS</w:t>
      </w:r>
      <w:r>
        <w:rPr>
          <w:spacing w:val="40"/>
        </w:rPr>
        <w:t xml:space="preserve"> </w:t>
      </w:r>
      <w:r>
        <w:t>ELEMENTOS DE MANIOBRA)</w:t>
      </w:r>
    </w:p>
    <w:p w14:paraId="185C106C" w14:textId="77777777" w:rsidR="00C45D54" w:rsidRDefault="00000000">
      <w:pPr>
        <w:pStyle w:val="Textoindependiente"/>
        <w:spacing w:before="122" w:line="268" w:lineRule="auto"/>
        <w:ind w:right="334"/>
        <w:jc w:val="both"/>
      </w:pPr>
      <w:r>
        <w:t>La identificación de los elementos en salas eléctricas y equipos de alta tensión se hará mediante</w:t>
      </w:r>
      <w:r>
        <w:rPr>
          <w:spacing w:val="-13"/>
        </w:rPr>
        <w:t xml:space="preserve"> </w:t>
      </w:r>
      <w:r>
        <w:t>letreros,</w:t>
      </w:r>
      <w:r>
        <w:rPr>
          <w:spacing w:val="-12"/>
        </w:rPr>
        <w:t xml:space="preserve"> </w:t>
      </w:r>
      <w:r>
        <w:t>los</w:t>
      </w:r>
      <w:r>
        <w:rPr>
          <w:spacing w:val="-13"/>
        </w:rPr>
        <w:t xml:space="preserve"> </w:t>
      </w:r>
      <w:r>
        <w:t>cuales</w:t>
      </w:r>
      <w:r>
        <w:rPr>
          <w:spacing w:val="-12"/>
        </w:rPr>
        <w:t xml:space="preserve"> </w:t>
      </w:r>
      <w:r>
        <w:t>serán</w:t>
      </w:r>
      <w:r>
        <w:rPr>
          <w:spacing w:val="-13"/>
        </w:rPr>
        <w:t xml:space="preserve"> </w:t>
      </w:r>
      <w:r>
        <w:t>adosados</w:t>
      </w:r>
      <w:r>
        <w:rPr>
          <w:spacing w:val="-12"/>
        </w:rPr>
        <w:t xml:space="preserve"> </w:t>
      </w:r>
      <w:r>
        <w:t>o</w:t>
      </w:r>
      <w:r>
        <w:rPr>
          <w:spacing w:val="-13"/>
        </w:rPr>
        <w:t xml:space="preserve"> </w:t>
      </w:r>
      <w:r>
        <w:t>pintados</w:t>
      </w:r>
      <w:r>
        <w:rPr>
          <w:spacing w:val="-12"/>
        </w:rPr>
        <w:t xml:space="preserve"> </w:t>
      </w:r>
      <w:r>
        <w:t>directamente</w:t>
      </w:r>
      <w:r>
        <w:rPr>
          <w:spacing w:val="-12"/>
        </w:rPr>
        <w:t xml:space="preserve"> </w:t>
      </w:r>
      <w:r>
        <w:t>en</w:t>
      </w:r>
      <w:r>
        <w:rPr>
          <w:spacing w:val="-13"/>
        </w:rPr>
        <w:t xml:space="preserve"> </w:t>
      </w:r>
      <w:r>
        <w:t>el</w:t>
      </w:r>
      <w:r>
        <w:rPr>
          <w:spacing w:val="-12"/>
        </w:rPr>
        <w:t xml:space="preserve"> </w:t>
      </w:r>
      <w:r>
        <w:t>equipo</w:t>
      </w:r>
      <w:r>
        <w:rPr>
          <w:spacing w:val="-13"/>
        </w:rPr>
        <w:t xml:space="preserve"> </w:t>
      </w:r>
      <w:r>
        <w:t>o</w:t>
      </w:r>
      <w:r>
        <w:rPr>
          <w:spacing w:val="-12"/>
        </w:rPr>
        <w:t xml:space="preserve"> </w:t>
      </w:r>
      <w:r>
        <w:t>elemento a individualizar, y tendrán las siguientes características:</w:t>
      </w:r>
    </w:p>
    <w:p w14:paraId="1EEEB183" w14:textId="77777777" w:rsidR="00C45D54" w:rsidRDefault="00000000">
      <w:pPr>
        <w:pStyle w:val="Prrafodelista"/>
        <w:numPr>
          <w:ilvl w:val="0"/>
          <w:numId w:val="23"/>
        </w:numPr>
        <w:tabs>
          <w:tab w:val="left" w:pos="1470"/>
        </w:tabs>
        <w:spacing w:before="120"/>
        <w:ind w:left="1470" w:hanging="282"/>
        <w:jc w:val="both"/>
      </w:pPr>
      <w:r>
        <w:t>Tamaño</w:t>
      </w:r>
      <w:r>
        <w:rPr>
          <w:spacing w:val="-5"/>
        </w:rPr>
        <w:t xml:space="preserve"> </w:t>
      </w:r>
      <w:r>
        <w:t>y</w:t>
      </w:r>
      <w:r>
        <w:rPr>
          <w:spacing w:val="-2"/>
        </w:rPr>
        <w:t xml:space="preserve"> </w:t>
      </w:r>
      <w:r>
        <w:rPr>
          <w:spacing w:val="-4"/>
        </w:rPr>
        <w:t>forma</w:t>
      </w:r>
    </w:p>
    <w:p w14:paraId="461CC3DC" w14:textId="77777777" w:rsidR="00C45D54" w:rsidRDefault="00000000">
      <w:pPr>
        <w:pStyle w:val="Textoindependiente"/>
        <w:spacing w:before="154" w:line="268" w:lineRule="auto"/>
        <w:ind w:right="336"/>
        <w:jc w:val="both"/>
      </w:pPr>
      <w:r>
        <w:t>Su tamaño dependerá de la leyenda y de la ubicación La ubicación deberá ser adecuada a la finalidad que cumpla de modo que su lectura sea fácilmente visible desde el lugar de aproximación o</w:t>
      </w:r>
      <w:r>
        <w:rPr>
          <w:spacing w:val="-3"/>
        </w:rPr>
        <w:t xml:space="preserve"> </w:t>
      </w:r>
      <w:r>
        <w:t>maniobra.</w:t>
      </w:r>
      <w:r>
        <w:rPr>
          <w:spacing w:val="-2"/>
        </w:rPr>
        <w:t xml:space="preserve"> </w:t>
      </w:r>
      <w:r>
        <w:t>Su cantidad</w:t>
      </w:r>
      <w:r>
        <w:rPr>
          <w:spacing w:val="-3"/>
        </w:rPr>
        <w:t xml:space="preserve"> </w:t>
      </w:r>
      <w:r>
        <w:t>variará,</w:t>
      </w:r>
      <w:r>
        <w:rPr>
          <w:spacing w:val="-2"/>
        </w:rPr>
        <w:t xml:space="preserve"> </w:t>
      </w:r>
      <w:r>
        <w:t>dependiendo de las necesidades</w:t>
      </w:r>
      <w:r>
        <w:rPr>
          <w:spacing w:val="-3"/>
        </w:rPr>
        <w:t xml:space="preserve"> </w:t>
      </w:r>
      <w:r>
        <w:t>derivadas del número de lugares de acceso y del tamaño de las instalaciones y equipos. Su forma será rectangular y sus lados estarán en la proporción 5 es a 3, pudiendo ser vertical u horizontal.</w:t>
      </w:r>
    </w:p>
    <w:p w14:paraId="58929D85" w14:textId="77777777" w:rsidR="00C45D54" w:rsidRDefault="00000000">
      <w:pPr>
        <w:pStyle w:val="Prrafodelista"/>
        <w:numPr>
          <w:ilvl w:val="0"/>
          <w:numId w:val="23"/>
        </w:numPr>
        <w:tabs>
          <w:tab w:val="left" w:pos="1470"/>
        </w:tabs>
        <w:spacing w:before="121"/>
        <w:ind w:left="1470" w:hanging="282"/>
        <w:jc w:val="both"/>
      </w:pPr>
      <w:r>
        <w:rPr>
          <w:spacing w:val="-2"/>
        </w:rPr>
        <w:t>Color</w:t>
      </w:r>
    </w:p>
    <w:p w14:paraId="0BB1E5EA" w14:textId="77777777" w:rsidR="00C45D54" w:rsidRDefault="00000000">
      <w:pPr>
        <w:pStyle w:val="Textoindependiente"/>
        <w:spacing w:before="151" w:line="271" w:lineRule="auto"/>
        <w:ind w:right="340"/>
        <w:jc w:val="both"/>
      </w:pPr>
      <w:r>
        <w:t xml:space="preserve">El color del fondo será blanco y letras y números color negro. Se deberá emplear pintura </w:t>
      </w:r>
      <w:r>
        <w:rPr>
          <w:spacing w:val="-2"/>
        </w:rPr>
        <w:t>brillante.</w:t>
      </w:r>
    </w:p>
    <w:p w14:paraId="42CDF961" w14:textId="77777777" w:rsidR="00C45D54" w:rsidRDefault="00000000">
      <w:pPr>
        <w:pStyle w:val="Prrafodelista"/>
        <w:numPr>
          <w:ilvl w:val="0"/>
          <w:numId w:val="23"/>
        </w:numPr>
        <w:tabs>
          <w:tab w:val="left" w:pos="1470"/>
        </w:tabs>
        <w:spacing w:before="116"/>
        <w:ind w:left="1470" w:hanging="282"/>
        <w:jc w:val="both"/>
      </w:pPr>
      <w:r>
        <w:rPr>
          <w:spacing w:val="-2"/>
        </w:rPr>
        <w:t>Leyenda</w:t>
      </w:r>
    </w:p>
    <w:p w14:paraId="72E4E0FE" w14:textId="77777777" w:rsidR="00C45D54" w:rsidRDefault="00000000">
      <w:pPr>
        <w:pStyle w:val="Textoindependiente"/>
        <w:spacing w:before="152"/>
        <w:jc w:val="both"/>
      </w:pPr>
      <w:r>
        <w:t>Se</w:t>
      </w:r>
      <w:r>
        <w:rPr>
          <w:spacing w:val="2"/>
        </w:rPr>
        <w:t xml:space="preserve"> </w:t>
      </w:r>
      <w:r>
        <w:t>usará</w:t>
      </w:r>
      <w:r>
        <w:rPr>
          <w:spacing w:val="4"/>
        </w:rPr>
        <w:t xml:space="preserve"> </w:t>
      </w:r>
      <w:r>
        <w:t>solamente</w:t>
      </w:r>
      <w:r>
        <w:rPr>
          <w:spacing w:val="8"/>
        </w:rPr>
        <w:t xml:space="preserve"> </w:t>
      </w:r>
      <w:r>
        <w:t>letras</w:t>
      </w:r>
      <w:r>
        <w:rPr>
          <w:spacing w:val="5"/>
        </w:rPr>
        <w:t xml:space="preserve"> </w:t>
      </w:r>
      <w:r>
        <w:t>y</w:t>
      </w:r>
      <w:r>
        <w:rPr>
          <w:spacing w:val="5"/>
        </w:rPr>
        <w:t xml:space="preserve"> </w:t>
      </w:r>
      <w:r>
        <w:t>números</w:t>
      </w:r>
      <w:r>
        <w:rPr>
          <w:spacing w:val="5"/>
        </w:rPr>
        <w:t xml:space="preserve"> </w:t>
      </w:r>
      <w:r>
        <w:t>verticales,</w:t>
      </w:r>
      <w:r>
        <w:rPr>
          <w:spacing w:val="5"/>
        </w:rPr>
        <w:t xml:space="preserve"> </w:t>
      </w:r>
      <w:r>
        <w:t>de</w:t>
      </w:r>
      <w:r>
        <w:rPr>
          <w:spacing w:val="7"/>
        </w:rPr>
        <w:t xml:space="preserve"> </w:t>
      </w:r>
      <w:r>
        <w:t>trazo</w:t>
      </w:r>
      <w:r>
        <w:rPr>
          <w:spacing w:val="6"/>
        </w:rPr>
        <w:t xml:space="preserve"> </w:t>
      </w:r>
      <w:r>
        <w:t>grueso</w:t>
      </w:r>
      <w:r>
        <w:rPr>
          <w:spacing w:val="4"/>
        </w:rPr>
        <w:t xml:space="preserve"> </w:t>
      </w:r>
      <w:r>
        <w:t>y</w:t>
      </w:r>
      <w:r>
        <w:rPr>
          <w:spacing w:val="5"/>
        </w:rPr>
        <w:t xml:space="preserve"> </w:t>
      </w:r>
      <w:r>
        <w:t>uniforme,</w:t>
      </w:r>
      <w:r>
        <w:rPr>
          <w:spacing w:val="8"/>
        </w:rPr>
        <w:t xml:space="preserve"> </w:t>
      </w:r>
      <w:r>
        <w:t>equivalente</w:t>
      </w:r>
      <w:r>
        <w:rPr>
          <w:spacing w:val="8"/>
        </w:rPr>
        <w:t xml:space="preserve"> </w:t>
      </w:r>
      <w:r>
        <w:t>a</w:t>
      </w:r>
      <w:r>
        <w:rPr>
          <w:spacing w:val="6"/>
        </w:rPr>
        <w:t xml:space="preserve"> </w:t>
      </w:r>
      <w:r>
        <w:rPr>
          <w:spacing w:val="-5"/>
        </w:rPr>
        <w:t>la</w:t>
      </w:r>
    </w:p>
    <w:p w14:paraId="5198598C" w14:textId="77777777" w:rsidR="00C45D54" w:rsidRDefault="00000000">
      <w:pPr>
        <w:pStyle w:val="Textoindependiente"/>
        <w:spacing w:before="34"/>
        <w:jc w:val="both"/>
      </w:pPr>
      <w:r>
        <w:t>fuente</w:t>
      </w:r>
      <w:r>
        <w:rPr>
          <w:spacing w:val="-2"/>
        </w:rPr>
        <w:t xml:space="preserve"> </w:t>
      </w:r>
      <w:r>
        <w:t>"</w:t>
      </w:r>
      <w:proofErr w:type="spellStart"/>
      <w:r>
        <w:t>Technic</w:t>
      </w:r>
      <w:proofErr w:type="spellEnd"/>
      <w:r>
        <w:rPr>
          <w:spacing w:val="-5"/>
        </w:rPr>
        <w:t xml:space="preserve"> </w:t>
      </w:r>
      <w:proofErr w:type="spellStart"/>
      <w:r>
        <w:t>bold</w:t>
      </w:r>
      <w:proofErr w:type="spellEnd"/>
      <w:r>
        <w:rPr>
          <w:spacing w:val="-5"/>
        </w:rPr>
        <w:t xml:space="preserve"> </w:t>
      </w:r>
      <w:r>
        <w:t>(true</w:t>
      </w:r>
      <w:r>
        <w:rPr>
          <w:spacing w:val="-1"/>
        </w:rPr>
        <w:t xml:space="preserve"> </w:t>
      </w:r>
      <w:proofErr w:type="spellStart"/>
      <w:r>
        <w:rPr>
          <w:spacing w:val="-2"/>
        </w:rPr>
        <w:t>type</w:t>
      </w:r>
      <w:proofErr w:type="spellEnd"/>
      <w:r>
        <w:rPr>
          <w:spacing w:val="-2"/>
        </w:rPr>
        <w:t>)”.</w:t>
      </w:r>
    </w:p>
    <w:p w14:paraId="5CB031A4" w14:textId="77777777" w:rsidR="00C45D54" w:rsidRDefault="00000000">
      <w:pPr>
        <w:pStyle w:val="Prrafodelista"/>
        <w:numPr>
          <w:ilvl w:val="0"/>
          <w:numId w:val="23"/>
        </w:numPr>
        <w:tabs>
          <w:tab w:val="left" w:pos="1470"/>
        </w:tabs>
        <w:spacing w:before="151"/>
        <w:ind w:left="1470" w:hanging="282"/>
      </w:pPr>
      <w:r>
        <w:t>Equipos</w:t>
      </w:r>
      <w:r>
        <w:rPr>
          <w:spacing w:val="-4"/>
        </w:rPr>
        <w:t xml:space="preserve"> </w:t>
      </w:r>
      <w:r>
        <w:rPr>
          <w:spacing w:val="-2"/>
        </w:rPr>
        <w:t>primarios</w:t>
      </w:r>
    </w:p>
    <w:p w14:paraId="6E6D3BFD" w14:textId="77777777" w:rsidR="00C45D54" w:rsidRDefault="00000000">
      <w:pPr>
        <w:pStyle w:val="Textoindependiente"/>
        <w:spacing w:before="154" w:line="268" w:lineRule="auto"/>
        <w:ind w:right="338"/>
        <w:jc w:val="both"/>
      </w:pPr>
      <w:r>
        <w:t>En</w:t>
      </w:r>
      <w:r>
        <w:rPr>
          <w:spacing w:val="-2"/>
        </w:rPr>
        <w:t xml:space="preserve"> </w:t>
      </w:r>
      <w:r>
        <w:t>caso</w:t>
      </w:r>
      <w:r>
        <w:rPr>
          <w:spacing w:val="-4"/>
        </w:rPr>
        <w:t xml:space="preserve"> </w:t>
      </w:r>
      <w:r>
        <w:t>de</w:t>
      </w:r>
      <w:r>
        <w:rPr>
          <w:spacing w:val="-3"/>
        </w:rPr>
        <w:t xml:space="preserve"> </w:t>
      </w:r>
      <w:r>
        <w:t>aplicar,</w:t>
      </w:r>
      <w:r>
        <w:rPr>
          <w:spacing w:val="-3"/>
        </w:rPr>
        <w:t xml:space="preserve"> </w:t>
      </w:r>
      <w:r>
        <w:t>para</w:t>
      </w:r>
      <w:r>
        <w:rPr>
          <w:spacing w:val="-2"/>
        </w:rPr>
        <w:t xml:space="preserve"> </w:t>
      </w:r>
      <w:r>
        <w:t>la</w:t>
      </w:r>
      <w:r>
        <w:rPr>
          <w:spacing w:val="-3"/>
        </w:rPr>
        <w:t xml:space="preserve"> </w:t>
      </w:r>
      <w:r>
        <w:t>identificación</w:t>
      </w:r>
      <w:r>
        <w:rPr>
          <w:spacing w:val="-4"/>
        </w:rPr>
        <w:t xml:space="preserve"> </w:t>
      </w:r>
      <w:r>
        <w:t>de</w:t>
      </w:r>
      <w:r>
        <w:rPr>
          <w:spacing w:val="-3"/>
        </w:rPr>
        <w:t xml:space="preserve"> </w:t>
      </w:r>
      <w:r>
        <w:t>los</w:t>
      </w:r>
      <w:r>
        <w:rPr>
          <w:spacing w:val="-6"/>
        </w:rPr>
        <w:t xml:space="preserve"> </w:t>
      </w:r>
      <w:r>
        <w:t>equipos</w:t>
      </w:r>
      <w:r>
        <w:rPr>
          <w:spacing w:val="-2"/>
        </w:rPr>
        <w:t xml:space="preserve"> </w:t>
      </w:r>
      <w:r>
        <w:t>instalados</w:t>
      </w:r>
      <w:r>
        <w:rPr>
          <w:spacing w:val="-5"/>
        </w:rPr>
        <w:t xml:space="preserve"> </w:t>
      </w:r>
      <w:r>
        <w:t>en</w:t>
      </w:r>
      <w:r>
        <w:rPr>
          <w:spacing w:val="-4"/>
        </w:rPr>
        <w:t xml:space="preserve"> </w:t>
      </w:r>
      <w:r>
        <w:t>la</w:t>
      </w:r>
      <w:r>
        <w:rPr>
          <w:spacing w:val="-3"/>
        </w:rPr>
        <w:t xml:space="preserve"> </w:t>
      </w:r>
      <w:r>
        <w:t>subestación</w:t>
      </w:r>
      <w:r>
        <w:rPr>
          <w:spacing w:val="-4"/>
        </w:rPr>
        <w:t xml:space="preserve"> </w:t>
      </w:r>
      <w:r>
        <w:t>y</w:t>
      </w:r>
      <w:r>
        <w:rPr>
          <w:spacing w:val="-3"/>
        </w:rPr>
        <w:t xml:space="preserve"> </w:t>
      </w:r>
      <w:r>
        <w:t>patio</w:t>
      </w:r>
      <w:r>
        <w:rPr>
          <w:spacing w:val="-2"/>
        </w:rPr>
        <w:t xml:space="preserve"> </w:t>
      </w:r>
      <w:r>
        <w:t xml:space="preserve">de alta tensión, el Adjudicatario deberá tener presente los siguientes colores de la pintura de </w:t>
      </w:r>
      <w:r>
        <w:rPr>
          <w:spacing w:val="-2"/>
        </w:rPr>
        <w:t>terminación:</w:t>
      </w:r>
    </w:p>
    <w:p w14:paraId="6FA349D3" w14:textId="77777777" w:rsidR="00C45D54" w:rsidRDefault="00000000">
      <w:pPr>
        <w:pStyle w:val="Prrafodelista"/>
        <w:numPr>
          <w:ilvl w:val="1"/>
          <w:numId w:val="23"/>
        </w:numPr>
        <w:tabs>
          <w:tab w:val="left" w:pos="1588"/>
        </w:tabs>
        <w:spacing w:before="120"/>
        <w:ind w:left="1588" w:hanging="117"/>
        <w:jc w:val="both"/>
      </w:pPr>
      <w:r>
        <w:t>Amarillo:</w:t>
      </w:r>
      <w:r>
        <w:rPr>
          <w:spacing w:val="-3"/>
        </w:rPr>
        <w:t xml:space="preserve"> </w:t>
      </w:r>
      <w:r>
        <w:t>Se</w:t>
      </w:r>
      <w:r>
        <w:rPr>
          <w:spacing w:val="-4"/>
        </w:rPr>
        <w:t xml:space="preserve"> </w:t>
      </w:r>
      <w:r>
        <w:t>usará</w:t>
      </w:r>
      <w:r>
        <w:rPr>
          <w:spacing w:val="-3"/>
        </w:rPr>
        <w:t xml:space="preserve"> </w:t>
      </w:r>
      <w:r>
        <w:t>en</w:t>
      </w:r>
      <w:r>
        <w:rPr>
          <w:spacing w:val="-3"/>
        </w:rPr>
        <w:t xml:space="preserve"> </w:t>
      </w:r>
      <w:r>
        <w:t>casetas</w:t>
      </w:r>
      <w:r>
        <w:rPr>
          <w:spacing w:val="-3"/>
        </w:rPr>
        <w:t xml:space="preserve"> </w:t>
      </w:r>
      <w:r>
        <w:t>de</w:t>
      </w:r>
      <w:r>
        <w:rPr>
          <w:spacing w:val="-2"/>
        </w:rPr>
        <w:t xml:space="preserve"> </w:t>
      </w:r>
      <w:r>
        <w:t>control</w:t>
      </w:r>
      <w:r>
        <w:rPr>
          <w:spacing w:val="-6"/>
        </w:rPr>
        <w:t xml:space="preserve"> </w:t>
      </w:r>
      <w:r>
        <w:t>y</w:t>
      </w:r>
      <w:r>
        <w:rPr>
          <w:spacing w:val="-1"/>
        </w:rPr>
        <w:t xml:space="preserve"> </w:t>
      </w:r>
      <w:r>
        <w:rPr>
          <w:spacing w:val="-2"/>
        </w:rPr>
        <w:t>medida.</w:t>
      </w:r>
    </w:p>
    <w:p w14:paraId="665419AA" w14:textId="77777777" w:rsidR="00C45D54" w:rsidRDefault="00000000">
      <w:pPr>
        <w:pStyle w:val="Prrafodelista"/>
        <w:numPr>
          <w:ilvl w:val="1"/>
          <w:numId w:val="23"/>
        </w:numPr>
        <w:tabs>
          <w:tab w:val="left" w:pos="1593"/>
        </w:tabs>
        <w:spacing w:before="151" w:line="271" w:lineRule="auto"/>
        <w:ind w:right="341" w:firstLine="0"/>
      </w:pPr>
      <w:r>
        <w:t>Amarillo/Rojo:</w:t>
      </w:r>
      <w:r>
        <w:rPr>
          <w:spacing w:val="-2"/>
        </w:rPr>
        <w:t xml:space="preserve"> </w:t>
      </w:r>
      <w:r>
        <w:t>Se usará</w:t>
      </w:r>
      <w:r>
        <w:rPr>
          <w:spacing w:val="-2"/>
        </w:rPr>
        <w:t xml:space="preserve"> </w:t>
      </w:r>
      <w:r>
        <w:t>en interruptores y</w:t>
      </w:r>
      <w:r>
        <w:rPr>
          <w:spacing w:val="-1"/>
        </w:rPr>
        <w:t xml:space="preserve"> </w:t>
      </w:r>
      <w:r>
        <w:t>desconectadores. Además, deberán</w:t>
      </w:r>
      <w:r>
        <w:rPr>
          <w:spacing w:val="-1"/>
        </w:rPr>
        <w:t xml:space="preserve"> </w:t>
      </w:r>
      <w:r>
        <w:t>considerarse los armarios de comando respectivas como parte integrante de estos equipos.</w:t>
      </w:r>
    </w:p>
    <w:p w14:paraId="43696BE5" w14:textId="77777777" w:rsidR="00C45D54" w:rsidRDefault="00000000">
      <w:pPr>
        <w:pStyle w:val="Prrafodelista"/>
        <w:numPr>
          <w:ilvl w:val="1"/>
          <w:numId w:val="23"/>
        </w:numPr>
        <w:tabs>
          <w:tab w:val="left" w:pos="1664"/>
          <w:tab w:val="left" w:pos="3320"/>
        </w:tabs>
        <w:spacing w:before="116" w:line="271" w:lineRule="auto"/>
        <w:ind w:right="342" w:firstLine="0"/>
      </w:pPr>
      <w:r>
        <w:rPr>
          <w:spacing w:val="-2"/>
        </w:rPr>
        <w:t>Amarillo/Verde:</w:t>
      </w:r>
      <w:r>
        <w:tab/>
        <w:t>Destinado</w:t>
      </w:r>
      <w:r>
        <w:rPr>
          <w:spacing w:val="74"/>
        </w:rPr>
        <w:t xml:space="preserve"> </w:t>
      </w:r>
      <w:r>
        <w:t>a</w:t>
      </w:r>
      <w:r>
        <w:rPr>
          <w:spacing w:val="70"/>
        </w:rPr>
        <w:t xml:space="preserve"> </w:t>
      </w:r>
      <w:r>
        <w:t>su</w:t>
      </w:r>
      <w:r>
        <w:rPr>
          <w:spacing w:val="71"/>
        </w:rPr>
        <w:t xml:space="preserve"> </w:t>
      </w:r>
      <w:r>
        <w:t>uso</w:t>
      </w:r>
      <w:r>
        <w:rPr>
          <w:spacing w:val="71"/>
        </w:rPr>
        <w:t xml:space="preserve"> </w:t>
      </w:r>
      <w:r>
        <w:t>exclusivo</w:t>
      </w:r>
      <w:r>
        <w:rPr>
          <w:spacing w:val="40"/>
        </w:rPr>
        <w:t xml:space="preserve"> </w:t>
      </w:r>
      <w:r>
        <w:t>para</w:t>
      </w:r>
      <w:r>
        <w:rPr>
          <w:spacing w:val="73"/>
        </w:rPr>
        <w:t xml:space="preserve"> </w:t>
      </w:r>
      <w:r>
        <w:t>la</w:t>
      </w:r>
      <w:r>
        <w:rPr>
          <w:spacing w:val="70"/>
        </w:rPr>
        <w:t xml:space="preserve"> </w:t>
      </w:r>
      <w:r>
        <w:t>identificación</w:t>
      </w:r>
      <w:r>
        <w:rPr>
          <w:spacing w:val="72"/>
        </w:rPr>
        <w:t xml:space="preserve"> </w:t>
      </w:r>
      <w:r>
        <w:t>del</w:t>
      </w:r>
      <w:r>
        <w:rPr>
          <w:spacing w:val="70"/>
        </w:rPr>
        <w:t xml:space="preserve"> </w:t>
      </w:r>
      <w:r>
        <w:t>mando</w:t>
      </w:r>
      <w:r>
        <w:rPr>
          <w:spacing w:val="71"/>
        </w:rPr>
        <w:t xml:space="preserve"> </w:t>
      </w:r>
      <w:r>
        <w:t>de apertura/cierra para aquellos desconectadores con puesta a tierra.</w:t>
      </w:r>
    </w:p>
    <w:p w14:paraId="3E5D0190" w14:textId="77777777" w:rsidR="00C45D54" w:rsidRDefault="00000000">
      <w:pPr>
        <w:pStyle w:val="Prrafodelista"/>
        <w:numPr>
          <w:ilvl w:val="1"/>
          <w:numId w:val="23"/>
        </w:numPr>
        <w:tabs>
          <w:tab w:val="left" w:pos="1614"/>
        </w:tabs>
        <w:spacing w:before="116" w:line="268" w:lineRule="auto"/>
        <w:ind w:right="335" w:firstLine="0"/>
      </w:pPr>
      <w:r>
        <w:t>Blanco:</w:t>
      </w:r>
      <w:r>
        <w:rPr>
          <w:spacing w:val="24"/>
        </w:rPr>
        <w:t xml:space="preserve"> </w:t>
      </w:r>
      <w:r>
        <w:t>Se usará en</w:t>
      </w:r>
      <w:r>
        <w:rPr>
          <w:spacing w:val="24"/>
        </w:rPr>
        <w:t xml:space="preserve"> </w:t>
      </w:r>
      <w:r>
        <w:t>transformadores de medida, independientes de</w:t>
      </w:r>
      <w:r>
        <w:rPr>
          <w:spacing w:val="23"/>
        </w:rPr>
        <w:t xml:space="preserve"> </w:t>
      </w:r>
      <w:r>
        <w:t>los usos a</w:t>
      </w:r>
      <w:r>
        <w:rPr>
          <w:spacing w:val="23"/>
        </w:rPr>
        <w:t xml:space="preserve"> </w:t>
      </w:r>
      <w:r>
        <w:t>los</w:t>
      </w:r>
      <w:r>
        <w:rPr>
          <w:spacing w:val="25"/>
        </w:rPr>
        <w:t xml:space="preserve"> </w:t>
      </w:r>
      <w:r>
        <w:t>cuales estarán destinados.</w:t>
      </w:r>
    </w:p>
    <w:p w14:paraId="1111D532" w14:textId="77777777" w:rsidR="00C45D54" w:rsidRDefault="00000000">
      <w:pPr>
        <w:pStyle w:val="Prrafodelista"/>
        <w:numPr>
          <w:ilvl w:val="1"/>
          <w:numId w:val="23"/>
        </w:numPr>
        <w:tabs>
          <w:tab w:val="left" w:pos="1588"/>
        </w:tabs>
        <w:spacing w:before="121"/>
        <w:ind w:left="1588" w:hanging="117"/>
      </w:pPr>
      <w:r>
        <w:t>Identificación</w:t>
      </w:r>
      <w:r>
        <w:rPr>
          <w:spacing w:val="-2"/>
        </w:rPr>
        <w:t xml:space="preserve"> </w:t>
      </w:r>
      <w:r>
        <w:t>de</w:t>
      </w:r>
      <w:r>
        <w:rPr>
          <w:spacing w:val="-4"/>
        </w:rPr>
        <w:t xml:space="preserve"> </w:t>
      </w:r>
      <w:r>
        <w:t>fases</w:t>
      </w:r>
      <w:r>
        <w:rPr>
          <w:spacing w:val="-5"/>
        </w:rPr>
        <w:t xml:space="preserve"> </w:t>
      </w:r>
      <w:r>
        <w:t>en</w:t>
      </w:r>
      <w:r>
        <w:rPr>
          <w:spacing w:val="-5"/>
        </w:rPr>
        <w:t xml:space="preserve"> </w:t>
      </w:r>
      <w:r>
        <w:t>patios</w:t>
      </w:r>
      <w:r>
        <w:rPr>
          <w:spacing w:val="-2"/>
        </w:rPr>
        <w:t xml:space="preserve"> </w:t>
      </w:r>
      <w:r>
        <w:t>de</w:t>
      </w:r>
      <w:r>
        <w:rPr>
          <w:spacing w:val="-2"/>
        </w:rPr>
        <w:t xml:space="preserve"> </w:t>
      </w:r>
      <w:r>
        <w:t>alta</w:t>
      </w:r>
      <w:r>
        <w:rPr>
          <w:spacing w:val="-4"/>
        </w:rPr>
        <w:t xml:space="preserve"> </w:t>
      </w:r>
      <w:r>
        <w:rPr>
          <w:spacing w:val="-2"/>
        </w:rPr>
        <w:t>tensión</w:t>
      </w:r>
    </w:p>
    <w:p w14:paraId="742C9782" w14:textId="77777777" w:rsidR="00C45D54" w:rsidRDefault="00C45D54">
      <w:pPr>
        <w:pStyle w:val="Prrafodelista"/>
        <w:sectPr w:rsidR="00C45D54">
          <w:pgSz w:w="12240" w:h="15840"/>
          <w:pgMar w:top="2380" w:right="1080" w:bottom="1360" w:left="1080" w:header="759" w:footer="1151" w:gutter="0"/>
          <w:cols w:space="720"/>
        </w:sectPr>
      </w:pPr>
    </w:p>
    <w:p w14:paraId="6DBD46D7" w14:textId="77777777" w:rsidR="00C45D54" w:rsidRDefault="00000000">
      <w:pPr>
        <w:pStyle w:val="Textoindependiente"/>
        <w:spacing w:before="57" w:line="268" w:lineRule="auto"/>
        <w:ind w:right="333"/>
        <w:jc w:val="both"/>
      </w:pPr>
      <w:r>
        <w:lastRenderedPageBreak/>
        <w:t>En uno de los marcos de barra se indicarán los números 1, 2 y 3 de cada fase, en números negros sobre un cuadrado (aproximadamente 10 cm por lado) de esmalte blanco. Esta indicación quedará frente a cada fase. Deberá pintarse, además, en los marcos de llegada o salida de líneas de transmisión, en cuyo caso las dimensiones serán de 25 cm por lado.</w:t>
      </w:r>
    </w:p>
    <w:p w14:paraId="1153A69C" w14:textId="77777777" w:rsidR="00C45D54" w:rsidRDefault="00000000">
      <w:pPr>
        <w:pStyle w:val="Prrafodelista"/>
        <w:numPr>
          <w:ilvl w:val="0"/>
          <w:numId w:val="23"/>
        </w:numPr>
        <w:tabs>
          <w:tab w:val="left" w:pos="1470"/>
        </w:tabs>
        <w:spacing w:before="122"/>
        <w:ind w:left="1470" w:hanging="282"/>
        <w:jc w:val="both"/>
      </w:pPr>
      <w:r>
        <w:t>Identificación</w:t>
      </w:r>
      <w:r>
        <w:rPr>
          <w:spacing w:val="-7"/>
        </w:rPr>
        <w:t xml:space="preserve"> </w:t>
      </w:r>
      <w:r>
        <w:t>de</w:t>
      </w:r>
      <w:r>
        <w:rPr>
          <w:spacing w:val="-4"/>
        </w:rPr>
        <w:t xml:space="preserve"> </w:t>
      </w:r>
      <w:r>
        <w:t>elementos</w:t>
      </w:r>
      <w:r>
        <w:rPr>
          <w:spacing w:val="-5"/>
        </w:rPr>
        <w:t xml:space="preserve"> </w:t>
      </w:r>
      <w:r>
        <w:t>de</w:t>
      </w:r>
      <w:r>
        <w:rPr>
          <w:spacing w:val="-3"/>
        </w:rPr>
        <w:t xml:space="preserve"> </w:t>
      </w:r>
      <w:r>
        <w:t>accionamiento</w:t>
      </w:r>
      <w:r>
        <w:rPr>
          <w:spacing w:val="-5"/>
        </w:rPr>
        <w:t xml:space="preserve"> </w:t>
      </w:r>
      <w:r>
        <w:t>de</w:t>
      </w:r>
      <w:r>
        <w:rPr>
          <w:spacing w:val="-4"/>
        </w:rPr>
        <w:t xml:space="preserve"> </w:t>
      </w:r>
      <w:r>
        <w:t>equipos</w:t>
      </w:r>
      <w:r>
        <w:rPr>
          <w:spacing w:val="-2"/>
        </w:rPr>
        <w:t xml:space="preserve"> </w:t>
      </w:r>
      <w:r>
        <w:t>de</w:t>
      </w:r>
      <w:r>
        <w:rPr>
          <w:spacing w:val="-2"/>
        </w:rPr>
        <w:t xml:space="preserve"> </w:t>
      </w:r>
      <w:r>
        <w:t>alta</w:t>
      </w:r>
      <w:r>
        <w:rPr>
          <w:spacing w:val="-4"/>
        </w:rPr>
        <w:t xml:space="preserve"> </w:t>
      </w:r>
      <w:r>
        <w:rPr>
          <w:spacing w:val="-2"/>
        </w:rPr>
        <w:t>tensión</w:t>
      </w:r>
    </w:p>
    <w:p w14:paraId="512B75EE" w14:textId="77777777" w:rsidR="00C45D54" w:rsidRDefault="00000000">
      <w:pPr>
        <w:pStyle w:val="Textoindependiente"/>
        <w:spacing w:before="151" w:line="268" w:lineRule="auto"/>
        <w:ind w:right="337"/>
        <w:jc w:val="both"/>
      </w:pPr>
      <w:r>
        <w:t>Se</w:t>
      </w:r>
      <w:r>
        <w:rPr>
          <w:spacing w:val="-2"/>
        </w:rPr>
        <w:t xml:space="preserve"> </w:t>
      </w:r>
      <w:r>
        <w:t>consideran</w:t>
      </w:r>
      <w:r>
        <w:rPr>
          <w:spacing w:val="-3"/>
        </w:rPr>
        <w:t xml:space="preserve"> </w:t>
      </w:r>
      <w:r>
        <w:t>los</w:t>
      </w:r>
      <w:r>
        <w:rPr>
          <w:spacing w:val="-2"/>
        </w:rPr>
        <w:t xml:space="preserve"> </w:t>
      </w:r>
      <w:r>
        <w:t>dispositivos</w:t>
      </w:r>
      <w:r>
        <w:rPr>
          <w:spacing w:val="-2"/>
        </w:rPr>
        <w:t xml:space="preserve"> </w:t>
      </w:r>
      <w:r>
        <w:t>de</w:t>
      </w:r>
      <w:r>
        <w:rPr>
          <w:spacing w:val="-2"/>
        </w:rPr>
        <w:t xml:space="preserve"> </w:t>
      </w:r>
      <w:r>
        <w:t>accionamiento</w:t>
      </w:r>
      <w:r>
        <w:rPr>
          <w:spacing w:val="-3"/>
        </w:rPr>
        <w:t xml:space="preserve"> </w:t>
      </w:r>
      <w:r>
        <w:t>de interruptores</w:t>
      </w:r>
      <w:r>
        <w:rPr>
          <w:spacing w:val="-2"/>
        </w:rPr>
        <w:t xml:space="preserve"> </w:t>
      </w:r>
      <w:r>
        <w:t>y</w:t>
      </w:r>
      <w:r>
        <w:rPr>
          <w:spacing w:val="-2"/>
        </w:rPr>
        <w:t xml:space="preserve"> </w:t>
      </w:r>
      <w:r>
        <w:t>desconectadores,</w:t>
      </w:r>
      <w:r>
        <w:rPr>
          <w:spacing w:val="-1"/>
        </w:rPr>
        <w:t xml:space="preserve"> </w:t>
      </w:r>
      <w:r>
        <w:t>excepto los elementos de maniobras o de control de estos equipos, instalados en pupitres, tableros, salas o casetas de comando que se reglamentarán más adelante. En el caso de los desconectadores, sus elementos de accionamiento (palancas de accionamiento) se identificarán mediante letreros de las siguientes características:</w:t>
      </w:r>
    </w:p>
    <w:p w14:paraId="0B57FB57" w14:textId="77777777" w:rsidR="00C45D54" w:rsidRDefault="00000000">
      <w:pPr>
        <w:pStyle w:val="Prrafodelista"/>
        <w:numPr>
          <w:ilvl w:val="1"/>
          <w:numId w:val="23"/>
        </w:numPr>
        <w:tabs>
          <w:tab w:val="left" w:pos="1588"/>
        </w:tabs>
        <w:spacing w:before="122"/>
        <w:ind w:left="1588" w:hanging="117"/>
        <w:jc w:val="both"/>
      </w:pPr>
      <w:r>
        <w:t>Lados</w:t>
      </w:r>
      <w:r>
        <w:rPr>
          <w:spacing w:val="-6"/>
        </w:rPr>
        <w:t xml:space="preserve"> </w:t>
      </w:r>
      <w:r>
        <w:t>en</w:t>
      </w:r>
      <w:r>
        <w:rPr>
          <w:spacing w:val="-6"/>
        </w:rPr>
        <w:t xml:space="preserve"> </w:t>
      </w:r>
      <w:r>
        <w:t>proporción</w:t>
      </w:r>
      <w:r>
        <w:rPr>
          <w:spacing w:val="-3"/>
        </w:rPr>
        <w:t xml:space="preserve"> </w:t>
      </w:r>
      <w:r>
        <w:rPr>
          <w:spacing w:val="-5"/>
        </w:rPr>
        <w:t>5:3</w:t>
      </w:r>
    </w:p>
    <w:p w14:paraId="4951DDD8" w14:textId="77777777" w:rsidR="00C45D54" w:rsidRDefault="00000000">
      <w:pPr>
        <w:pStyle w:val="Prrafodelista"/>
        <w:numPr>
          <w:ilvl w:val="1"/>
          <w:numId w:val="23"/>
        </w:numPr>
        <w:tabs>
          <w:tab w:val="left" w:pos="1593"/>
        </w:tabs>
        <w:spacing w:before="154" w:line="268" w:lineRule="auto"/>
        <w:ind w:right="339" w:firstLine="0"/>
        <w:jc w:val="both"/>
      </w:pPr>
      <w:r>
        <w:t xml:space="preserve">En tercio superior del letrero se escribirá la designación del equipo </w:t>
      </w:r>
      <w:proofErr w:type="gramStart"/>
      <w:r>
        <w:t>de acuerdo a</w:t>
      </w:r>
      <w:proofErr w:type="gramEnd"/>
      <w:r>
        <w:t xml:space="preserve"> las normas </w:t>
      </w:r>
      <w:r>
        <w:rPr>
          <w:spacing w:val="-4"/>
        </w:rPr>
        <w:t>NEMA.</w:t>
      </w:r>
    </w:p>
    <w:p w14:paraId="64B88BDF" w14:textId="77777777" w:rsidR="00C45D54" w:rsidRDefault="00000000">
      <w:pPr>
        <w:pStyle w:val="Prrafodelista"/>
        <w:numPr>
          <w:ilvl w:val="1"/>
          <w:numId w:val="23"/>
        </w:numPr>
        <w:tabs>
          <w:tab w:val="left" w:pos="1583"/>
        </w:tabs>
        <w:spacing w:before="118" w:line="271" w:lineRule="auto"/>
        <w:ind w:right="336" w:firstLine="0"/>
      </w:pPr>
      <w:r>
        <w:t>En</w:t>
      </w:r>
      <w:r>
        <w:rPr>
          <w:spacing w:val="-7"/>
        </w:rPr>
        <w:t xml:space="preserve"> </w:t>
      </w:r>
      <w:r>
        <w:t>los</w:t>
      </w:r>
      <w:r>
        <w:rPr>
          <w:spacing w:val="-9"/>
        </w:rPr>
        <w:t xml:space="preserve"> </w:t>
      </w:r>
      <w:r>
        <w:t>2/3</w:t>
      </w:r>
      <w:r>
        <w:rPr>
          <w:spacing w:val="-9"/>
        </w:rPr>
        <w:t xml:space="preserve"> </w:t>
      </w:r>
      <w:r>
        <w:t>restantes</w:t>
      </w:r>
      <w:r>
        <w:rPr>
          <w:spacing w:val="-7"/>
        </w:rPr>
        <w:t xml:space="preserve"> </w:t>
      </w:r>
      <w:r>
        <w:t>la</w:t>
      </w:r>
      <w:r>
        <w:rPr>
          <w:spacing w:val="-8"/>
        </w:rPr>
        <w:t xml:space="preserve"> </w:t>
      </w:r>
      <w:r>
        <w:t>leyenda</w:t>
      </w:r>
      <w:r>
        <w:rPr>
          <w:spacing w:val="-8"/>
        </w:rPr>
        <w:t xml:space="preserve"> </w:t>
      </w:r>
      <w:r>
        <w:t>correspondiente</w:t>
      </w:r>
      <w:r>
        <w:rPr>
          <w:spacing w:val="-9"/>
        </w:rPr>
        <w:t xml:space="preserve"> </w:t>
      </w:r>
      <w:proofErr w:type="gramStart"/>
      <w:r>
        <w:t>de</w:t>
      </w:r>
      <w:r>
        <w:rPr>
          <w:spacing w:val="-8"/>
        </w:rPr>
        <w:t xml:space="preserve"> </w:t>
      </w:r>
      <w:r>
        <w:t>acuerdo</w:t>
      </w:r>
      <w:r>
        <w:rPr>
          <w:spacing w:val="-7"/>
        </w:rPr>
        <w:t xml:space="preserve"> </w:t>
      </w:r>
      <w:r>
        <w:t>a</w:t>
      </w:r>
      <w:proofErr w:type="gramEnd"/>
      <w:r>
        <w:rPr>
          <w:spacing w:val="-11"/>
        </w:rPr>
        <w:t xml:space="preserve"> </w:t>
      </w:r>
      <w:r>
        <w:t>la</w:t>
      </w:r>
      <w:r>
        <w:rPr>
          <w:spacing w:val="-8"/>
        </w:rPr>
        <w:t xml:space="preserve"> </w:t>
      </w:r>
      <w:r>
        <w:t>designación</w:t>
      </w:r>
      <w:r>
        <w:rPr>
          <w:spacing w:val="-9"/>
        </w:rPr>
        <w:t xml:space="preserve"> </w:t>
      </w:r>
      <w:r>
        <w:t>de</w:t>
      </w:r>
      <w:r>
        <w:rPr>
          <w:spacing w:val="-6"/>
        </w:rPr>
        <w:t xml:space="preserve"> </w:t>
      </w:r>
      <w:r>
        <w:t>los</w:t>
      </w:r>
      <w:r>
        <w:rPr>
          <w:spacing w:val="-7"/>
        </w:rPr>
        <w:t xml:space="preserve"> </w:t>
      </w:r>
      <w:r>
        <w:t>planos</w:t>
      </w:r>
      <w:r>
        <w:rPr>
          <w:spacing w:val="-9"/>
        </w:rPr>
        <w:t xml:space="preserve"> </w:t>
      </w:r>
      <w:r>
        <w:t xml:space="preserve">del </w:t>
      </w:r>
      <w:r>
        <w:rPr>
          <w:spacing w:val="-2"/>
        </w:rPr>
        <w:t>proyecto.</w:t>
      </w:r>
    </w:p>
    <w:p w14:paraId="16DAD324" w14:textId="77777777" w:rsidR="00C45D54" w:rsidRDefault="00000000">
      <w:pPr>
        <w:pStyle w:val="Prrafodelista"/>
        <w:numPr>
          <w:ilvl w:val="1"/>
          <w:numId w:val="23"/>
        </w:numPr>
        <w:tabs>
          <w:tab w:val="left" w:pos="1588"/>
        </w:tabs>
        <w:spacing w:before="116"/>
        <w:ind w:left="1588" w:hanging="117"/>
        <w:jc w:val="both"/>
      </w:pPr>
      <w:r>
        <w:t>El</w:t>
      </w:r>
      <w:r>
        <w:rPr>
          <w:spacing w:val="-5"/>
        </w:rPr>
        <w:t xml:space="preserve"> </w:t>
      </w:r>
      <w:r>
        <w:t>color</w:t>
      </w:r>
      <w:r>
        <w:rPr>
          <w:spacing w:val="-4"/>
        </w:rPr>
        <w:t xml:space="preserve"> </w:t>
      </w:r>
      <w:r>
        <w:t>del</w:t>
      </w:r>
      <w:r>
        <w:rPr>
          <w:spacing w:val="-3"/>
        </w:rPr>
        <w:t xml:space="preserve"> </w:t>
      </w:r>
      <w:r>
        <w:t>tercio</w:t>
      </w:r>
      <w:r>
        <w:rPr>
          <w:spacing w:val="-5"/>
        </w:rPr>
        <w:t xml:space="preserve"> </w:t>
      </w:r>
      <w:r>
        <w:t>superior</w:t>
      </w:r>
      <w:r>
        <w:rPr>
          <w:spacing w:val="-4"/>
        </w:rPr>
        <w:t xml:space="preserve"> </w:t>
      </w:r>
      <w:r>
        <w:t>será</w:t>
      </w:r>
      <w:r>
        <w:rPr>
          <w:spacing w:val="-2"/>
        </w:rPr>
        <w:t xml:space="preserve"> </w:t>
      </w:r>
      <w:r>
        <w:t>amarillo</w:t>
      </w:r>
      <w:r>
        <w:rPr>
          <w:spacing w:val="-2"/>
        </w:rPr>
        <w:t xml:space="preserve"> </w:t>
      </w:r>
      <w:r>
        <w:t>rey;</w:t>
      </w:r>
      <w:r>
        <w:rPr>
          <w:spacing w:val="-2"/>
        </w:rPr>
        <w:t xml:space="preserve"> </w:t>
      </w:r>
      <w:r>
        <w:t>las</w:t>
      </w:r>
      <w:r>
        <w:rPr>
          <w:spacing w:val="-4"/>
        </w:rPr>
        <w:t xml:space="preserve"> </w:t>
      </w:r>
      <w:r>
        <w:t>letras</w:t>
      </w:r>
      <w:r>
        <w:rPr>
          <w:spacing w:val="-4"/>
        </w:rPr>
        <w:t xml:space="preserve"> </w:t>
      </w:r>
      <w:r>
        <w:t>y</w:t>
      </w:r>
      <w:r>
        <w:rPr>
          <w:spacing w:val="-3"/>
        </w:rPr>
        <w:t xml:space="preserve"> </w:t>
      </w:r>
      <w:r>
        <w:t>símbolos</w:t>
      </w:r>
      <w:r>
        <w:rPr>
          <w:spacing w:val="-4"/>
        </w:rPr>
        <w:t xml:space="preserve"> </w:t>
      </w:r>
      <w:r>
        <w:t>serán</w:t>
      </w:r>
      <w:r>
        <w:rPr>
          <w:spacing w:val="-4"/>
        </w:rPr>
        <w:t xml:space="preserve"> </w:t>
      </w:r>
      <w:r>
        <w:t>de</w:t>
      </w:r>
      <w:r>
        <w:rPr>
          <w:spacing w:val="-3"/>
        </w:rPr>
        <w:t xml:space="preserve"> </w:t>
      </w:r>
      <w:r>
        <w:t>color</w:t>
      </w:r>
      <w:r>
        <w:rPr>
          <w:spacing w:val="-3"/>
        </w:rPr>
        <w:t xml:space="preserve"> </w:t>
      </w:r>
      <w:r>
        <w:rPr>
          <w:spacing w:val="-2"/>
        </w:rPr>
        <w:t>negro.</w:t>
      </w:r>
    </w:p>
    <w:p w14:paraId="63E2B97C" w14:textId="77777777" w:rsidR="00C45D54" w:rsidRDefault="00000000">
      <w:pPr>
        <w:pStyle w:val="Prrafodelista"/>
        <w:numPr>
          <w:ilvl w:val="1"/>
          <w:numId w:val="23"/>
        </w:numPr>
        <w:tabs>
          <w:tab w:val="left" w:pos="1585"/>
        </w:tabs>
        <w:spacing w:before="153" w:line="268" w:lineRule="auto"/>
        <w:ind w:right="339" w:firstLine="0"/>
      </w:pPr>
      <w:r>
        <w:t>El</w:t>
      </w:r>
      <w:r>
        <w:rPr>
          <w:spacing w:val="-5"/>
        </w:rPr>
        <w:t xml:space="preserve"> </w:t>
      </w:r>
      <w:r>
        <w:t>color</w:t>
      </w:r>
      <w:r>
        <w:rPr>
          <w:spacing w:val="-6"/>
        </w:rPr>
        <w:t xml:space="preserve"> </w:t>
      </w:r>
      <w:r>
        <w:t>de</w:t>
      </w:r>
      <w:r>
        <w:rPr>
          <w:spacing w:val="-5"/>
        </w:rPr>
        <w:t xml:space="preserve"> </w:t>
      </w:r>
      <w:r>
        <w:t>los</w:t>
      </w:r>
      <w:r>
        <w:rPr>
          <w:spacing w:val="-8"/>
        </w:rPr>
        <w:t xml:space="preserve"> </w:t>
      </w:r>
      <w:r>
        <w:t>2/3</w:t>
      </w:r>
      <w:r>
        <w:rPr>
          <w:spacing w:val="-4"/>
        </w:rPr>
        <w:t xml:space="preserve"> </w:t>
      </w:r>
      <w:r>
        <w:t>inferiores</w:t>
      </w:r>
      <w:r>
        <w:rPr>
          <w:spacing w:val="-6"/>
        </w:rPr>
        <w:t xml:space="preserve"> </w:t>
      </w:r>
      <w:r>
        <w:t>será</w:t>
      </w:r>
      <w:r>
        <w:rPr>
          <w:spacing w:val="-7"/>
        </w:rPr>
        <w:t xml:space="preserve"> </w:t>
      </w:r>
      <w:r>
        <w:t>rojo</w:t>
      </w:r>
      <w:r>
        <w:rPr>
          <w:spacing w:val="-7"/>
        </w:rPr>
        <w:t xml:space="preserve"> </w:t>
      </w:r>
      <w:r>
        <w:t>para</w:t>
      </w:r>
      <w:r>
        <w:rPr>
          <w:spacing w:val="-5"/>
        </w:rPr>
        <w:t xml:space="preserve"> </w:t>
      </w:r>
      <w:r>
        <w:t>los</w:t>
      </w:r>
      <w:r>
        <w:rPr>
          <w:spacing w:val="-6"/>
        </w:rPr>
        <w:t xml:space="preserve"> </w:t>
      </w:r>
      <w:r>
        <w:t>desconectadores</w:t>
      </w:r>
      <w:r>
        <w:rPr>
          <w:spacing w:val="-6"/>
        </w:rPr>
        <w:t xml:space="preserve"> </w:t>
      </w:r>
      <w:r>
        <w:t>de</w:t>
      </w:r>
      <w:r>
        <w:rPr>
          <w:spacing w:val="-7"/>
        </w:rPr>
        <w:t xml:space="preserve"> </w:t>
      </w:r>
      <w:r>
        <w:t>fase,</w:t>
      </w:r>
      <w:r>
        <w:rPr>
          <w:spacing w:val="-6"/>
        </w:rPr>
        <w:t xml:space="preserve"> </w:t>
      </w:r>
      <w:r>
        <w:t>tales</w:t>
      </w:r>
      <w:r>
        <w:rPr>
          <w:spacing w:val="-4"/>
        </w:rPr>
        <w:t xml:space="preserve"> </w:t>
      </w:r>
      <w:r>
        <w:t>como</w:t>
      </w:r>
      <w:r>
        <w:rPr>
          <w:spacing w:val="-6"/>
        </w:rPr>
        <w:t xml:space="preserve"> </w:t>
      </w:r>
      <w:r>
        <w:t>de</w:t>
      </w:r>
      <w:r>
        <w:rPr>
          <w:spacing w:val="-5"/>
        </w:rPr>
        <w:t xml:space="preserve"> </w:t>
      </w:r>
      <w:r>
        <w:t>barra, transferencia, líneas, etc., y verde para los desconectadores de puesta a tierra.</w:t>
      </w:r>
    </w:p>
    <w:p w14:paraId="0BF2A6BD" w14:textId="77777777" w:rsidR="00C45D54" w:rsidRDefault="00000000">
      <w:pPr>
        <w:pStyle w:val="Prrafodelista"/>
        <w:numPr>
          <w:ilvl w:val="1"/>
          <w:numId w:val="23"/>
        </w:numPr>
        <w:tabs>
          <w:tab w:val="left" w:pos="1588"/>
        </w:tabs>
        <w:spacing w:before="122"/>
        <w:ind w:left="1588" w:hanging="117"/>
        <w:jc w:val="both"/>
      </w:pPr>
      <w:r>
        <w:t>Las</w:t>
      </w:r>
      <w:r>
        <w:rPr>
          <w:spacing w:val="-4"/>
        </w:rPr>
        <w:t xml:space="preserve"> </w:t>
      </w:r>
      <w:r>
        <w:t>letras</w:t>
      </w:r>
      <w:r>
        <w:rPr>
          <w:spacing w:val="-4"/>
        </w:rPr>
        <w:t xml:space="preserve"> </w:t>
      </w:r>
      <w:r>
        <w:t>y</w:t>
      </w:r>
      <w:r>
        <w:rPr>
          <w:spacing w:val="-5"/>
        </w:rPr>
        <w:t xml:space="preserve"> </w:t>
      </w:r>
      <w:r>
        <w:t>símbolos</w:t>
      </w:r>
      <w:r>
        <w:rPr>
          <w:spacing w:val="-3"/>
        </w:rPr>
        <w:t xml:space="preserve"> </w:t>
      </w:r>
      <w:r>
        <w:t>serán</w:t>
      </w:r>
      <w:r>
        <w:rPr>
          <w:spacing w:val="-4"/>
        </w:rPr>
        <w:t xml:space="preserve"> </w:t>
      </w:r>
      <w:r>
        <w:t>de</w:t>
      </w:r>
      <w:r>
        <w:rPr>
          <w:spacing w:val="-3"/>
        </w:rPr>
        <w:t xml:space="preserve"> </w:t>
      </w:r>
      <w:r>
        <w:t>color</w:t>
      </w:r>
      <w:r>
        <w:rPr>
          <w:spacing w:val="-2"/>
        </w:rPr>
        <w:t xml:space="preserve"> blanco.</w:t>
      </w:r>
    </w:p>
    <w:p w14:paraId="76F34838" w14:textId="77777777" w:rsidR="00C45D54" w:rsidRDefault="00000000">
      <w:pPr>
        <w:pStyle w:val="Textoindependiente"/>
        <w:spacing w:before="151"/>
      </w:pPr>
      <w:r>
        <w:t>Los</w:t>
      </w:r>
      <w:r>
        <w:rPr>
          <w:spacing w:val="-8"/>
        </w:rPr>
        <w:t xml:space="preserve"> </w:t>
      </w:r>
      <w:r>
        <w:t>bastones</w:t>
      </w:r>
      <w:r>
        <w:rPr>
          <w:spacing w:val="-5"/>
        </w:rPr>
        <w:t xml:space="preserve"> </w:t>
      </w:r>
      <w:r>
        <w:t>de</w:t>
      </w:r>
      <w:r>
        <w:rPr>
          <w:spacing w:val="-5"/>
        </w:rPr>
        <w:t xml:space="preserve"> </w:t>
      </w:r>
      <w:r>
        <w:t>accionamiento</w:t>
      </w:r>
      <w:r>
        <w:rPr>
          <w:spacing w:val="-3"/>
        </w:rPr>
        <w:t xml:space="preserve"> </w:t>
      </w:r>
      <w:r>
        <w:t>de</w:t>
      </w:r>
      <w:r>
        <w:rPr>
          <w:spacing w:val="-5"/>
        </w:rPr>
        <w:t xml:space="preserve"> </w:t>
      </w:r>
      <w:r>
        <w:t>los</w:t>
      </w:r>
      <w:r>
        <w:rPr>
          <w:spacing w:val="-5"/>
        </w:rPr>
        <w:t xml:space="preserve"> </w:t>
      </w:r>
      <w:r>
        <w:t>desconectadores</w:t>
      </w:r>
      <w:r>
        <w:rPr>
          <w:spacing w:val="-3"/>
        </w:rPr>
        <w:t xml:space="preserve"> </w:t>
      </w:r>
      <w:r>
        <w:t>se</w:t>
      </w:r>
      <w:r>
        <w:rPr>
          <w:spacing w:val="-5"/>
        </w:rPr>
        <w:t xml:space="preserve"> </w:t>
      </w:r>
      <w:r>
        <w:t>pintarán</w:t>
      </w:r>
      <w:r>
        <w:rPr>
          <w:spacing w:val="-5"/>
        </w:rPr>
        <w:t xml:space="preserve"> </w:t>
      </w:r>
      <w:r>
        <w:t>de</w:t>
      </w:r>
      <w:r>
        <w:rPr>
          <w:spacing w:val="-3"/>
        </w:rPr>
        <w:t xml:space="preserve"> </w:t>
      </w:r>
      <w:r>
        <w:t>la</w:t>
      </w:r>
      <w:r>
        <w:rPr>
          <w:spacing w:val="-4"/>
        </w:rPr>
        <w:t xml:space="preserve"> </w:t>
      </w:r>
      <w:r>
        <w:t>siguiente</w:t>
      </w:r>
      <w:r>
        <w:rPr>
          <w:spacing w:val="-4"/>
        </w:rPr>
        <w:t xml:space="preserve"> </w:t>
      </w:r>
      <w:r>
        <w:rPr>
          <w:spacing w:val="-2"/>
        </w:rPr>
        <w:t>forma:</w:t>
      </w:r>
    </w:p>
    <w:p w14:paraId="6E2688F2" w14:textId="77777777" w:rsidR="00C45D54" w:rsidRDefault="00000000">
      <w:pPr>
        <w:pStyle w:val="Prrafodelista"/>
        <w:numPr>
          <w:ilvl w:val="1"/>
          <w:numId w:val="23"/>
        </w:numPr>
        <w:tabs>
          <w:tab w:val="left" w:pos="1607"/>
        </w:tabs>
        <w:spacing w:before="152" w:line="271" w:lineRule="auto"/>
        <w:ind w:right="340" w:firstLine="0"/>
      </w:pPr>
      <w:r>
        <w:t>Rojo: bastones o 50 cm de cañería de accionamiento manual de desconectadores de fase</w:t>
      </w:r>
      <w:r>
        <w:rPr>
          <w:spacing w:val="40"/>
        </w:rPr>
        <w:t xml:space="preserve"> </w:t>
      </w:r>
      <w:r>
        <w:t>(barra, línea, transferencia, etc.), cuando no haya bastón.</w:t>
      </w:r>
    </w:p>
    <w:p w14:paraId="5760AED0" w14:textId="77777777" w:rsidR="00C45D54" w:rsidRDefault="00000000">
      <w:pPr>
        <w:pStyle w:val="Prrafodelista"/>
        <w:numPr>
          <w:ilvl w:val="1"/>
          <w:numId w:val="23"/>
        </w:numPr>
        <w:tabs>
          <w:tab w:val="left" w:pos="1581"/>
        </w:tabs>
        <w:spacing w:before="115" w:line="271" w:lineRule="auto"/>
        <w:ind w:right="332" w:firstLine="0"/>
      </w:pPr>
      <w:r>
        <w:t>Verde:</w:t>
      </w:r>
      <w:r>
        <w:rPr>
          <w:spacing w:val="-11"/>
        </w:rPr>
        <w:t xml:space="preserve"> </w:t>
      </w:r>
      <w:r>
        <w:t>bastones</w:t>
      </w:r>
      <w:r>
        <w:rPr>
          <w:spacing w:val="-9"/>
        </w:rPr>
        <w:t xml:space="preserve"> </w:t>
      </w:r>
      <w:r>
        <w:t>o</w:t>
      </w:r>
      <w:r>
        <w:rPr>
          <w:spacing w:val="-11"/>
        </w:rPr>
        <w:t xml:space="preserve"> </w:t>
      </w:r>
      <w:r>
        <w:t>50</w:t>
      </w:r>
      <w:r>
        <w:rPr>
          <w:spacing w:val="-9"/>
        </w:rPr>
        <w:t xml:space="preserve"> </w:t>
      </w:r>
      <w:r>
        <w:t>cm</w:t>
      </w:r>
      <w:r>
        <w:rPr>
          <w:spacing w:val="-10"/>
        </w:rPr>
        <w:t xml:space="preserve"> </w:t>
      </w:r>
      <w:r>
        <w:t>de</w:t>
      </w:r>
      <w:r>
        <w:rPr>
          <w:spacing w:val="-9"/>
        </w:rPr>
        <w:t xml:space="preserve"> </w:t>
      </w:r>
      <w:r>
        <w:t>cañería</w:t>
      </w:r>
      <w:r>
        <w:rPr>
          <w:spacing w:val="-11"/>
        </w:rPr>
        <w:t xml:space="preserve"> </w:t>
      </w:r>
      <w:r>
        <w:t>de</w:t>
      </w:r>
      <w:r>
        <w:rPr>
          <w:spacing w:val="-9"/>
        </w:rPr>
        <w:t xml:space="preserve"> </w:t>
      </w:r>
      <w:r>
        <w:t>accionamiento</w:t>
      </w:r>
      <w:r>
        <w:rPr>
          <w:spacing w:val="-11"/>
        </w:rPr>
        <w:t xml:space="preserve"> </w:t>
      </w:r>
      <w:r>
        <w:t>manual</w:t>
      </w:r>
      <w:r>
        <w:rPr>
          <w:spacing w:val="-11"/>
        </w:rPr>
        <w:t xml:space="preserve"> </w:t>
      </w:r>
      <w:r>
        <w:t>de</w:t>
      </w:r>
      <w:r>
        <w:rPr>
          <w:spacing w:val="-9"/>
        </w:rPr>
        <w:t xml:space="preserve"> </w:t>
      </w:r>
      <w:r>
        <w:t>desconectadores</w:t>
      </w:r>
      <w:r>
        <w:rPr>
          <w:spacing w:val="-9"/>
        </w:rPr>
        <w:t xml:space="preserve"> </w:t>
      </w:r>
      <w:r>
        <w:t>de</w:t>
      </w:r>
      <w:r>
        <w:rPr>
          <w:spacing w:val="-9"/>
        </w:rPr>
        <w:t xml:space="preserve"> </w:t>
      </w:r>
      <w:r>
        <w:t>puesta a tierra, cuando no haya bastón.</w:t>
      </w:r>
    </w:p>
    <w:p w14:paraId="331F47FE" w14:textId="77777777" w:rsidR="00C45D54" w:rsidRDefault="00000000">
      <w:pPr>
        <w:pStyle w:val="Prrafodelista"/>
        <w:numPr>
          <w:ilvl w:val="0"/>
          <w:numId w:val="23"/>
        </w:numPr>
        <w:tabs>
          <w:tab w:val="left" w:pos="1470"/>
        </w:tabs>
        <w:spacing w:before="115"/>
        <w:ind w:left="1470" w:hanging="282"/>
      </w:pPr>
      <w:r>
        <w:t>Señalización</w:t>
      </w:r>
      <w:r>
        <w:rPr>
          <w:spacing w:val="-3"/>
        </w:rPr>
        <w:t xml:space="preserve"> </w:t>
      </w:r>
      <w:r>
        <w:t>de</w:t>
      </w:r>
      <w:r>
        <w:rPr>
          <w:spacing w:val="-5"/>
        </w:rPr>
        <w:t xml:space="preserve"> </w:t>
      </w:r>
      <w:r>
        <w:t>paño</w:t>
      </w:r>
      <w:r>
        <w:rPr>
          <w:spacing w:val="-6"/>
        </w:rPr>
        <w:t xml:space="preserve"> </w:t>
      </w:r>
      <w:r>
        <w:t>de</w:t>
      </w:r>
      <w:r>
        <w:rPr>
          <w:spacing w:val="-3"/>
        </w:rPr>
        <w:t xml:space="preserve"> </w:t>
      </w:r>
      <w:r>
        <w:t>alta</w:t>
      </w:r>
      <w:r>
        <w:rPr>
          <w:spacing w:val="-4"/>
        </w:rPr>
        <w:t xml:space="preserve"> </w:t>
      </w:r>
      <w:r>
        <w:rPr>
          <w:spacing w:val="-2"/>
        </w:rPr>
        <w:t>tensión</w:t>
      </w:r>
    </w:p>
    <w:p w14:paraId="52199A5D" w14:textId="77777777" w:rsidR="00C45D54" w:rsidRDefault="00000000">
      <w:pPr>
        <w:pStyle w:val="Textoindependiente"/>
        <w:spacing w:before="152" w:line="268" w:lineRule="auto"/>
        <w:ind w:right="335"/>
        <w:jc w:val="both"/>
      </w:pPr>
      <w:r>
        <w:rPr>
          <w:spacing w:val="-2"/>
        </w:rPr>
        <w:t>Son letreros</w:t>
      </w:r>
      <w:r>
        <w:rPr>
          <w:spacing w:val="-4"/>
        </w:rPr>
        <w:t xml:space="preserve"> </w:t>
      </w:r>
      <w:r>
        <w:rPr>
          <w:spacing w:val="-2"/>
        </w:rPr>
        <w:t>destinados a</w:t>
      </w:r>
      <w:r>
        <w:rPr>
          <w:spacing w:val="-6"/>
        </w:rPr>
        <w:t xml:space="preserve"> </w:t>
      </w:r>
      <w:r>
        <w:rPr>
          <w:spacing w:val="-2"/>
        </w:rPr>
        <w:t>identificar</w:t>
      </w:r>
      <w:r>
        <w:rPr>
          <w:spacing w:val="-4"/>
        </w:rPr>
        <w:t xml:space="preserve"> </w:t>
      </w:r>
      <w:r>
        <w:rPr>
          <w:spacing w:val="-2"/>
        </w:rPr>
        <w:t>fácilmente</w:t>
      </w:r>
      <w:r>
        <w:rPr>
          <w:spacing w:val="-3"/>
        </w:rPr>
        <w:t xml:space="preserve"> </w:t>
      </w:r>
      <w:r>
        <w:rPr>
          <w:spacing w:val="-2"/>
        </w:rPr>
        <w:t>un conjunto</w:t>
      </w:r>
      <w:r>
        <w:rPr>
          <w:spacing w:val="-6"/>
        </w:rPr>
        <w:t xml:space="preserve"> </w:t>
      </w:r>
      <w:r>
        <w:rPr>
          <w:spacing w:val="-2"/>
        </w:rPr>
        <w:t>de</w:t>
      </w:r>
      <w:r>
        <w:rPr>
          <w:spacing w:val="-3"/>
        </w:rPr>
        <w:t xml:space="preserve"> </w:t>
      </w:r>
      <w:r>
        <w:rPr>
          <w:spacing w:val="-2"/>
        </w:rPr>
        <w:t>equipos</w:t>
      </w:r>
      <w:r>
        <w:rPr>
          <w:spacing w:val="-4"/>
        </w:rPr>
        <w:t xml:space="preserve"> </w:t>
      </w:r>
      <w:r>
        <w:rPr>
          <w:spacing w:val="-2"/>
        </w:rPr>
        <w:t>que</w:t>
      </w:r>
      <w:r>
        <w:rPr>
          <w:spacing w:val="-3"/>
        </w:rPr>
        <w:t xml:space="preserve"> </w:t>
      </w:r>
      <w:r>
        <w:rPr>
          <w:spacing w:val="-2"/>
        </w:rPr>
        <w:t>forman una</w:t>
      </w:r>
      <w:r>
        <w:rPr>
          <w:spacing w:val="-6"/>
        </w:rPr>
        <w:t xml:space="preserve"> </w:t>
      </w:r>
      <w:r>
        <w:rPr>
          <w:spacing w:val="-2"/>
        </w:rPr>
        <w:t xml:space="preserve">unidad </w:t>
      </w:r>
      <w:r>
        <w:t>de</w:t>
      </w:r>
      <w:r>
        <w:rPr>
          <w:spacing w:val="-13"/>
        </w:rPr>
        <w:t xml:space="preserve"> </w:t>
      </w:r>
      <w:r>
        <w:t>servicio.</w:t>
      </w:r>
      <w:r>
        <w:rPr>
          <w:spacing w:val="-11"/>
        </w:rPr>
        <w:t xml:space="preserve"> </w:t>
      </w:r>
      <w:r>
        <w:t>Llevarán</w:t>
      </w:r>
      <w:r>
        <w:rPr>
          <w:spacing w:val="-13"/>
        </w:rPr>
        <w:t xml:space="preserve"> </w:t>
      </w:r>
      <w:r>
        <w:t>su</w:t>
      </w:r>
      <w:r>
        <w:rPr>
          <w:spacing w:val="-10"/>
        </w:rPr>
        <w:t xml:space="preserve"> </w:t>
      </w:r>
      <w:r>
        <w:t>lectura</w:t>
      </w:r>
      <w:r>
        <w:rPr>
          <w:spacing w:val="-12"/>
        </w:rPr>
        <w:t xml:space="preserve"> </w:t>
      </w:r>
      <w:r>
        <w:t>en</w:t>
      </w:r>
      <w:r>
        <w:rPr>
          <w:spacing w:val="-11"/>
        </w:rPr>
        <w:t xml:space="preserve"> </w:t>
      </w:r>
      <w:r>
        <w:t>un</w:t>
      </w:r>
      <w:r>
        <w:rPr>
          <w:spacing w:val="-11"/>
        </w:rPr>
        <w:t xml:space="preserve"> </w:t>
      </w:r>
      <w:r>
        <w:t>solo</w:t>
      </w:r>
      <w:r>
        <w:rPr>
          <w:spacing w:val="-12"/>
        </w:rPr>
        <w:t xml:space="preserve"> </w:t>
      </w:r>
      <w:r>
        <w:t>renglón.</w:t>
      </w:r>
      <w:r>
        <w:rPr>
          <w:spacing w:val="-10"/>
        </w:rPr>
        <w:t xml:space="preserve"> </w:t>
      </w:r>
      <w:r>
        <w:t>El</w:t>
      </w:r>
      <w:r>
        <w:rPr>
          <w:spacing w:val="-12"/>
        </w:rPr>
        <w:t xml:space="preserve"> </w:t>
      </w:r>
      <w:r>
        <w:t>alto</w:t>
      </w:r>
      <w:r>
        <w:rPr>
          <w:spacing w:val="-12"/>
        </w:rPr>
        <w:t xml:space="preserve"> </w:t>
      </w:r>
      <w:r>
        <w:t>de</w:t>
      </w:r>
      <w:r>
        <w:rPr>
          <w:spacing w:val="-12"/>
        </w:rPr>
        <w:t xml:space="preserve"> </w:t>
      </w:r>
      <w:r>
        <w:t>estos</w:t>
      </w:r>
      <w:r>
        <w:rPr>
          <w:spacing w:val="-11"/>
        </w:rPr>
        <w:t xml:space="preserve"> </w:t>
      </w:r>
      <w:r>
        <w:t>letreros</w:t>
      </w:r>
      <w:r>
        <w:rPr>
          <w:spacing w:val="-11"/>
        </w:rPr>
        <w:t xml:space="preserve"> </w:t>
      </w:r>
      <w:r>
        <w:t>deberá</w:t>
      </w:r>
      <w:r>
        <w:rPr>
          <w:spacing w:val="-13"/>
        </w:rPr>
        <w:t xml:space="preserve"> </w:t>
      </w:r>
      <w:r>
        <w:t>ser</w:t>
      </w:r>
      <w:r>
        <w:rPr>
          <w:spacing w:val="-10"/>
        </w:rPr>
        <w:t xml:space="preserve"> </w:t>
      </w:r>
      <w:r>
        <w:t>el</w:t>
      </w:r>
      <w:r>
        <w:rPr>
          <w:spacing w:val="-13"/>
        </w:rPr>
        <w:t xml:space="preserve"> </w:t>
      </w:r>
      <w:r>
        <w:t>mismo para</w:t>
      </w:r>
      <w:r>
        <w:rPr>
          <w:spacing w:val="-13"/>
        </w:rPr>
        <w:t xml:space="preserve"> </w:t>
      </w:r>
      <w:r>
        <w:t>todos</w:t>
      </w:r>
      <w:r>
        <w:rPr>
          <w:spacing w:val="-12"/>
        </w:rPr>
        <w:t xml:space="preserve"> </w:t>
      </w:r>
      <w:r>
        <w:t>los</w:t>
      </w:r>
      <w:r>
        <w:rPr>
          <w:spacing w:val="-13"/>
        </w:rPr>
        <w:t xml:space="preserve"> </w:t>
      </w:r>
      <w:r>
        <w:t>paños</w:t>
      </w:r>
      <w:r>
        <w:rPr>
          <w:spacing w:val="-12"/>
        </w:rPr>
        <w:t xml:space="preserve"> </w:t>
      </w:r>
      <w:r>
        <w:t>ubicados</w:t>
      </w:r>
      <w:r>
        <w:rPr>
          <w:spacing w:val="-13"/>
        </w:rPr>
        <w:t xml:space="preserve"> </w:t>
      </w:r>
      <w:r>
        <w:t>en</w:t>
      </w:r>
      <w:r>
        <w:rPr>
          <w:spacing w:val="-12"/>
        </w:rPr>
        <w:t xml:space="preserve"> </w:t>
      </w:r>
      <w:r>
        <w:t>un</w:t>
      </w:r>
      <w:r>
        <w:rPr>
          <w:spacing w:val="-13"/>
        </w:rPr>
        <w:t xml:space="preserve"> </w:t>
      </w:r>
      <w:r>
        <w:t>mismo</w:t>
      </w:r>
      <w:r>
        <w:rPr>
          <w:spacing w:val="-12"/>
        </w:rPr>
        <w:t xml:space="preserve"> </w:t>
      </w:r>
      <w:r>
        <w:t>recinto,</w:t>
      </w:r>
      <w:r>
        <w:rPr>
          <w:spacing w:val="-12"/>
        </w:rPr>
        <w:t xml:space="preserve"> </w:t>
      </w:r>
      <w:r>
        <w:t>variando</w:t>
      </w:r>
      <w:r>
        <w:rPr>
          <w:spacing w:val="-13"/>
        </w:rPr>
        <w:t xml:space="preserve"> </w:t>
      </w:r>
      <w:r>
        <w:t>su</w:t>
      </w:r>
      <w:r>
        <w:rPr>
          <w:spacing w:val="-12"/>
        </w:rPr>
        <w:t xml:space="preserve"> </w:t>
      </w:r>
      <w:r>
        <w:t>ancho</w:t>
      </w:r>
      <w:r>
        <w:rPr>
          <w:spacing w:val="-13"/>
        </w:rPr>
        <w:t xml:space="preserve"> </w:t>
      </w:r>
      <w:proofErr w:type="gramStart"/>
      <w:r>
        <w:t>de</w:t>
      </w:r>
      <w:r>
        <w:rPr>
          <w:spacing w:val="-12"/>
        </w:rPr>
        <w:t xml:space="preserve"> </w:t>
      </w:r>
      <w:r>
        <w:t>acuerdo</w:t>
      </w:r>
      <w:r>
        <w:rPr>
          <w:spacing w:val="-13"/>
        </w:rPr>
        <w:t xml:space="preserve"> </w:t>
      </w:r>
      <w:r>
        <w:t>a</w:t>
      </w:r>
      <w:proofErr w:type="gramEnd"/>
      <w:r>
        <w:rPr>
          <w:spacing w:val="-12"/>
        </w:rPr>
        <w:t xml:space="preserve"> </w:t>
      </w:r>
      <w:r>
        <w:t>la</w:t>
      </w:r>
      <w:r>
        <w:rPr>
          <w:spacing w:val="-12"/>
        </w:rPr>
        <w:t xml:space="preserve"> </w:t>
      </w:r>
      <w:r>
        <w:t>longitud del nombre del paño. Ejemplo:</w:t>
      </w:r>
    </w:p>
    <w:p w14:paraId="3B43B960" w14:textId="77777777" w:rsidR="00C45D54" w:rsidRDefault="00C45D54">
      <w:pPr>
        <w:pStyle w:val="Textoindependiente"/>
        <w:ind w:left="0"/>
        <w:rPr>
          <w:sz w:val="20"/>
        </w:rPr>
      </w:pPr>
    </w:p>
    <w:p w14:paraId="302B7EAE" w14:textId="77777777" w:rsidR="00C45D54" w:rsidRDefault="00000000">
      <w:pPr>
        <w:pStyle w:val="Textoindependiente"/>
        <w:spacing w:before="33"/>
        <w:ind w:left="0"/>
        <w:rPr>
          <w:sz w:val="20"/>
        </w:rPr>
      </w:pPr>
      <w:r>
        <w:rPr>
          <w:noProof/>
          <w:sz w:val="20"/>
        </w:rPr>
        <mc:AlternateContent>
          <mc:Choice Requires="wps">
            <w:drawing>
              <wp:anchor distT="0" distB="0" distL="0" distR="0" simplePos="0" relativeHeight="487588352" behindDoc="1" locked="0" layoutInCell="1" allowOverlap="1" wp14:anchorId="5F68A4CE" wp14:editId="4C874E06">
                <wp:simplePos x="0" y="0"/>
                <wp:positionH relativeFrom="page">
                  <wp:posOffset>3303142</wp:posOffset>
                </wp:positionH>
                <wp:positionV relativeFrom="paragraph">
                  <wp:posOffset>194442</wp:posOffset>
                </wp:positionV>
                <wp:extent cx="1167765" cy="42989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7765" cy="429895"/>
                        </a:xfrm>
                        <a:prstGeom prst="rect">
                          <a:avLst/>
                        </a:prstGeom>
                        <a:ln w="6096">
                          <a:solidFill>
                            <a:srgbClr val="000000"/>
                          </a:solidFill>
                          <a:prstDash val="solid"/>
                        </a:ln>
                      </wps:spPr>
                      <wps:txbx>
                        <w:txbxContent>
                          <w:p w14:paraId="1E023C69" w14:textId="77777777" w:rsidR="00C45D54" w:rsidRDefault="00000000">
                            <w:pPr>
                              <w:spacing w:before="1" w:line="268" w:lineRule="auto"/>
                              <w:ind w:left="590" w:right="433" w:hanging="159"/>
                              <w:rPr>
                                <w:sz w:val="20"/>
                              </w:rPr>
                            </w:pPr>
                            <w:r>
                              <w:rPr>
                                <w:sz w:val="20"/>
                              </w:rPr>
                              <w:t>LÍNEA</w:t>
                            </w:r>
                            <w:r>
                              <w:rPr>
                                <w:spacing w:val="-12"/>
                                <w:sz w:val="20"/>
                              </w:rPr>
                              <w:t xml:space="preserve"> </w:t>
                            </w:r>
                            <w:r>
                              <w:rPr>
                                <w:sz w:val="20"/>
                              </w:rPr>
                              <w:t>66</w:t>
                            </w:r>
                            <w:r>
                              <w:rPr>
                                <w:spacing w:val="-11"/>
                                <w:sz w:val="20"/>
                              </w:rPr>
                              <w:t xml:space="preserve"> </w:t>
                            </w:r>
                            <w:r>
                              <w:rPr>
                                <w:sz w:val="20"/>
                              </w:rPr>
                              <w:t xml:space="preserve">kV </w:t>
                            </w:r>
                            <w:r>
                              <w:rPr>
                                <w:spacing w:val="-2"/>
                                <w:sz w:val="20"/>
                              </w:rPr>
                              <w:t>CORRAL</w:t>
                            </w:r>
                          </w:p>
                        </w:txbxContent>
                      </wps:txbx>
                      <wps:bodyPr wrap="square" lIns="0" tIns="0" rIns="0" bIns="0" rtlCol="0">
                        <a:noAutofit/>
                      </wps:bodyPr>
                    </wps:wsp>
                  </a:graphicData>
                </a:graphic>
              </wp:anchor>
            </w:drawing>
          </mc:Choice>
          <mc:Fallback>
            <w:pict>
              <v:shape w14:anchorId="5F68A4CE" id="Textbox 4" o:spid="_x0000_s1027" type="#_x0000_t202" style="position:absolute;margin-left:260.1pt;margin-top:15.3pt;width:91.95pt;height:33.8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" filled="f" strokeweight=".48pt">
                <v:path arrowok="t"/>
                <v:textbox inset="0,0,0,0">
                  <w:txbxContent>
                    <w:p w14:paraId="1E023C69" w14:textId="77777777" w:rsidR="00C45D54" w:rsidRDefault="00000000">
                      <w:pPr>
                        <w:spacing w:before="1" w:line="268" w:lineRule="auto"/>
                        <w:ind w:left="590" w:right="433" w:hanging="159"/>
                        <w:rPr>
                          <w:sz w:val="20"/>
                        </w:rPr>
                      </w:pPr>
                      <w:r>
                        <w:rPr>
                          <w:sz w:val="20"/>
                        </w:rPr>
                        <w:t>LÍNEA</w:t>
                      </w:r>
                      <w:r>
                        <w:rPr>
                          <w:spacing w:val="-12"/>
                          <w:sz w:val="20"/>
                        </w:rPr>
                        <w:t xml:space="preserve"> </w:t>
                      </w:r>
                      <w:r>
                        <w:rPr>
                          <w:sz w:val="20"/>
                        </w:rPr>
                        <w:t>66</w:t>
                      </w:r>
                      <w:r>
                        <w:rPr>
                          <w:spacing w:val="-11"/>
                          <w:sz w:val="20"/>
                        </w:rPr>
                        <w:t xml:space="preserve"> </w:t>
                      </w:r>
                      <w:r>
                        <w:rPr>
                          <w:sz w:val="20"/>
                        </w:rPr>
                        <w:t xml:space="preserve">kV </w:t>
                      </w:r>
                      <w:r>
                        <w:rPr>
                          <w:spacing w:val="-2"/>
                          <w:sz w:val="20"/>
                        </w:rPr>
                        <w:t>CORRAL</w:t>
                      </w:r>
                    </w:p>
                  </w:txbxContent>
                </v:textbox>
                <w10:wrap type="topAndBottom" anchorx="page"/>
              </v:shape>
            </w:pict>
          </mc:Fallback>
        </mc:AlternateContent>
      </w:r>
    </w:p>
    <w:p w14:paraId="0FA794C8" w14:textId="77777777" w:rsidR="00C45D54" w:rsidRDefault="00C45D54">
      <w:pPr>
        <w:pStyle w:val="Textoindependiente"/>
        <w:rPr>
          <w:sz w:val="20"/>
        </w:rPr>
        <w:sectPr w:rsidR="00C45D54">
          <w:pgSz w:w="12240" w:h="15840"/>
          <w:pgMar w:top="2380" w:right="1080" w:bottom="1360" w:left="1080" w:header="759" w:footer="1151" w:gutter="0"/>
          <w:cols w:space="720"/>
        </w:sectPr>
      </w:pPr>
    </w:p>
    <w:p w14:paraId="2B037FA5" w14:textId="77777777" w:rsidR="00C45D54" w:rsidRDefault="00000000">
      <w:pPr>
        <w:pStyle w:val="Prrafodelista"/>
        <w:numPr>
          <w:ilvl w:val="0"/>
          <w:numId w:val="23"/>
        </w:numPr>
        <w:tabs>
          <w:tab w:val="left" w:pos="1754"/>
        </w:tabs>
        <w:spacing w:before="57"/>
        <w:ind w:left="1754" w:hanging="566"/>
      </w:pPr>
      <w:r>
        <w:lastRenderedPageBreak/>
        <w:t>Identificación</w:t>
      </w:r>
      <w:r>
        <w:rPr>
          <w:spacing w:val="-7"/>
        </w:rPr>
        <w:t xml:space="preserve"> </w:t>
      </w:r>
      <w:r>
        <w:t>de</w:t>
      </w:r>
      <w:r>
        <w:rPr>
          <w:spacing w:val="-3"/>
        </w:rPr>
        <w:t xml:space="preserve"> </w:t>
      </w:r>
      <w:r>
        <w:rPr>
          <w:spacing w:val="-2"/>
        </w:rPr>
        <w:t>mandos</w:t>
      </w:r>
    </w:p>
    <w:p w14:paraId="40449F41" w14:textId="77777777" w:rsidR="00C45D54" w:rsidRDefault="00000000">
      <w:pPr>
        <w:pStyle w:val="Textoindependiente"/>
        <w:spacing w:before="152" w:line="268" w:lineRule="auto"/>
        <w:ind w:right="333"/>
        <w:jc w:val="both"/>
      </w:pPr>
      <w:r>
        <w:t>Las</w:t>
      </w:r>
      <w:r>
        <w:rPr>
          <w:spacing w:val="-1"/>
        </w:rPr>
        <w:t xml:space="preserve"> </w:t>
      </w:r>
      <w:r>
        <w:t>llaves-perilla</w:t>
      </w:r>
      <w:r>
        <w:rPr>
          <w:spacing w:val="-3"/>
        </w:rPr>
        <w:t xml:space="preserve"> </w:t>
      </w:r>
      <w:r>
        <w:t>que</w:t>
      </w:r>
      <w:r>
        <w:rPr>
          <w:spacing w:val="-1"/>
        </w:rPr>
        <w:t xml:space="preserve"> </w:t>
      </w:r>
      <w:r>
        <w:t>se</w:t>
      </w:r>
      <w:r>
        <w:rPr>
          <w:spacing w:val="-1"/>
        </w:rPr>
        <w:t xml:space="preserve"> </w:t>
      </w:r>
      <w:r>
        <w:t>introducen</w:t>
      </w:r>
      <w:r>
        <w:rPr>
          <w:spacing w:val="-4"/>
        </w:rPr>
        <w:t xml:space="preserve"> </w:t>
      </w:r>
      <w:r>
        <w:t>en</w:t>
      </w:r>
      <w:r>
        <w:rPr>
          <w:spacing w:val="-2"/>
        </w:rPr>
        <w:t xml:space="preserve"> </w:t>
      </w:r>
      <w:r>
        <w:t>los</w:t>
      </w:r>
      <w:r>
        <w:rPr>
          <w:spacing w:val="-4"/>
        </w:rPr>
        <w:t xml:space="preserve"> </w:t>
      </w:r>
      <w:r>
        <w:t>dispositivos</w:t>
      </w:r>
      <w:r>
        <w:rPr>
          <w:spacing w:val="-4"/>
        </w:rPr>
        <w:t xml:space="preserve"> </w:t>
      </w:r>
      <w:r>
        <w:t>para</w:t>
      </w:r>
      <w:r>
        <w:rPr>
          <w:spacing w:val="-2"/>
        </w:rPr>
        <w:t xml:space="preserve"> </w:t>
      </w:r>
      <w:r>
        <w:t>transferir</w:t>
      </w:r>
      <w:r>
        <w:rPr>
          <w:spacing w:val="-1"/>
        </w:rPr>
        <w:t xml:space="preserve"> </w:t>
      </w:r>
      <w:r>
        <w:t>o</w:t>
      </w:r>
      <w:r>
        <w:rPr>
          <w:spacing w:val="-4"/>
        </w:rPr>
        <w:t xml:space="preserve"> </w:t>
      </w:r>
      <w:r>
        <w:t>sincronizar</w:t>
      </w:r>
      <w:r>
        <w:rPr>
          <w:spacing w:val="-4"/>
        </w:rPr>
        <w:t xml:space="preserve"> </w:t>
      </w:r>
      <w:r>
        <w:t>se</w:t>
      </w:r>
      <w:r>
        <w:rPr>
          <w:spacing w:val="-3"/>
        </w:rPr>
        <w:t xml:space="preserve"> </w:t>
      </w:r>
      <w:r>
        <w:t>deberán distinguir</w:t>
      </w:r>
      <w:r>
        <w:rPr>
          <w:spacing w:val="-1"/>
        </w:rPr>
        <w:t xml:space="preserve"> </w:t>
      </w:r>
      <w:r>
        <w:t>con colores</w:t>
      </w:r>
      <w:r>
        <w:rPr>
          <w:spacing w:val="-3"/>
        </w:rPr>
        <w:t xml:space="preserve"> </w:t>
      </w:r>
      <w:r>
        <w:t>en</w:t>
      </w:r>
      <w:r>
        <w:rPr>
          <w:spacing w:val="-1"/>
        </w:rPr>
        <w:t xml:space="preserve"> </w:t>
      </w:r>
      <w:r>
        <w:t>su</w:t>
      </w:r>
      <w:r>
        <w:rPr>
          <w:spacing w:val="-1"/>
        </w:rPr>
        <w:t xml:space="preserve"> </w:t>
      </w:r>
      <w:r>
        <w:t>flecha</w:t>
      </w:r>
      <w:r>
        <w:rPr>
          <w:spacing w:val="-2"/>
        </w:rPr>
        <w:t xml:space="preserve"> </w:t>
      </w:r>
      <w:r>
        <w:t>bajo</w:t>
      </w:r>
      <w:r>
        <w:rPr>
          <w:spacing w:val="-1"/>
        </w:rPr>
        <w:t xml:space="preserve"> </w:t>
      </w:r>
      <w:r>
        <w:t>relieve, o</w:t>
      </w:r>
      <w:r>
        <w:rPr>
          <w:spacing w:val="-1"/>
        </w:rPr>
        <w:t xml:space="preserve"> </w:t>
      </w:r>
      <w:r>
        <w:t>totalmente, según</w:t>
      </w:r>
      <w:r>
        <w:rPr>
          <w:spacing w:val="-3"/>
        </w:rPr>
        <w:t xml:space="preserve"> </w:t>
      </w:r>
      <w:r>
        <w:t>sea</w:t>
      </w:r>
      <w:r>
        <w:rPr>
          <w:spacing w:val="-4"/>
        </w:rPr>
        <w:t xml:space="preserve"> </w:t>
      </w:r>
      <w:r>
        <w:t>su</w:t>
      </w:r>
      <w:r>
        <w:rPr>
          <w:spacing w:val="-1"/>
        </w:rPr>
        <w:t xml:space="preserve"> </w:t>
      </w:r>
      <w:r>
        <w:t>forma. El</w:t>
      </w:r>
      <w:r>
        <w:rPr>
          <w:spacing w:val="-2"/>
        </w:rPr>
        <w:t xml:space="preserve"> </w:t>
      </w:r>
      <w:r>
        <w:t>borde</w:t>
      </w:r>
      <w:r>
        <w:rPr>
          <w:spacing w:val="-2"/>
        </w:rPr>
        <w:t xml:space="preserve"> </w:t>
      </w:r>
      <w:r>
        <w:t>de la</w:t>
      </w:r>
      <w:r>
        <w:rPr>
          <w:spacing w:val="-13"/>
        </w:rPr>
        <w:t xml:space="preserve"> </w:t>
      </w:r>
      <w:r>
        <w:t>tapa</w:t>
      </w:r>
      <w:r>
        <w:rPr>
          <w:spacing w:val="-12"/>
        </w:rPr>
        <w:t xml:space="preserve"> </w:t>
      </w:r>
      <w:r>
        <w:t>o</w:t>
      </w:r>
      <w:r>
        <w:rPr>
          <w:spacing w:val="-13"/>
        </w:rPr>
        <w:t xml:space="preserve"> </w:t>
      </w:r>
      <w:r>
        <w:t>la</w:t>
      </w:r>
      <w:r>
        <w:rPr>
          <w:spacing w:val="-12"/>
        </w:rPr>
        <w:t xml:space="preserve"> </w:t>
      </w:r>
      <w:r>
        <w:t>arandela</w:t>
      </w:r>
      <w:r>
        <w:rPr>
          <w:spacing w:val="-13"/>
        </w:rPr>
        <w:t xml:space="preserve"> </w:t>
      </w:r>
      <w:r>
        <w:t>que</w:t>
      </w:r>
      <w:r>
        <w:rPr>
          <w:spacing w:val="-12"/>
        </w:rPr>
        <w:t xml:space="preserve"> </w:t>
      </w:r>
      <w:r>
        <w:t>identifica</w:t>
      </w:r>
      <w:r>
        <w:rPr>
          <w:spacing w:val="-13"/>
        </w:rPr>
        <w:t xml:space="preserve"> </w:t>
      </w:r>
      <w:r>
        <w:t>el</w:t>
      </w:r>
      <w:r>
        <w:rPr>
          <w:spacing w:val="-12"/>
        </w:rPr>
        <w:t xml:space="preserve"> </w:t>
      </w:r>
      <w:r>
        <w:t>dispositivo</w:t>
      </w:r>
      <w:r>
        <w:rPr>
          <w:spacing w:val="-12"/>
        </w:rPr>
        <w:t xml:space="preserve"> </w:t>
      </w:r>
      <w:r>
        <w:t>donde</w:t>
      </w:r>
      <w:r>
        <w:rPr>
          <w:spacing w:val="-13"/>
        </w:rPr>
        <w:t xml:space="preserve"> </w:t>
      </w:r>
      <w:r>
        <w:t>se</w:t>
      </w:r>
      <w:r>
        <w:rPr>
          <w:spacing w:val="-12"/>
        </w:rPr>
        <w:t xml:space="preserve"> </w:t>
      </w:r>
      <w:r>
        <w:t>deben</w:t>
      </w:r>
      <w:r>
        <w:rPr>
          <w:spacing w:val="-13"/>
        </w:rPr>
        <w:t xml:space="preserve"> </w:t>
      </w:r>
      <w:r>
        <w:t>introducir</w:t>
      </w:r>
      <w:r>
        <w:rPr>
          <w:spacing w:val="-12"/>
        </w:rPr>
        <w:t xml:space="preserve"> </w:t>
      </w:r>
      <w:r>
        <w:t>estas</w:t>
      </w:r>
      <w:r>
        <w:rPr>
          <w:spacing w:val="-13"/>
        </w:rPr>
        <w:t xml:space="preserve"> </w:t>
      </w:r>
      <w:r>
        <w:t>llaves-perillas, se pintará del mismo color de la llave-perilla correspondiente.</w:t>
      </w:r>
    </w:p>
    <w:p w14:paraId="239E50F0" w14:textId="77777777" w:rsidR="00C45D54" w:rsidRDefault="00000000">
      <w:pPr>
        <w:pStyle w:val="Prrafodelista"/>
        <w:numPr>
          <w:ilvl w:val="1"/>
          <w:numId w:val="23"/>
        </w:numPr>
        <w:tabs>
          <w:tab w:val="left" w:pos="1588"/>
        </w:tabs>
        <w:spacing w:before="121"/>
        <w:ind w:left="1588" w:hanging="117"/>
        <w:jc w:val="both"/>
      </w:pPr>
      <w:r>
        <w:t>Las</w:t>
      </w:r>
      <w:r>
        <w:rPr>
          <w:spacing w:val="-6"/>
        </w:rPr>
        <w:t xml:space="preserve"> </w:t>
      </w:r>
      <w:r>
        <w:t>llaves-perilla</w:t>
      </w:r>
      <w:r>
        <w:rPr>
          <w:spacing w:val="-5"/>
        </w:rPr>
        <w:t xml:space="preserve"> </w:t>
      </w:r>
      <w:r>
        <w:t>para</w:t>
      </w:r>
      <w:r>
        <w:rPr>
          <w:spacing w:val="-4"/>
        </w:rPr>
        <w:t xml:space="preserve"> </w:t>
      </w:r>
      <w:r>
        <w:t>transferir</w:t>
      </w:r>
      <w:r>
        <w:rPr>
          <w:spacing w:val="-6"/>
        </w:rPr>
        <w:t xml:space="preserve"> </w:t>
      </w:r>
      <w:r>
        <w:t>se</w:t>
      </w:r>
      <w:r>
        <w:rPr>
          <w:spacing w:val="-5"/>
        </w:rPr>
        <w:t xml:space="preserve"> </w:t>
      </w:r>
      <w:r>
        <w:t>pintarán</w:t>
      </w:r>
      <w:r>
        <w:rPr>
          <w:spacing w:val="-4"/>
        </w:rPr>
        <w:t xml:space="preserve"> </w:t>
      </w:r>
      <w:r>
        <w:t>con</w:t>
      </w:r>
      <w:r>
        <w:rPr>
          <w:spacing w:val="-6"/>
        </w:rPr>
        <w:t xml:space="preserve"> </w:t>
      </w:r>
      <w:r>
        <w:t>esmalte</w:t>
      </w:r>
      <w:r>
        <w:rPr>
          <w:spacing w:val="-3"/>
        </w:rPr>
        <w:t xml:space="preserve"> </w:t>
      </w:r>
      <w:r>
        <w:rPr>
          <w:spacing w:val="-2"/>
        </w:rPr>
        <w:t>blanco.</w:t>
      </w:r>
    </w:p>
    <w:p w14:paraId="0B93D63E" w14:textId="77777777" w:rsidR="00C45D54" w:rsidRDefault="00000000">
      <w:pPr>
        <w:pStyle w:val="Prrafodelista"/>
        <w:numPr>
          <w:ilvl w:val="1"/>
          <w:numId w:val="23"/>
        </w:numPr>
        <w:tabs>
          <w:tab w:val="left" w:pos="1588"/>
        </w:tabs>
        <w:spacing w:before="154"/>
        <w:ind w:left="1588" w:hanging="117"/>
        <w:jc w:val="both"/>
      </w:pPr>
      <w:r>
        <w:t>Las</w:t>
      </w:r>
      <w:r>
        <w:rPr>
          <w:spacing w:val="-4"/>
        </w:rPr>
        <w:t xml:space="preserve"> </w:t>
      </w:r>
      <w:r>
        <w:t>llaves-perilla</w:t>
      </w:r>
      <w:r>
        <w:rPr>
          <w:spacing w:val="-5"/>
        </w:rPr>
        <w:t xml:space="preserve"> </w:t>
      </w:r>
      <w:r>
        <w:t>para</w:t>
      </w:r>
      <w:r>
        <w:rPr>
          <w:spacing w:val="-6"/>
        </w:rPr>
        <w:t xml:space="preserve"> </w:t>
      </w:r>
      <w:r>
        <w:t>sincronizar</w:t>
      </w:r>
      <w:r>
        <w:rPr>
          <w:spacing w:val="-6"/>
        </w:rPr>
        <w:t xml:space="preserve"> </w:t>
      </w:r>
      <w:r>
        <w:t>se</w:t>
      </w:r>
      <w:r>
        <w:rPr>
          <w:spacing w:val="-5"/>
        </w:rPr>
        <w:t xml:space="preserve"> </w:t>
      </w:r>
      <w:r>
        <w:t>pintarán</w:t>
      </w:r>
      <w:r>
        <w:rPr>
          <w:spacing w:val="-4"/>
        </w:rPr>
        <w:t xml:space="preserve"> </w:t>
      </w:r>
      <w:r>
        <w:t>con</w:t>
      </w:r>
      <w:r>
        <w:rPr>
          <w:spacing w:val="-6"/>
        </w:rPr>
        <w:t xml:space="preserve"> </w:t>
      </w:r>
      <w:r>
        <w:t>esmalte</w:t>
      </w:r>
      <w:r>
        <w:rPr>
          <w:spacing w:val="-3"/>
        </w:rPr>
        <w:t xml:space="preserve"> </w:t>
      </w:r>
      <w:r>
        <w:rPr>
          <w:spacing w:val="-2"/>
        </w:rPr>
        <w:t>amarillo.</w:t>
      </w:r>
    </w:p>
    <w:p w14:paraId="418EADD7" w14:textId="77777777" w:rsidR="00C45D54" w:rsidRDefault="00000000">
      <w:pPr>
        <w:pStyle w:val="Textoindependiente"/>
        <w:spacing w:before="152" w:line="268" w:lineRule="auto"/>
        <w:ind w:right="340"/>
        <w:jc w:val="both"/>
      </w:pPr>
      <w:r>
        <w:t>Letreros permanentes en mandos, son aquellos que identifican en tableros, salas de equipo, pupitres, bastidores, barras mímicas, semáforos, etc., las manijas o el instrumental que controla instalaciones, equipos, etc.</w:t>
      </w:r>
    </w:p>
    <w:p w14:paraId="19AFD61E" w14:textId="77777777" w:rsidR="00C45D54" w:rsidRDefault="00000000">
      <w:pPr>
        <w:pStyle w:val="Textoindependiente"/>
        <w:spacing w:before="120" w:line="271" w:lineRule="auto"/>
        <w:ind w:right="336"/>
        <w:jc w:val="both"/>
      </w:pPr>
      <w:r>
        <w:t xml:space="preserve">El tamaño de los letreros será, según las necesidades, </w:t>
      </w:r>
      <w:proofErr w:type="gramStart"/>
      <w:r>
        <w:t>de acuerdo a</w:t>
      </w:r>
      <w:proofErr w:type="gramEnd"/>
      <w:r>
        <w:t xml:space="preserve"> la distancia desde la que se leen, ubicación y limitaciones propias del lugar.</w:t>
      </w:r>
    </w:p>
    <w:p w14:paraId="09B5FB8B" w14:textId="77777777" w:rsidR="00C45D54" w:rsidRDefault="00000000">
      <w:pPr>
        <w:pStyle w:val="Textoindependiente"/>
        <w:spacing w:before="116" w:line="268" w:lineRule="auto"/>
        <w:ind w:right="334"/>
        <w:jc w:val="both"/>
      </w:pPr>
      <w:r>
        <w:t>La forma de estos letreros</w:t>
      </w:r>
      <w:r>
        <w:rPr>
          <w:spacing w:val="-1"/>
        </w:rPr>
        <w:t xml:space="preserve"> </w:t>
      </w:r>
      <w:r>
        <w:t>será rectangular y su sistema de fijación</w:t>
      </w:r>
      <w:r>
        <w:rPr>
          <w:spacing w:val="-1"/>
        </w:rPr>
        <w:t xml:space="preserve"> </w:t>
      </w:r>
      <w:r>
        <w:t>variará según los recursos y necesidades de cada lugar. De preferencia se usará "</w:t>
      </w:r>
      <w:proofErr w:type="spellStart"/>
      <w:r>
        <w:t>Lamicoid</w:t>
      </w:r>
      <w:proofErr w:type="spellEnd"/>
      <w:r>
        <w:t>" de fondo negro y escritura blanca. La leyenda de estos letreros deberá ser coincidente con la correspondiente al equipo o instalación controlada o comandada.</w:t>
      </w:r>
    </w:p>
    <w:p w14:paraId="257FB147" w14:textId="77777777" w:rsidR="00C45D54" w:rsidRDefault="00C45D54">
      <w:pPr>
        <w:pStyle w:val="Textoindependiente"/>
        <w:ind w:left="0"/>
      </w:pPr>
    </w:p>
    <w:p w14:paraId="2EC0C9F6" w14:textId="77777777" w:rsidR="00C45D54" w:rsidRDefault="00C45D54">
      <w:pPr>
        <w:pStyle w:val="Textoindependiente"/>
        <w:spacing w:before="5"/>
        <w:ind w:left="0"/>
      </w:pPr>
    </w:p>
    <w:p w14:paraId="35109BB0" w14:textId="77777777" w:rsidR="00C45D54" w:rsidRDefault="00000000">
      <w:pPr>
        <w:pStyle w:val="Ttulo2"/>
        <w:numPr>
          <w:ilvl w:val="3"/>
          <w:numId w:val="45"/>
        </w:numPr>
        <w:tabs>
          <w:tab w:val="left" w:pos="1471"/>
        </w:tabs>
        <w:ind w:left="1471" w:hanging="1133"/>
      </w:pPr>
      <w:bookmarkStart w:id="151" w:name="_bookmark151"/>
      <w:bookmarkEnd w:id="151"/>
      <w:r>
        <w:t>IDENTIFICACIÓN</w:t>
      </w:r>
      <w:r>
        <w:rPr>
          <w:spacing w:val="-4"/>
        </w:rPr>
        <w:t xml:space="preserve"> </w:t>
      </w:r>
      <w:r>
        <w:t>ELEMENTOS</w:t>
      </w:r>
      <w:r>
        <w:rPr>
          <w:spacing w:val="-5"/>
        </w:rPr>
        <w:t xml:space="preserve"> </w:t>
      </w:r>
      <w:r>
        <w:t>AUXILIARES</w:t>
      </w:r>
      <w:r>
        <w:rPr>
          <w:spacing w:val="-6"/>
        </w:rPr>
        <w:t xml:space="preserve"> </w:t>
      </w:r>
      <w:r>
        <w:t>Y</w:t>
      </w:r>
      <w:r>
        <w:rPr>
          <w:spacing w:val="-4"/>
        </w:rPr>
        <w:t xml:space="preserve"> OTROS</w:t>
      </w:r>
    </w:p>
    <w:p w14:paraId="5931870D" w14:textId="77777777" w:rsidR="00C45D54" w:rsidRDefault="00000000">
      <w:pPr>
        <w:pStyle w:val="Textoindependiente"/>
        <w:spacing w:before="156"/>
        <w:ind w:left="1111"/>
      </w:pPr>
      <w:r>
        <w:t>a)</w:t>
      </w:r>
      <w:r>
        <w:rPr>
          <w:spacing w:val="43"/>
        </w:rPr>
        <w:t xml:space="preserve">  </w:t>
      </w:r>
      <w:r>
        <w:t>CAJAS</w:t>
      </w:r>
      <w:r>
        <w:rPr>
          <w:spacing w:val="-2"/>
        </w:rPr>
        <w:t xml:space="preserve"> AUXILIARES</w:t>
      </w:r>
    </w:p>
    <w:p w14:paraId="5C16EEF0" w14:textId="77777777" w:rsidR="00C45D54" w:rsidRDefault="00000000">
      <w:pPr>
        <w:pStyle w:val="Textoindependiente"/>
        <w:spacing w:before="151" w:line="271" w:lineRule="auto"/>
        <w:ind w:right="336"/>
        <w:jc w:val="both"/>
      </w:pPr>
      <w:r>
        <w:t>Para</w:t>
      </w:r>
      <w:r>
        <w:rPr>
          <w:spacing w:val="-7"/>
        </w:rPr>
        <w:t xml:space="preserve"> </w:t>
      </w:r>
      <w:r>
        <w:t>identificar</w:t>
      </w:r>
      <w:r>
        <w:rPr>
          <w:spacing w:val="-6"/>
        </w:rPr>
        <w:t xml:space="preserve"> </w:t>
      </w:r>
      <w:r>
        <w:t>las</w:t>
      </w:r>
      <w:r>
        <w:rPr>
          <w:spacing w:val="-7"/>
        </w:rPr>
        <w:t xml:space="preserve"> </w:t>
      </w:r>
      <w:r>
        <w:t>cajas</w:t>
      </w:r>
      <w:r>
        <w:rPr>
          <w:spacing w:val="-6"/>
        </w:rPr>
        <w:t xml:space="preserve"> </w:t>
      </w:r>
      <w:r>
        <w:t>auxiliares</w:t>
      </w:r>
      <w:r>
        <w:rPr>
          <w:spacing w:val="-7"/>
        </w:rPr>
        <w:t xml:space="preserve"> </w:t>
      </w:r>
      <w:r>
        <w:t>de</w:t>
      </w:r>
      <w:r>
        <w:rPr>
          <w:spacing w:val="-6"/>
        </w:rPr>
        <w:t xml:space="preserve"> </w:t>
      </w:r>
      <w:r>
        <w:t>conexiones</w:t>
      </w:r>
      <w:r>
        <w:rPr>
          <w:spacing w:val="-8"/>
        </w:rPr>
        <w:t xml:space="preserve"> </w:t>
      </w:r>
      <w:r>
        <w:t>se</w:t>
      </w:r>
      <w:r>
        <w:rPr>
          <w:spacing w:val="-6"/>
        </w:rPr>
        <w:t xml:space="preserve"> </w:t>
      </w:r>
      <w:r>
        <w:t>indicará</w:t>
      </w:r>
      <w:r>
        <w:rPr>
          <w:spacing w:val="-7"/>
        </w:rPr>
        <w:t xml:space="preserve"> </w:t>
      </w:r>
      <w:r>
        <w:t>en</w:t>
      </w:r>
      <w:r>
        <w:rPr>
          <w:spacing w:val="-6"/>
        </w:rPr>
        <w:t xml:space="preserve"> </w:t>
      </w:r>
      <w:r>
        <w:t>las</w:t>
      </w:r>
      <w:r>
        <w:rPr>
          <w:spacing w:val="-7"/>
        </w:rPr>
        <w:t xml:space="preserve"> </w:t>
      </w:r>
      <w:r>
        <w:t>tapas,</w:t>
      </w:r>
      <w:r>
        <w:rPr>
          <w:spacing w:val="-6"/>
        </w:rPr>
        <w:t xml:space="preserve"> </w:t>
      </w:r>
      <w:r>
        <w:t>con</w:t>
      </w:r>
      <w:r>
        <w:rPr>
          <w:spacing w:val="80"/>
        </w:rPr>
        <w:t xml:space="preserve"> </w:t>
      </w:r>
      <w:r>
        <w:t>esmalte</w:t>
      </w:r>
      <w:r>
        <w:rPr>
          <w:spacing w:val="-6"/>
        </w:rPr>
        <w:t xml:space="preserve"> </w:t>
      </w:r>
      <w:r>
        <w:t>negro, las designaciones correlativas C-1 en adelante, según señale el proyecto.</w:t>
      </w:r>
    </w:p>
    <w:p w14:paraId="76D958A2" w14:textId="77777777" w:rsidR="00C45D54" w:rsidRDefault="00000000">
      <w:pPr>
        <w:pStyle w:val="Textoindependiente"/>
        <w:spacing w:before="115"/>
      </w:pPr>
      <w:r>
        <w:t>CAJAS</w:t>
      </w:r>
      <w:r>
        <w:rPr>
          <w:spacing w:val="-4"/>
        </w:rPr>
        <w:t xml:space="preserve"> </w:t>
      </w:r>
      <w:r>
        <w:t>DE</w:t>
      </w:r>
      <w:r>
        <w:rPr>
          <w:spacing w:val="-4"/>
        </w:rPr>
        <w:t xml:space="preserve"> </w:t>
      </w:r>
      <w:r>
        <w:rPr>
          <w:spacing w:val="-2"/>
        </w:rPr>
        <w:t>ALUMBRADO</w:t>
      </w:r>
    </w:p>
    <w:p w14:paraId="0B2A2AD4" w14:textId="77777777" w:rsidR="00C45D54" w:rsidRDefault="00000000">
      <w:pPr>
        <w:pStyle w:val="Textoindependiente"/>
        <w:spacing w:before="154" w:line="268" w:lineRule="auto"/>
        <w:ind w:right="334"/>
        <w:jc w:val="both"/>
      </w:pPr>
      <w:r>
        <w:t>Las</w:t>
      </w:r>
      <w:r>
        <w:rPr>
          <w:spacing w:val="-6"/>
        </w:rPr>
        <w:t xml:space="preserve"> </w:t>
      </w:r>
      <w:r>
        <w:t>cajas</w:t>
      </w:r>
      <w:r>
        <w:rPr>
          <w:spacing w:val="-6"/>
        </w:rPr>
        <w:t xml:space="preserve"> </w:t>
      </w:r>
      <w:r>
        <w:t>de</w:t>
      </w:r>
      <w:r>
        <w:rPr>
          <w:spacing w:val="-5"/>
        </w:rPr>
        <w:t xml:space="preserve"> </w:t>
      </w:r>
      <w:r>
        <w:t>alumbrado</w:t>
      </w:r>
      <w:r>
        <w:rPr>
          <w:spacing w:val="-9"/>
        </w:rPr>
        <w:t xml:space="preserve"> </w:t>
      </w:r>
      <w:r>
        <w:t>se</w:t>
      </w:r>
      <w:r>
        <w:rPr>
          <w:spacing w:val="-5"/>
        </w:rPr>
        <w:t xml:space="preserve"> </w:t>
      </w:r>
      <w:r>
        <w:t>identificarán</w:t>
      </w:r>
      <w:r>
        <w:rPr>
          <w:spacing w:val="-6"/>
        </w:rPr>
        <w:t xml:space="preserve"> </w:t>
      </w:r>
      <w:r>
        <w:t>de</w:t>
      </w:r>
      <w:r>
        <w:rPr>
          <w:spacing w:val="-5"/>
        </w:rPr>
        <w:t xml:space="preserve"> </w:t>
      </w:r>
      <w:r>
        <w:t>manera</w:t>
      </w:r>
      <w:r>
        <w:rPr>
          <w:spacing w:val="-9"/>
        </w:rPr>
        <w:t xml:space="preserve"> </w:t>
      </w:r>
      <w:r>
        <w:t>similar</w:t>
      </w:r>
      <w:r>
        <w:rPr>
          <w:spacing w:val="-4"/>
        </w:rPr>
        <w:t xml:space="preserve"> </w:t>
      </w:r>
      <w:r>
        <w:t>a</w:t>
      </w:r>
      <w:r>
        <w:rPr>
          <w:spacing w:val="-5"/>
        </w:rPr>
        <w:t xml:space="preserve"> </w:t>
      </w:r>
      <w:r>
        <w:t>la</w:t>
      </w:r>
      <w:r>
        <w:rPr>
          <w:spacing w:val="-7"/>
        </w:rPr>
        <w:t xml:space="preserve"> </w:t>
      </w:r>
      <w:r>
        <w:t>empleada</w:t>
      </w:r>
      <w:r>
        <w:rPr>
          <w:spacing w:val="-7"/>
        </w:rPr>
        <w:t xml:space="preserve"> </w:t>
      </w:r>
      <w:r>
        <w:t>en</w:t>
      </w:r>
      <w:r>
        <w:rPr>
          <w:spacing w:val="-6"/>
        </w:rPr>
        <w:t xml:space="preserve"> </w:t>
      </w:r>
      <w:r>
        <w:t>cajas</w:t>
      </w:r>
      <w:r>
        <w:rPr>
          <w:spacing w:val="-6"/>
        </w:rPr>
        <w:t xml:space="preserve"> </w:t>
      </w:r>
      <w:r>
        <w:t>auxiliares.</w:t>
      </w:r>
      <w:r>
        <w:rPr>
          <w:spacing w:val="-7"/>
        </w:rPr>
        <w:t xml:space="preserve"> </w:t>
      </w:r>
      <w:r>
        <w:t>Se utilizarán las designaciones</w:t>
      </w:r>
      <w:r>
        <w:rPr>
          <w:spacing w:val="-2"/>
        </w:rPr>
        <w:t xml:space="preserve"> </w:t>
      </w:r>
      <w:r>
        <w:t>CA-1</w:t>
      </w:r>
      <w:r>
        <w:rPr>
          <w:spacing w:val="-2"/>
        </w:rPr>
        <w:t xml:space="preserve"> </w:t>
      </w:r>
      <w:r>
        <w:t>en adelante,</w:t>
      </w:r>
      <w:r>
        <w:rPr>
          <w:spacing w:val="-1"/>
        </w:rPr>
        <w:t xml:space="preserve"> </w:t>
      </w:r>
      <w:r>
        <w:t>para</w:t>
      </w:r>
      <w:r>
        <w:rPr>
          <w:spacing w:val="-2"/>
        </w:rPr>
        <w:t xml:space="preserve"> </w:t>
      </w:r>
      <w:r>
        <w:t>el alumbrado</w:t>
      </w:r>
      <w:r>
        <w:rPr>
          <w:spacing w:val="-2"/>
        </w:rPr>
        <w:t xml:space="preserve"> </w:t>
      </w:r>
      <w:r>
        <w:t>normal,</w:t>
      </w:r>
      <w:r>
        <w:rPr>
          <w:spacing w:val="-1"/>
        </w:rPr>
        <w:t xml:space="preserve"> </w:t>
      </w:r>
      <w:r>
        <w:t>y CAE-1</w:t>
      </w:r>
      <w:r>
        <w:rPr>
          <w:spacing w:val="-2"/>
        </w:rPr>
        <w:t xml:space="preserve"> </w:t>
      </w:r>
      <w:r>
        <w:t>en adelante para el alumbrado de emergencia.</w:t>
      </w:r>
    </w:p>
    <w:p w14:paraId="6BB9B0C0" w14:textId="77777777" w:rsidR="00C45D54" w:rsidRDefault="00000000">
      <w:pPr>
        <w:pStyle w:val="Textoindependiente"/>
        <w:spacing w:before="120"/>
      </w:pPr>
      <w:r>
        <w:rPr>
          <w:spacing w:val="-2"/>
        </w:rPr>
        <w:t>ENCHUFES</w:t>
      </w:r>
    </w:p>
    <w:p w14:paraId="4DBE9642" w14:textId="77777777" w:rsidR="00C45D54" w:rsidRDefault="00000000">
      <w:pPr>
        <w:pStyle w:val="Textoindependiente"/>
        <w:spacing w:before="152"/>
        <w:jc w:val="both"/>
      </w:pPr>
      <w:r>
        <w:t>Los</w:t>
      </w:r>
      <w:r>
        <w:rPr>
          <w:spacing w:val="-7"/>
        </w:rPr>
        <w:t xml:space="preserve"> </w:t>
      </w:r>
      <w:r>
        <w:t>enchufes</w:t>
      </w:r>
      <w:r>
        <w:rPr>
          <w:spacing w:val="-4"/>
        </w:rPr>
        <w:t xml:space="preserve"> </w:t>
      </w:r>
      <w:r>
        <w:t>se</w:t>
      </w:r>
      <w:r>
        <w:rPr>
          <w:spacing w:val="-2"/>
        </w:rPr>
        <w:t xml:space="preserve"> </w:t>
      </w:r>
      <w:r>
        <w:t>identificarán</w:t>
      </w:r>
      <w:r>
        <w:rPr>
          <w:spacing w:val="-3"/>
        </w:rPr>
        <w:t xml:space="preserve"> </w:t>
      </w:r>
      <w:r>
        <w:t>mediante</w:t>
      </w:r>
      <w:r>
        <w:rPr>
          <w:spacing w:val="-1"/>
        </w:rPr>
        <w:t xml:space="preserve"> </w:t>
      </w:r>
      <w:r>
        <w:t>la</w:t>
      </w:r>
      <w:r>
        <w:rPr>
          <w:spacing w:val="-4"/>
        </w:rPr>
        <w:t xml:space="preserve"> </w:t>
      </w:r>
      <w:r>
        <w:t>designación</w:t>
      </w:r>
      <w:r>
        <w:rPr>
          <w:spacing w:val="-4"/>
        </w:rPr>
        <w:t xml:space="preserve"> </w:t>
      </w:r>
      <w:r>
        <w:t>E-1</w:t>
      </w:r>
      <w:r>
        <w:rPr>
          <w:spacing w:val="-5"/>
        </w:rPr>
        <w:t xml:space="preserve"> </w:t>
      </w:r>
      <w:r>
        <w:t>en</w:t>
      </w:r>
      <w:r>
        <w:rPr>
          <w:spacing w:val="-2"/>
        </w:rPr>
        <w:t xml:space="preserve"> </w:t>
      </w:r>
      <w:r>
        <w:t>adelante,</w:t>
      </w:r>
      <w:r>
        <w:rPr>
          <w:spacing w:val="-5"/>
        </w:rPr>
        <w:t xml:space="preserve"> </w:t>
      </w:r>
      <w:r>
        <w:t>en</w:t>
      </w:r>
      <w:r>
        <w:rPr>
          <w:spacing w:val="-3"/>
        </w:rPr>
        <w:t xml:space="preserve"> </w:t>
      </w:r>
      <w:r>
        <w:t>la</w:t>
      </w:r>
      <w:r>
        <w:rPr>
          <w:spacing w:val="-4"/>
        </w:rPr>
        <w:t xml:space="preserve"> </w:t>
      </w:r>
      <w:r>
        <w:t>cara</w:t>
      </w:r>
      <w:r>
        <w:rPr>
          <w:spacing w:val="-5"/>
        </w:rPr>
        <w:t xml:space="preserve"> </w:t>
      </w:r>
      <w:r>
        <w:rPr>
          <w:spacing w:val="-2"/>
        </w:rPr>
        <w:t>frontal.</w:t>
      </w:r>
    </w:p>
    <w:p w14:paraId="23973A05" w14:textId="77777777" w:rsidR="00C45D54" w:rsidRDefault="00000000">
      <w:pPr>
        <w:pStyle w:val="Textoindependiente"/>
        <w:spacing w:before="154"/>
      </w:pPr>
      <w:r>
        <w:t>PLANCHA</w:t>
      </w:r>
      <w:r>
        <w:rPr>
          <w:spacing w:val="-8"/>
        </w:rPr>
        <w:t xml:space="preserve"> </w:t>
      </w:r>
      <w:r>
        <w:t>“PELIGRO</w:t>
      </w:r>
      <w:r>
        <w:rPr>
          <w:spacing w:val="-4"/>
        </w:rPr>
        <w:t xml:space="preserve"> </w:t>
      </w:r>
      <w:r>
        <w:t>DE</w:t>
      </w:r>
      <w:r>
        <w:rPr>
          <w:spacing w:val="-4"/>
        </w:rPr>
        <w:t xml:space="preserve"> </w:t>
      </w:r>
      <w:r>
        <w:rPr>
          <w:spacing w:val="-2"/>
        </w:rPr>
        <w:t>MUERTE”</w:t>
      </w:r>
    </w:p>
    <w:p w14:paraId="7B9995B3" w14:textId="77777777" w:rsidR="00C45D54" w:rsidRDefault="00000000">
      <w:pPr>
        <w:pStyle w:val="Textoindependiente"/>
        <w:spacing w:before="152" w:line="271" w:lineRule="auto"/>
        <w:ind w:right="338"/>
        <w:jc w:val="both"/>
      </w:pPr>
      <w:r>
        <w:t>En</w:t>
      </w:r>
      <w:r>
        <w:rPr>
          <w:spacing w:val="-7"/>
        </w:rPr>
        <w:t xml:space="preserve"> </w:t>
      </w:r>
      <w:r>
        <w:t>lugar</w:t>
      </w:r>
      <w:r>
        <w:rPr>
          <w:spacing w:val="-9"/>
        </w:rPr>
        <w:t xml:space="preserve"> </w:t>
      </w:r>
      <w:r>
        <w:t>visible,</w:t>
      </w:r>
      <w:r>
        <w:rPr>
          <w:spacing w:val="-9"/>
        </w:rPr>
        <w:t xml:space="preserve"> </w:t>
      </w:r>
      <w:r>
        <w:t>en</w:t>
      </w:r>
      <w:r>
        <w:rPr>
          <w:spacing w:val="-9"/>
        </w:rPr>
        <w:t xml:space="preserve"> </w:t>
      </w:r>
      <w:r>
        <w:t>los</w:t>
      </w:r>
      <w:r>
        <w:rPr>
          <w:spacing w:val="-7"/>
        </w:rPr>
        <w:t xml:space="preserve"> </w:t>
      </w:r>
      <w:r>
        <w:t>cierros</w:t>
      </w:r>
      <w:r>
        <w:rPr>
          <w:spacing w:val="-9"/>
        </w:rPr>
        <w:t xml:space="preserve"> </w:t>
      </w:r>
      <w:r>
        <w:t>y</w:t>
      </w:r>
      <w:r>
        <w:rPr>
          <w:spacing w:val="-9"/>
        </w:rPr>
        <w:t xml:space="preserve"> </w:t>
      </w:r>
      <w:r>
        <w:t>en</w:t>
      </w:r>
      <w:r>
        <w:rPr>
          <w:spacing w:val="-9"/>
        </w:rPr>
        <w:t xml:space="preserve"> </w:t>
      </w:r>
      <w:r>
        <w:t>los</w:t>
      </w:r>
      <w:r>
        <w:rPr>
          <w:spacing w:val="-9"/>
        </w:rPr>
        <w:t xml:space="preserve"> </w:t>
      </w:r>
      <w:r>
        <w:t>lados</w:t>
      </w:r>
      <w:r>
        <w:rPr>
          <w:spacing w:val="-10"/>
        </w:rPr>
        <w:t xml:space="preserve"> </w:t>
      </w:r>
      <w:r>
        <w:t>de</w:t>
      </w:r>
      <w:r>
        <w:rPr>
          <w:spacing w:val="-8"/>
        </w:rPr>
        <w:t xml:space="preserve"> </w:t>
      </w:r>
      <w:r>
        <w:t>mayor</w:t>
      </w:r>
      <w:r>
        <w:rPr>
          <w:spacing w:val="-7"/>
        </w:rPr>
        <w:t xml:space="preserve"> </w:t>
      </w:r>
      <w:r>
        <w:t>acceso</w:t>
      </w:r>
      <w:r>
        <w:rPr>
          <w:spacing w:val="-9"/>
        </w:rPr>
        <w:t xml:space="preserve"> </w:t>
      </w:r>
      <w:r>
        <w:t>a</w:t>
      </w:r>
      <w:r>
        <w:rPr>
          <w:spacing w:val="-10"/>
        </w:rPr>
        <w:t xml:space="preserve"> </w:t>
      </w:r>
      <w:r>
        <w:t>la</w:t>
      </w:r>
      <w:r>
        <w:rPr>
          <w:spacing w:val="-8"/>
        </w:rPr>
        <w:t xml:space="preserve"> </w:t>
      </w:r>
      <w:r>
        <w:t>instalación</w:t>
      </w:r>
      <w:r>
        <w:rPr>
          <w:spacing w:val="-9"/>
        </w:rPr>
        <w:t xml:space="preserve"> </w:t>
      </w:r>
      <w:r>
        <w:t>se</w:t>
      </w:r>
      <w:r>
        <w:rPr>
          <w:spacing w:val="-10"/>
        </w:rPr>
        <w:t xml:space="preserve"> </w:t>
      </w:r>
      <w:r>
        <w:t>ubicarán</w:t>
      </w:r>
      <w:r>
        <w:rPr>
          <w:spacing w:val="-9"/>
        </w:rPr>
        <w:t xml:space="preserve"> </w:t>
      </w:r>
      <w:r>
        <w:t>placas de indicación de Peligro de Muerte.</w:t>
      </w:r>
    </w:p>
    <w:p w14:paraId="4E10E398" w14:textId="77777777" w:rsidR="00C45D54" w:rsidRDefault="00000000">
      <w:pPr>
        <w:pStyle w:val="Textoindependiente"/>
        <w:spacing w:before="115"/>
      </w:pPr>
      <w:r>
        <w:t>IDENTIFICACIÓN</w:t>
      </w:r>
      <w:r>
        <w:rPr>
          <w:spacing w:val="-7"/>
        </w:rPr>
        <w:t xml:space="preserve"> </w:t>
      </w:r>
      <w:r>
        <w:t>Y</w:t>
      </w:r>
      <w:r>
        <w:rPr>
          <w:spacing w:val="-8"/>
        </w:rPr>
        <w:t xml:space="preserve"> </w:t>
      </w:r>
      <w:r>
        <w:t>SEÑALIZACIÓN</w:t>
      </w:r>
      <w:r>
        <w:rPr>
          <w:spacing w:val="-8"/>
        </w:rPr>
        <w:t xml:space="preserve"> </w:t>
      </w:r>
      <w:r>
        <w:rPr>
          <w:spacing w:val="-2"/>
        </w:rPr>
        <w:t>TRANSITORIA</w:t>
      </w:r>
    </w:p>
    <w:p w14:paraId="78F829E3" w14:textId="77777777" w:rsidR="00C45D54" w:rsidRDefault="00C45D54">
      <w:pPr>
        <w:pStyle w:val="Textoindependiente"/>
        <w:sectPr w:rsidR="00C45D54">
          <w:pgSz w:w="12240" w:h="15840"/>
          <w:pgMar w:top="2380" w:right="1080" w:bottom="1360" w:left="1080" w:header="759" w:footer="1151" w:gutter="0"/>
          <w:cols w:space="720"/>
        </w:sectPr>
      </w:pPr>
    </w:p>
    <w:p w14:paraId="636BEA57" w14:textId="77777777" w:rsidR="00C45D54" w:rsidRDefault="00000000">
      <w:pPr>
        <w:pStyle w:val="Textoindependiente"/>
        <w:spacing w:before="57" w:line="268" w:lineRule="auto"/>
        <w:ind w:right="331"/>
        <w:jc w:val="both"/>
      </w:pPr>
      <w:r>
        <w:lastRenderedPageBreak/>
        <w:t>Es aquella de ubicación ocasional en puntos o zonas específicas. Está destinada a advertir las restricciones que aparecen sobre los equipos u obras con motivo de anormalidades, mantenimiento, inspecciones o trabajos peligrosos, a fin de evitar maniobras erróneas o acciones que puedan provocar daños a las personas, a los equipos o al servicio que deba otorgar la empresa.</w:t>
      </w:r>
    </w:p>
    <w:p w14:paraId="3E09F5A1" w14:textId="77777777" w:rsidR="00C45D54" w:rsidRDefault="00000000">
      <w:pPr>
        <w:pStyle w:val="Textoindependiente"/>
        <w:spacing w:before="121"/>
        <w:jc w:val="both"/>
      </w:pPr>
      <w:r>
        <w:t>SEÑALIZACIÓN</w:t>
      </w:r>
      <w:r>
        <w:rPr>
          <w:spacing w:val="-6"/>
        </w:rPr>
        <w:t xml:space="preserve"> </w:t>
      </w:r>
      <w:r>
        <w:t>RELACIONADA</w:t>
      </w:r>
      <w:r>
        <w:rPr>
          <w:spacing w:val="-5"/>
        </w:rPr>
        <w:t xml:space="preserve"> </w:t>
      </w:r>
      <w:r>
        <w:t>CON</w:t>
      </w:r>
      <w:r>
        <w:rPr>
          <w:spacing w:val="-7"/>
        </w:rPr>
        <w:t xml:space="preserve"> </w:t>
      </w:r>
      <w:r>
        <w:t>LIMITACIONES</w:t>
      </w:r>
      <w:r>
        <w:rPr>
          <w:spacing w:val="-7"/>
        </w:rPr>
        <w:t xml:space="preserve"> </w:t>
      </w:r>
      <w:r>
        <w:t>DE</w:t>
      </w:r>
      <w:r>
        <w:rPr>
          <w:spacing w:val="-7"/>
        </w:rPr>
        <w:t xml:space="preserve"> </w:t>
      </w:r>
      <w:r>
        <w:t>ZONA</w:t>
      </w:r>
      <w:r>
        <w:rPr>
          <w:spacing w:val="-7"/>
        </w:rPr>
        <w:t xml:space="preserve"> </w:t>
      </w:r>
      <w:r>
        <w:t>DE</w:t>
      </w:r>
      <w:r>
        <w:rPr>
          <w:spacing w:val="-6"/>
        </w:rPr>
        <w:t xml:space="preserve"> </w:t>
      </w:r>
      <w:r>
        <w:rPr>
          <w:spacing w:val="-2"/>
        </w:rPr>
        <w:t>TRABAJO</w:t>
      </w:r>
    </w:p>
    <w:p w14:paraId="1F20FC27" w14:textId="77777777" w:rsidR="00C45D54" w:rsidRDefault="00000000">
      <w:pPr>
        <w:pStyle w:val="Textoindependiente"/>
        <w:spacing w:before="154" w:line="268" w:lineRule="auto"/>
        <w:ind w:right="334" w:firstLine="283"/>
        <w:jc w:val="both"/>
      </w:pPr>
      <w:r>
        <w:t>Para señalizar el área de trabajo en que el personal designado podrá transitar sin riesgo a intervenir</w:t>
      </w:r>
      <w:r>
        <w:rPr>
          <w:spacing w:val="-2"/>
        </w:rPr>
        <w:t xml:space="preserve"> </w:t>
      </w:r>
      <w:r>
        <w:t>en</w:t>
      </w:r>
      <w:r>
        <w:rPr>
          <w:spacing w:val="-2"/>
        </w:rPr>
        <w:t xml:space="preserve"> </w:t>
      </w:r>
      <w:r>
        <w:t>el</w:t>
      </w:r>
      <w:r>
        <w:rPr>
          <w:spacing w:val="-3"/>
        </w:rPr>
        <w:t xml:space="preserve"> </w:t>
      </w:r>
      <w:r>
        <w:t>equipo</w:t>
      </w:r>
      <w:r>
        <w:rPr>
          <w:spacing w:val="-2"/>
        </w:rPr>
        <w:t xml:space="preserve"> </w:t>
      </w:r>
      <w:r>
        <w:t>en</w:t>
      </w:r>
      <w:r>
        <w:rPr>
          <w:spacing w:val="-2"/>
        </w:rPr>
        <w:t xml:space="preserve"> </w:t>
      </w:r>
      <w:r>
        <w:t>que</w:t>
      </w:r>
      <w:r>
        <w:rPr>
          <w:spacing w:val="-1"/>
        </w:rPr>
        <w:t xml:space="preserve"> </w:t>
      </w:r>
      <w:r>
        <w:t>se programó la labor,</w:t>
      </w:r>
      <w:r>
        <w:rPr>
          <w:spacing w:val="-1"/>
        </w:rPr>
        <w:t xml:space="preserve"> </w:t>
      </w:r>
      <w:r>
        <w:t>se emplearán</w:t>
      </w:r>
      <w:r>
        <w:rPr>
          <w:spacing w:val="-2"/>
        </w:rPr>
        <w:t xml:space="preserve"> </w:t>
      </w:r>
      <w:r>
        <w:t>cintas de color anaranjado para fijar sus límites.</w:t>
      </w:r>
    </w:p>
    <w:p w14:paraId="4F7635C4" w14:textId="77777777" w:rsidR="00C45D54" w:rsidRDefault="00000000">
      <w:pPr>
        <w:pStyle w:val="Textoindependiente"/>
        <w:spacing w:before="121" w:line="268" w:lineRule="auto"/>
        <w:ind w:right="340" w:firstLine="283"/>
        <w:jc w:val="both"/>
      </w:pPr>
      <w:r>
        <w:t>El</w:t>
      </w:r>
      <w:r>
        <w:rPr>
          <w:spacing w:val="-5"/>
        </w:rPr>
        <w:t xml:space="preserve"> </w:t>
      </w:r>
      <w:r>
        <w:t>tipo</w:t>
      </w:r>
      <w:r>
        <w:rPr>
          <w:spacing w:val="-4"/>
        </w:rPr>
        <w:t xml:space="preserve"> </w:t>
      </w:r>
      <w:r>
        <w:t>de</w:t>
      </w:r>
      <w:r>
        <w:rPr>
          <w:spacing w:val="-4"/>
        </w:rPr>
        <w:t xml:space="preserve"> </w:t>
      </w:r>
      <w:r>
        <w:t>material,</w:t>
      </w:r>
      <w:r>
        <w:rPr>
          <w:spacing w:val="-4"/>
        </w:rPr>
        <w:t xml:space="preserve"> </w:t>
      </w:r>
      <w:r>
        <w:t>ancho</w:t>
      </w:r>
      <w:r>
        <w:rPr>
          <w:spacing w:val="-6"/>
        </w:rPr>
        <w:t xml:space="preserve"> </w:t>
      </w:r>
      <w:r>
        <w:t>y</w:t>
      </w:r>
      <w:r>
        <w:rPr>
          <w:spacing w:val="-6"/>
        </w:rPr>
        <w:t xml:space="preserve"> </w:t>
      </w:r>
      <w:r>
        <w:t>calidad</w:t>
      </w:r>
      <w:r>
        <w:rPr>
          <w:spacing w:val="-4"/>
        </w:rPr>
        <w:t xml:space="preserve"> </w:t>
      </w:r>
      <w:r>
        <w:t>de</w:t>
      </w:r>
      <w:r>
        <w:rPr>
          <w:spacing w:val="-4"/>
        </w:rPr>
        <w:t xml:space="preserve"> </w:t>
      </w:r>
      <w:r>
        <w:t>la</w:t>
      </w:r>
      <w:r>
        <w:rPr>
          <w:spacing w:val="-5"/>
        </w:rPr>
        <w:t xml:space="preserve"> </w:t>
      </w:r>
      <w:r>
        <w:t>cinta</w:t>
      </w:r>
      <w:r>
        <w:rPr>
          <w:spacing w:val="-5"/>
        </w:rPr>
        <w:t xml:space="preserve"> </w:t>
      </w:r>
      <w:r>
        <w:t>estará</w:t>
      </w:r>
      <w:r>
        <w:rPr>
          <w:spacing w:val="-4"/>
        </w:rPr>
        <w:t xml:space="preserve"> </w:t>
      </w:r>
      <w:r>
        <w:t>determinado</w:t>
      </w:r>
      <w:r>
        <w:rPr>
          <w:spacing w:val="-4"/>
        </w:rPr>
        <w:t xml:space="preserve"> </w:t>
      </w:r>
      <w:r>
        <w:t>por</w:t>
      </w:r>
      <w:r>
        <w:rPr>
          <w:spacing w:val="-4"/>
        </w:rPr>
        <w:t xml:space="preserve"> </w:t>
      </w:r>
      <w:r>
        <w:t>las</w:t>
      </w:r>
      <w:r>
        <w:rPr>
          <w:spacing w:val="-4"/>
        </w:rPr>
        <w:t xml:space="preserve"> </w:t>
      </w:r>
      <w:r>
        <w:t>disponibilidades, recursos y necesidades que existan en la zona en que se emplee.</w:t>
      </w:r>
    </w:p>
    <w:p w14:paraId="04F972A1" w14:textId="77777777" w:rsidR="00C45D54" w:rsidRDefault="00000000">
      <w:pPr>
        <w:pStyle w:val="Textoindependiente"/>
        <w:spacing w:before="120" w:line="268" w:lineRule="auto"/>
        <w:ind w:right="335" w:firstLine="283"/>
        <w:jc w:val="both"/>
      </w:pPr>
      <w:r>
        <w:t>La</w:t>
      </w:r>
      <w:r>
        <w:rPr>
          <w:spacing w:val="-13"/>
        </w:rPr>
        <w:t xml:space="preserve"> </w:t>
      </w:r>
      <w:r>
        <w:t>reglamentación</w:t>
      </w:r>
      <w:r>
        <w:rPr>
          <w:spacing w:val="-12"/>
        </w:rPr>
        <w:t xml:space="preserve"> </w:t>
      </w:r>
      <w:r>
        <w:t>del</w:t>
      </w:r>
      <w:r>
        <w:rPr>
          <w:spacing w:val="-13"/>
        </w:rPr>
        <w:t xml:space="preserve"> </w:t>
      </w:r>
      <w:r>
        <w:t>uso</w:t>
      </w:r>
      <w:r>
        <w:rPr>
          <w:spacing w:val="-12"/>
        </w:rPr>
        <w:t xml:space="preserve"> </w:t>
      </w:r>
      <w:r>
        <w:t>y</w:t>
      </w:r>
      <w:r>
        <w:rPr>
          <w:spacing w:val="-13"/>
        </w:rPr>
        <w:t xml:space="preserve"> </w:t>
      </w:r>
      <w:r>
        <w:t>oportunidad</w:t>
      </w:r>
      <w:r>
        <w:rPr>
          <w:spacing w:val="-10"/>
        </w:rPr>
        <w:t xml:space="preserve"> </w:t>
      </w:r>
      <w:r>
        <w:t>de</w:t>
      </w:r>
      <w:r>
        <w:rPr>
          <w:spacing w:val="-10"/>
        </w:rPr>
        <w:t xml:space="preserve"> </w:t>
      </w:r>
      <w:r>
        <w:t>aplicar</w:t>
      </w:r>
      <w:r>
        <w:rPr>
          <w:spacing w:val="-11"/>
        </w:rPr>
        <w:t xml:space="preserve"> </w:t>
      </w:r>
      <w:r>
        <w:t>limitaciones</w:t>
      </w:r>
      <w:r>
        <w:rPr>
          <w:spacing w:val="-13"/>
        </w:rPr>
        <w:t xml:space="preserve"> </w:t>
      </w:r>
      <w:r>
        <w:t>de</w:t>
      </w:r>
      <w:r>
        <w:rPr>
          <w:spacing w:val="-10"/>
        </w:rPr>
        <w:t xml:space="preserve"> </w:t>
      </w:r>
      <w:r>
        <w:t>zona,</w:t>
      </w:r>
      <w:r>
        <w:rPr>
          <w:spacing w:val="-11"/>
        </w:rPr>
        <w:t xml:space="preserve"> </w:t>
      </w:r>
      <w:r>
        <w:t>incluido</w:t>
      </w:r>
      <w:r>
        <w:rPr>
          <w:spacing w:val="-11"/>
        </w:rPr>
        <w:t xml:space="preserve"> </w:t>
      </w:r>
      <w:r>
        <w:t>el</w:t>
      </w:r>
      <w:r>
        <w:rPr>
          <w:spacing w:val="-13"/>
        </w:rPr>
        <w:t xml:space="preserve"> </w:t>
      </w:r>
      <w:r>
        <w:t xml:space="preserve">empleo de pértigas, luces, banderolas, letreros especiales de advertencia, </w:t>
      </w:r>
      <w:proofErr w:type="spellStart"/>
      <w:r>
        <w:t>etc</w:t>
      </w:r>
      <w:proofErr w:type="spellEnd"/>
      <w:r>
        <w:t>, quedará sujeta a la reglamentación</w:t>
      </w:r>
      <w:r>
        <w:rPr>
          <w:spacing w:val="-3"/>
        </w:rPr>
        <w:t xml:space="preserve"> </w:t>
      </w:r>
      <w:r>
        <w:t>de las</w:t>
      </w:r>
      <w:r>
        <w:rPr>
          <w:spacing w:val="-3"/>
        </w:rPr>
        <w:t xml:space="preserve"> </w:t>
      </w:r>
      <w:r>
        <w:t>medidas de</w:t>
      </w:r>
      <w:r>
        <w:rPr>
          <w:spacing w:val="-2"/>
        </w:rPr>
        <w:t xml:space="preserve"> </w:t>
      </w:r>
      <w:r>
        <w:t>seguridad</w:t>
      </w:r>
      <w:r>
        <w:rPr>
          <w:spacing w:val="-3"/>
        </w:rPr>
        <w:t xml:space="preserve"> </w:t>
      </w:r>
      <w:r>
        <w:t>en</w:t>
      </w:r>
      <w:r>
        <w:rPr>
          <w:spacing w:val="-1"/>
        </w:rPr>
        <w:t xml:space="preserve"> </w:t>
      </w:r>
      <w:r>
        <w:t>la</w:t>
      </w:r>
      <w:r>
        <w:rPr>
          <w:spacing w:val="-2"/>
        </w:rPr>
        <w:t xml:space="preserve"> </w:t>
      </w:r>
      <w:r>
        <w:t>construcción</w:t>
      </w:r>
      <w:r>
        <w:rPr>
          <w:spacing w:val="80"/>
          <w:w w:val="150"/>
        </w:rPr>
        <w:t xml:space="preserve"> </w:t>
      </w:r>
      <w:r>
        <w:t>de</w:t>
      </w:r>
      <w:r>
        <w:rPr>
          <w:spacing w:val="80"/>
          <w:w w:val="150"/>
        </w:rPr>
        <w:t xml:space="preserve"> </w:t>
      </w:r>
      <w:r>
        <w:t>las</w:t>
      </w:r>
      <w:r>
        <w:rPr>
          <w:spacing w:val="80"/>
          <w:w w:val="150"/>
        </w:rPr>
        <w:t xml:space="preserve"> </w:t>
      </w:r>
      <w:r>
        <w:t>obras</w:t>
      </w:r>
      <w:r>
        <w:rPr>
          <w:spacing w:val="80"/>
          <w:w w:val="150"/>
        </w:rPr>
        <w:t xml:space="preserve"> </w:t>
      </w:r>
      <w:r>
        <w:t>que establezca EL PROPIETARIO</w:t>
      </w:r>
    </w:p>
    <w:p w14:paraId="70AF3678" w14:textId="77777777" w:rsidR="00C45D54" w:rsidRDefault="00000000">
      <w:pPr>
        <w:pStyle w:val="Ttulo2"/>
        <w:numPr>
          <w:ilvl w:val="2"/>
          <w:numId w:val="45"/>
        </w:numPr>
        <w:tabs>
          <w:tab w:val="left" w:pos="1471"/>
        </w:tabs>
        <w:spacing w:before="120"/>
        <w:jc w:val="both"/>
      </w:pPr>
      <w:bookmarkStart w:id="152" w:name="_bookmark152"/>
      <w:bookmarkEnd w:id="152"/>
      <w:r>
        <w:t>DOCUMENTOS</w:t>
      </w:r>
      <w:r>
        <w:rPr>
          <w:spacing w:val="-8"/>
        </w:rPr>
        <w:t xml:space="preserve"> </w:t>
      </w:r>
      <w:r>
        <w:rPr>
          <w:spacing w:val="-2"/>
        </w:rPr>
        <w:t>TÉCNICOS</w:t>
      </w:r>
    </w:p>
    <w:p w14:paraId="0CC98B57" w14:textId="77777777" w:rsidR="00C45D54" w:rsidRDefault="00000000">
      <w:pPr>
        <w:pStyle w:val="Textoindependiente"/>
        <w:spacing w:before="120" w:line="268" w:lineRule="auto"/>
        <w:ind w:right="334"/>
        <w:jc w:val="both"/>
      </w:pPr>
      <w:r>
        <w:t>La entrega de planos y documentos técnicos relacionados con el equipo ordenando, deberá ser</w:t>
      </w:r>
      <w:r>
        <w:rPr>
          <w:spacing w:val="-13"/>
        </w:rPr>
        <w:t xml:space="preserve"> </w:t>
      </w:r>
      <w:r>
        <w:t>realizada</w:t>
      </w:r>
      <w:r>
        <w:rPr>
          <w:spacing w:val="-12"/>
        </w:rPr>
        <w:t xml:space="preserve"> </w:t>
      </w:r>
      <w:r>
        <w:t>en</w:t>
      </w:r>
      <w:r>
        <w:rPr>
          <w:spacing w:val="-12"/>
        </w:rPr>
        <w:t xml:space="preserve"> </w:t>
      </w:r>
      <w:r>
        <w:t>conformidad</w:t>
      </w:r>
      <w:r>
        <w:rPr>
          <w:spacing w:val="-12"/>
        </w:rPr>
        <w:t xml:space="preserve"> </w:t>
      </w:r>
      <w:r>
        <w:t>a</w:t>
      </w:r>
      <w:r>
        <w:rPr>
          <w:spacing w:val="-13"/>
        </w:rPr>
        <w:t xml:space="preserve"> </w:t>
      </w:r>
      <w:r>
        <w:t>lo</w:t>
      </w:r>
      <w:r>
        <w:rPr>
          <w:spacing w:val="-11"/>
        </w:rPr>
        <w:t xml:space="preserve"> </w:t>
      </w:r>
      <w:r>
        <w:t>establecido</w:t>
      </w:r>
      <w:r>
        <w:rPr>
          <w:spacing w:val="-12"/>
        </w:rPr>
        <w:t xml:space="preserve"> </w:t>
      </w:r>
      <w:r>
        <w:t>en</w:t>
      </w:r>
      <w:r>
        <w:rPr>
          <w:spacing w:val="-9"/>
        </w:rPr>
        <w:t xml:space="preserve"> </w:t>
      </w:r>
      <w:r>
        <w:t>la</w:t>
      </w:r>
      <w:r>
        <w:rPr>
          <w:spacing w:val="-13"/>
        </w:rPr>
        <w:t xml:space="preserve"> </w:t>
      </w:r>
      <w:r>
        <w:t>especificación</w:t>
      </w:r>
      <w:r>
        <w:rPr>
          <w:spacing w:val="-11"/>
        </w:rPr>
        <w:t xml:space="preserve"> </w:t>
      </w:r>
      <w:r>
        <w:t>Estipulaciones</w:t>
      </w:r>
      <w:r>
        <w:rPr>
          <w:spacing w:val="-12"/>
        </w:rPr>
        <w:t xml:space="preserve"> </w:t>
      </w:r>
      <w:r>
        <w:t>comunes</w:t>
      </w:r>
      <w:r>
        <w:rPr>
          <w:spacing w:val="-13"/>
        </w:rPr>
        <w:t xml:space="preserve"> </w:t>
      </w:r>
      <w:r>
        <w:t>para el suministro de Equipos y Materiales.</w:t>
      </w:r>
    </w:p>
    <w:p w14:paraId="2AF331E4" w14:textId="77777777" w:rsidR="00C45D54" w:rsidRDefault="00C45D54">
      <w:pPr>
        <w:pStyle w:val="Textoindependiente"/>
        <w:ind w:left="0"/>
      </w:pPr>
    </w:p>
    <w:p w14:paraId="4ECDD4E3" w14:textId="77777777" w:rsidR="00C45D54" w:rsidRDefault="00C45D54">
      <w:pPr>
        <w:pStyle w:val="Textoindependiente"/>
        <w:spacing w:before="5"/>
        <w:ind w:left="0"/>
      </w:pPr>
    </w:p>
    <w:p w14:paraId="496CF93B" w14:textId="77777777" w:rsidR="00C45D54" w:rsidRDefault="00000000">
      <w:pPr>
        <w:pStyle w:val="Ttulo2"/>
        <w:numPr>
          <w:ilvl w:val="2"/>
          <w:numId w:val="45"/>
        </w:numPr>
        <w:tabs>
          <w:tab w:val="left" w:pos="1471"/>
        </w:tabs>
        <w:jc w:val="both"/>
      </w:pPr>
      <w:bookmarkStart w:id="153" w:name="_bookmark153"/>
      <w:bookmarkEnd w:id="153"/>
      <w:r>
        <w:t>CONDICIONES</w:t>
      </w:r>
      <w:r>
        <w:rPr>
          <w:spacing w:val="-6"/>
        </w:rPr>
        <w:t xml:space="preserve"> </w:t>
      </w:r>
      <w:r>
        <w:t>DE</w:t>
      </w:r>
      <w:r>
        <w:rPr>
          <w:spacing w:val="-3"/>
        </w:rPr>
        <w:t xml:space="preserve"> </w:t>
      </w:r>
      <w:r>
        <w:t>TRANSPORTE,</w:t>
      </w:r>
      <w:r>
        <w:rPr>
          <w:spacing w:val="-2"/>
        </w:rPr>
        <w:t xml:space="preserve"> </w:t>
      </w:r>
      <w:r>
        <w:t>ALMACENAJE</w:t>
      </w:r>
      <w:r>
        <w:rPr>
          <w:spacing w:val="-4"/>
        </w:rPr>
        <w:t xml:space="preserve"> </w:t>
      </w:r>
      <w:r>
        <w:t>Y</w:t>
      </w:r>
      <w:r>
        <w:rPr>
          <w:spacing w:val="-5"/>
        </w:rPr>
        <w:t xml:space="preserve"> </w:t>
      </w:r>
      <w:r>
        <w:rPr>
          <w:spacing w:val="-2"/>
        </w:rPr>
        <w:t>MANIPULACIÓN</w:t>
      </w:r>
    </w:p>
    <w:p w14:paraId="74A2346E" w14:textId="77777777" w:rsidR="00C45D54" w:rsidRDefault="00000000">
      <w:pPr>
        <w:pStyle w:val="Textoindependiente"/>
        <w:spacing w:before="120" w:line="271" w:lineRule="auto"/>
        <w:ind w:right="331"/>
        <w:jc w:val="both"/>
      </w:pPr>
      <w:r>
        <w:t>El embalaje y las marcas de embarque deberán cumplir las disposiciones de la especificación Estipulaciones comunes para el suministro de Equipos y Materiales.</w:t>
      </w:r>
    </w:p>
    <w:p w14:paraId="0DC264AA" w14:textId="77777777" w:rsidR="00C45D54" w:rsidRDefault="00C45D54">
      <w:pPr>
        <w:pStyle w:val="Textoindependiente"/>
        <w:spacing w:before="267"/>
        <w:ind w:left="0"/>
      </w:pPr>
    </w:p>
    <w:p w14:paraId="759C753E" w14:textId="77777777" w:rsidR="00C45D54" w:rsidRDefault="00000000">
      <w:pPr>
        <w:pStyle w:val="Ttulo2"/>
        <w:numPr>
          <w:ilvl w:val="1"/>
          <w:numId w:val="45"/>
        </w:numPr>
        <w:tabs>
          <w:tab w:val="left" w:pos="1471"/>
        </w:tabs>
        <w:jc w:val="both"/>
      </w:pPr>
      <w:bookmarkStart w:id="154" w:name="_bookmark154"/>
      <w:bookmarkEnd w:id="154"/>
      <w:r>
        <w:t>GRUPO</w:t>
      </w:r>
      <w:r>
        <w:rPr>
          <w:spacing w:val="-1"/>
        </w:rPr>
        <w:t xml:space="preserve"> </w:t>
      </w:r>
      <w:r>
        <w:t>DE</w:t>
      </w:r>
      <w:r>
        <w:rPr>
          <w:spacing w:val="-2"/>
        </w:rPr>
        <w:t xml:space="preserve"> EMERGENCIA</w:t>
      </w:r>
    </w:p>
    <w:p w14:paraId="0E4AC12A" w14:textId="77777777" w:rsidR="00C45D54" w:rsidRDefault="00000000">
      <w:pPr>
        <w:pStyle w:val="Ttulo2"/>
        <w:numPr>
          <w:ilvl w:val="2"/>
          <w:numId w:val="45"/>
        </w:numPr>
        <w:tabs>
          <w:tab w:val="left" w:pos="1471"/>
        </w:tabs>
        <w:spacing w:before="156"/>
        <w:jc w:val="both"/>
      </w:pPr>
      <w:bookmarkStart w:id="155" w:name="_bookmark155"/>
      <w:bookmarkEnd w:id="155"/>
      <w:r>
        <w:rPr>
          <w:spacing w:val="-2"/>
        </w:rPr>
        <w:t>ALCANCE</w:t>
      </w:r>
    </w:p>
    <w:p w14:paraId="64E122A0" w14:textId="77777777" w:rsidR="00C45D54" w:rsidRDefault="00000000">
      <w:pPr>
        <w:pStyle w:val="Textoindependiente"/>
        <w:spacing w:before="120" w:line="271" w:lineRule="auto"/>
        <w:ind w:right="331"/>
        <w:jc w:val="both"/>
      </w:pPr>
      <w:r>
        <w:t>Esta especificación técnica aplicará al suministro del grupo electrógeno de emergencia, si aplica, para los sistemas de servicios auxiliares de las obras del presente contrato.</w:t>
      </w:r>
    </w:p>
    <w:p w14:paraId="2BFA4113" w14:textId="77777777" w:rsidR="00C45D54" w:rsidRDefault="00C45D54">
      <w:pPr>
        <w:pStyle w:val="Textoindependiente"/>
        <w:ind w:left="0"/>
      </w:pPr>
    </w:p>
    <w:p w14:paraId="3A9F2D6D" w14:textId="77777777" w:rsidR="00C45D54" w:rsidRDefault="00C45D54">
      <w:pPr>
        <w:pStyle w:val="Textoindependiente"/>
        <w:spacing w:before="1"/>
        <w:ind w:left="0"/>
      </w:pPr>
    </w:p>
    <w:p w14:paraId="079E78EE" w14:textId="77777777" w:rsidR="00C45D54" w:rsidRDefault="00000000">
      <w:pPr>
        <w:pStyle w:val="Ttulo2"/>
        <w:numPr>
          <w:ilvl w:val="2"/>
          <w:numId w:val="45"/>
        </w:numPr>
        <w:tabs>
          <w:tab w:val="left" w:pos="1471"/>
        </w:tabs>
        <w:jc w:val="both"/>
      </w:pPr>
      <w:bookmarkStart w:id="156" w:name="_bookmark156"/>
      <w:bookmarkEnd w:id="156"/>
      <w:r>
        <w:t>VOLUMEN</w:t>
      </w:r>
      <w:r>
        <w:rPr>
          <w:spacing w:val="-1"/>
        </w:rPr>
        <w:t xml:space="preserve"> </w:t>
      </w:r>
      <w:r>
        <w:t>DEL</w:t>
      </w:r>
      <w:r>
        <w:rPr>
          <w:spacing w:val="-2"/>
        </w:rPr>
        <w:t xml:space="preserve"> SUMINISTRO</w:t>
      </w:r>
    </w:p>
    <w:p w14:paraId="6591FD21" w14:textId="77777777" w:rsidR="00C45D54" w:rsidRDefault="00000000">
      <w:pPr>
        <w:pStyle w:val="Ttulo2"/>
        <w:numPr>
          <w:ilvl w:val="3"/>
          <w:numId w:val="45"/>
        </w:numPr>
        <w:tabs>
          <w:tab w:val="left" w:pos="1469"/>
        </w:tabs>
        <w:spacing w:before="120"/>
        <w:ind w:left="1469" w:hanging="1131"/>
        <w:jc w:val="both"/>
      </w:pPr>
      <w:bookmarkStart w:id="157" w:name="_bookmark157"/>
      <w:bookmarkEnd w:id="157"/>
      <w:r>
        <w:t>GRUPO</w:t>
      </w:r>
      <w:r>
        <w:rPr>
          <w:spacing w:val="-4"/>
        </w:rPr>
        <w:t xml:space="preserve"> </w:t>
      </w:r>
      <w:r>
        <w:t>ELECTRÓGENO</w:t>
      </w:r>
      <w:r>
        <w:rPr>
          <w:spacing w:val="-3"/>
        </w:rPr>
        <w:t xml:space="preserve"> </w:t>
      </w:r>
      <w:r>
        <w:t>DE</w:t>
      </w:r>
      <w:r>
        <w:rPr>
          <w:spacing w:val="-1"/>
        </w:rPr>
        <w:t xml:space="preserve"> </w:t>
      </w:r>
      <w:r>
        <w:rPr>
          <w:spacing w:val="-2"/>
        </w:rPr>
        <w:t>EMERGENCIA</w:t>
      </w:r>
    </w:p>
    <w:p w14:paraId="2CA8BD72" w14:textId="77777777" w:rsidR="00C45D54" w:rsidRDefault="00000000">
      <w:pPr>
        <w:pStyle w:val="Textoindependiente"/>
        <w:spacing w:before="153" w:line="271" w:lineRule="auto"/>
        <w:ind w:right="336"/>
        <w:jc w:val="both"/>
      </w:pPr>
      <w:r>
        <w:t>Si</w:t>
      </w:r>
      <w:r>
        <w:rPr>
          <w:spacing w:val="-5"/>
        </w:rPr>
        <w:t xml:space="preserve"> </w:t>
      </w:r>
      <w:r>
        <w:t>aplica,</w:t>
      </w:r>
      <w:r>
        <w:rPr>
          <w:spacing w:val="-6"/>
        </w:rPr>
        <w:t xml:space="preserve"> </w:t>
      </w:r>
      <w:r>
        <w:t>un</w:t>
      </w:r>
      <w:r>
        <w:rPr>
          <w:spacing w:val="-6"/>
        </w:rPr>
        <w:t xml:space="preserve"> </w:t>
      </w:r>
      <w:r>
        <w:t>(1)</w:t>
      </w:r>
      <w:r>
        <w:rPr>
          <w:spacing w:val="-6"/>
        </w:rPr>
        <w:t xml:space="preserve"> </w:t>
      </w:r>
      <w:r>
        <w:t>grupo</w:t>
      </w:r>
      <w:r>
        <w:rPr>
          <w:spacing w:val="-6"/>
        </w:rPr>
        <w:t xml:space="preserve"> </w:t>
      </w:r>
      <w:r>
        <w:t>electrógeno</w:t>
      </w:r>
      <w:r>
        <w:rPr>
          <w:spacing w:val="-6"/>
        </w:rPr>
        <w:t xml:space="preserve"> </w:t>
      </w:r>
      <w:r>
        <w:t>diésel,</w:t>
      </w:r>
      <w:r>
        <w:rPr>
          <w:spacing w:val="-6"/>
        </w:rPr>
        <w:t xml:space="preserve"> </w:t>
      </w:r>
      <w:r>
        <w:t>completo,</w:t>
      </w:r>
      <w:r>
        <w:rPr>
          <w:spacing w:val="-6"/>
        </w:rPr>
        <w:t xml:space="preserve"> </w:t>
      </w:r>
      <w:r>
        <w:t>diseñado</w:t>
      </w:r>
      <w:r>
        <w:rPr>
          <w:spacing w:val="-7"/>
        </w:rPr>
        <w:t xml:space="preserve"> </w:t>
      </w:r>
      <w:r>
        <w:t>para</w:t>
      </w:r>
      <w:r>
        <w:rPr>
          <w:spacing w:val="-4"/>
        </w:rPr>
        <w:t xml:space="preserve"> </w:t>
      </w:r>
      <w:r>
        <w:t>funcionar</w:t>
      </w:r>
      <w:r>
        <w:rPr>
          <w:spacing w:val="-6"/>
        </w:rPr>
        <w:t xml:space="preserve"> </w:t>
      </w:r>
      <w:r>
        <w:t>sin</w:t>
      </w:r>
      <w:r>
        <w:rPr>
          <w:spacing w:val="-6"/>
        </w:rPr>
        <w:t xml:space="preserve"> </w:t>
      </w:r>
      <w:r>
        <w:t>vigilancia</w:t>
      </w:r>
      <w:r>
        <w:rPr>
          <w:spacing w:val="-6"/>
        </w:rPr>
        <w:t xml:space="preserve"> </w:t>
      </w:r>
      <w:r>
        <w:t>con autonomía</w:t>
      </w:r>
      <w:r>
        <w:rPr>
          <w:spacing w:val="-12"/>
        </w:rPr>
        <w:t xml:space="preserve"> </w:t>
      </w:r>
      <w:r>
        <w:t>de</w:t>
      </w:r>
      <w:r>
        <w:rPr>
          <w:spacing w:val="-9"/>
        </w:rPr>
        <w:t xml:space="preserve"> </w:t>
      </w:r>
      <w:r>
        <w:t>12</w:t>
      </w:r>
      <w:r>
        <w:rPr>
          <w:spacing w:val="-9"/>
        </w:rPr>
        <w:t xml:space="preserve"> </w:t>
      </w:r>
      <w:r>
        <w:t>horas</w:t>
      </w:r>
      <w:r>
        <w:rPr>
          <w:spacing w:val="-9"/>
        </w:rPr>
        <w:t xml:space="preserve"> </w:t>
      </w:r>
      <w:r>
        <w:t>para</w:t>
      </w:r>
      <w:r>
        <w:rPr>
          <w:spacing w:val="-8"/>
        </w:rPr>
        <w:t xml:space="preserve"> </w:t>
      </w:r>
      <w:r>
        <w:t>carga</w:t>
      </w:r>
      <w:r>
        <w:rPr>
          <w:spacing w:val="-8"/>
        </w:rPr>
        <w:t xml:space="preserve"> </w:t>
      </w:r>
      <w:r>
        <w:t>nominal,</w:t>
      </w:r>
      <w:r>
        <w:rPr>
          <w:spacing w:val="-10"/>
        </w:rPr>
        <w:t xml:space="preserve"> </w:t>
      </w:r>
      <w:r>
        <w:t>incluyendo</w:t>
      </w:r>
      <w:r>
        <w:rPr>
          <w:spacing w:val="-10"/>
        </w:rPr>
        <w:t xml:space="preserve"> </w:t>
      </w:r>
      <w:r>
        <w:t>en</w:t>
      </w:r>
      <w:r>
        <w:rPr>
          <w:spacing w:val="-10"/>
        </w:rPr>
        <w:t xml:space="preserve"> </w:t>
      </w:r>
      <w:r>
        <w:t>el</w:t>
      </w:r>
      <w:r>
        <w:rPr>
          <w:spacing w:val="-11"/>
        </w:rPr>
        <w:t xml:space="preserve"> </w:t>
      </w:r>
      <w:r>
        <w:t>suministro</w:t>
      </w:r>
      <w:r>
        <w:rPr>
          <w:spacing w:val="-8"/>
        </w:rPr>
        <w:t xml:space="preserve"> </w:t>
      </w:r>
      <w:r>
        <w:t>los</w:t>
      </w:r>
      <w:r>
        <w:rPr>
          <w:spacing w:val="-9"/>
        </w:rPr>
        <w:t xml:space="preserve"> </w:t>
      </w:r>
      <w:r>
        <w:t>equipos</w:t>
      </w:r>
      <w:r>
        <w:rPr>
          <w:spacing w:val="-7"/>
        </w:rPr>
        <w:t xml:space="preserve"> </w:t>
      </w:r>
      <w:r>
        <w:rPr>
          <w:spacing w:val="-2"/>
        </w:rPr>
        <w:t>asociados,</w:t>
      </w:r>
    </w:p>
    <w:p w14:paraId="60788BD0" w14:textId="77777777" w:rsidR="00C45D54" w:rsidRDefault="00C45D54">
      <w:pPr>
        <w:pStyle w:val="Textoindependiente"/>
        <w:spacing w:line="271" w:lineRule="auto"/>
        <w:jc w:val="both"/>
        <w:sectPr w:rsidR="00C45D54">
          <w:pgSz w:w="12240" w:h="15840"/>
          <w:pgMar w:top="2380" w:right="1080" w:bottom="1340" w:left="1080" w:header="759" w:footer="1151" w:gutter="0"/>
          <w:cols w:space="720"/>
        </w:sectPr>
      </w:pPr>
    </w:p>
    <w:p w14:paraId="0B989CC2" w14:textId="77777777" w:rsidR="00C45D54" w:rsidRDefault="00000000">
      <w:pPr>
        <w:pStyle w:val="Textoindependiente"/>
        <w:spacing w:before="57" w:line="268" w:lineRule="auto"/>
        <w:ind w:right="339"/>
        <w:jc w:val="both"/>
      </w:pPr>
      <w:r>
        <w:rPr>
          <w:spacing w:val="-2"/>
        </w:rPr>
        <w:lastRenderedPageBreak/>
        <w:t>accesorios y herramientas,</w:t>
      </w:r>
      <w:r>
        <w:rPr>
          <w:spacing w:val="-3"/>
        </w:rPr>
        <w:t xml:space="preserve"> </w:t>
      </w:r>
      <w:r>
        <w:rPr>
          <w:spacing w:val="-2"/>
        </w:rPr>
        <w:t>para instalación estacionaria y servicio de emergencia,</w:t>
      </w:r>
      <w:r>
        <w:rPr>
          <w:spacing w:val="-3"/>
        </w:rPr>
        <w:t xml:space="preserve"> </w:t>
      </w:r>
      <w:r>
        <w:rPr>
          <w:spacing w:val="-2"/>
        </w:rPr>
        <w:t xml:space="preserve">con gabinete </w:t>
      </w:r>
      <w:r>
        <w:t xml:space="preserve">insonorizado, el cual debe estar sobre una fundación que pueda contener posible fuga de petróleo. La capacidad definitiva en </w:t>
      </w:r>
      <w:proofErr w:type="spellStart"/>
      <w:r>
        <w:t>kVA</w:t>
      </w:r>
      <w:proofErr w:type="spellEnd"/>
      <w:r>
        <w:t xml:space="preserve"> deberá ser confirmada por el Adjudicatario.</w:t>
      </w:r>
    </w:p>
    <w:p w14:paraId="78C26B0E" w14:textId="77777777" w:rsidR="00C45D54" w:rsidRDefault="00C45D54">
      <w:pPr>
        <w:pStyle w:val="Textoindependiente"/>
        <w:ind w:left="0"/>
      </w:pPr>
    </w:p>
    <w:p w14:paraId="5591FB36" w14:textId="77777777" w:rsidR="00C45D54" w:rsidRDefault="00C45D54">
      <w:pPr>
        <w:pStyle w:val="Textoindependiente"/>
        <w:spacing w:before="6"/>
        <w:ind w:left="0"/>
      </w:pPr>
    </w:p>
    <w:p w14:paraId="5C5F1BA9" w14:textId="77777777" w:rsidR="00C45D54" w:rsidRDefault="00000000">
      <w:pPr>
        <w:pStyle w:val="Ttulo2"/>
        <w:numPr>
          <w:ilvl w:val="3"/>
          <w:numId w:val="45"/>
        </w:numPr>
        <w:tabs>
          <w:tab w:val="left" w:pos="1471"/>
        </w:tabs>
        <w:ind w:left="1471" w:hanging="1133"/>
      </w:pPr>
      <w:bookmarkStart w:id="158" w:name="_bookmark158"/>
      <w:bookmarkEnd w:id="158"/>
      <w:r>
        <w:t>ELEMENTOS</w:t>
      </w:r>
      <w:r>
        <w:rPr>
          <w:spacing w:val="-2"/>
        </w:rPr>
        <w:t xml:space="preserve"> </w:t>
      </w:r>
      <w:r>
        <w:t>INCLUIDOS</w:t>
      </w:r>
      <w:r>
        <w:rPr>
          <w:spacing w:val="-5"/>
        </w:rPr>
        <w:t xml:space="preserve"> </w:t>
      </w:r>
      <w:r>
        <w:t>EN</w:t>
      </w:r>
      <w:r>
        <w:rPr>
          <w:spacing w:val="-1"/>
        </w:rPr>
        <w:t xml:space="preserve"> </w:t>
      </w:r>
      <w:r>
        <w:t xml:space="preserve">EL </w:t>
      </w:r>
      <w:r>
        <w:rPr>
          <w:spacing w:val="-2"/>
        </w:rPr>
        <w:t>SUMINISTRO</w:t>
      </w:r>
    </w:p>
    <w:p w14:paraId="47B50274" w14:textId="77777777" w:rsidR="00C45D54" w:rsidRDefault="00000000">
      <w:pPr>
        <w:pStyle w:val="Textoindependiente"/>
        <w:spacing w:before="153"/>
        <w:jc w:val="both"/>
      </w:pPr>
      <w:r>
        <w:t>Forman</w:t>
      </w:r>
      <w:r>
        <w:rPr>
          <w:spacing w:val="-6"/>
        </w:rPr>
        <w:t xml:space="preserve"> </w:t>
      </w:r>
      <w:r>
        <w:t>parte</w:t>
      </w:r>
      <w:r>
        <w:rPr>
          <w:spacing w:val="-2"/>
        </w:rPr>
        <w:t xml:space="preserve"> </w:t>
      </w:r>
      <w:r>
        <w:t>del</w:t>
      </w:r>
      <w:r>
        <w:rPr>
          <w:spacing w:val="-6"/>
        </w:rPr>
        <w:t xml:space="preserve"> </w:t>
      </w:r>
      <w:r>
        <w:t>suministro</w:t>
      </w:r>
      <w:r>
        <w:rPr>
          <w:spacing w:val="-3"/>
        </w:rPr>
        <w:t xml:space="preserve"> </w:t>
      </w:r>
      <w:r>
        <w:t>del</w:t>
      </w:r>
      <w:r>
        <w:rPr>
          <w:spacing w:val="-4"/>
        </w:rPr>
        <w:t xml:space="preserve"> </w:t>
      </w:r>
      <w:r>
        <w:t>grupo</w:t>
      </w:r>
      <w:r>
        <w:rPr>
          <w:spacing w:val="-5"/>
        </w:rPr>
        <w:t xml:space="preserve"> </w:t>
      </w:r>
      <w:r>
        <w:t>electrógeno,</w:t>
      </w:r>
      <w:r>
        <w:rPr>
          <w:spacing w:val="-2"/>
        </w:rPr>
        <w:t xml:space="preserve"> </w:t>
      </w:r>
      <w:r>
        <w:t>lo</w:t>
      </w:r>
      <w:r>
        <w:rPr>
          <w:spacing w:val="-5"/>
        </w:rPr>
        <w:t xml:space="preserve"> </w:t>
      </w:r>
      <w:r>
        <w:rPr>
          <w:spacing w:val="-2"/>
        </w:rPr>
        <w:t>siguiente:</w:t>
      </w:r>
    </w:p>
    <w:p w14:paraId="062BF0BD" w14:textId="77777777" w:rsidR="00C45D54" w:rsidRDefault="00000000">
      <w:pPr>
        <w:pStyle w:val="Prrafodelista"/>
        <w:numPr>
          <w:ilvl w:val="4"/>
          <w:numId w:val="45"/>
        </w:numPr>
        <w:tabs>
          <w:tab w:val="left" w:pos="2481"/>
        </w:tabs>
        <w:spacing w:before="154"/>
        <w:ind w:left="2481" w:hanging="359"/>
      </w:pPr>
      <w:r>
        <w:t>Motor</w:t>
      </w:r>
      <w:r>
        <w:rPr>
          <w:spacing w:val="-6"/>
        </w:rPr>
        <w:t xml:space="preserve"> </w:t>
      </w:r>
      <w:r>
        <w:t>diésel</w:t>
      </w:r>
      <w:r>
        <w:rPr>
          <w:spacing w:val="-4"/>
        </w:rPr>
        <w:t xml:space="preserve"> </w:t>
      </w:r>
      <w:r>
        <w:t>completo</w:t>
      </w:r>
      <w:r>
        <w:rPr>
          <w:spacing w:val="-6"/>
        </w:rPr>
        <w:t xml:space="preserve"> </w:t>
      </w:r>
      <w:r>
        <w:t>y</w:t>
      </w:r>
      <w:r>
        <w:rPr>
          <w:spacing w:val="-4"/>
        </w:rPr>
        <w:t xml:space="preserve"> </w:t>
      </w:r>
      <w:r>
        <w:t>equipo</w:t>
      </w:r>
      <w:r>
        <w:rPr>
          <w:spacing w:val="-3"/>
        </w:rPr>
        <w:t xml:space="preserve"> </w:t>
      </w:r>
      <w:r>
        <w:rPr>
          <w:spacing w:val="-2"/>
        </w:rPr>
        <w:t>asociado.</w:t>
      </w:r>
    </w:p>
    <w:p w14:paraId="5EBF38E8" w14:textId="77777777" w:rsidR="00C45D54" w:rsidRDefault="00000000">
      <w:pPr>
        <w:pStyle w:val="Prrafodelista"/>
        <w:numPr>
          <w:ilvl w:val="4"/>
          <w:numId w:val="45"/>
        </w:numPr>
        <w:tabs>
          <w:tab w:val="left" w:pos="2481"/>
        </w:tabs>
        <w:spacing w:before="32"/>
        <w:ind w:left="2481" w:hanging="359"/>
      </w:pPr>
      <w:r>
        <w:t>Generador</w:t>
      </w:r>
      <w:r>
        <w:rPr>
          <w:spacing w:val="-6"/>
        </w:rPr>
        <w:t xml:space="preserve"> </w:t>
      </w:r>
      <w:r>
        <w:t>completo,</w:t>
      </w:r>
      <w:r>
        <w:rPr>
          <w:spacing w:val="-5"/>
        </w:rPr>
        <w:t xml:space="preserve"> </w:t>
      </w:r>
      <w:r>
        <w:t>equipo</w:t>
      </w:r>
      <w:r>
        <w:rPr>
          <w:spacing w:val="-4"/>
        </w:rPr>
        <w:t xml:space="preserve"> </w:t>
      </w:r>
      <w:r>
        <w:t>de</w:t>
      </w:r>
      <w:r>
        <w:rPr>
          <w:spacing w:val="-4"/>
        </w:rPr>
        <w:t xml:space="preserve"> </w:t>
      </w:r>
      <w:r>
        <w:t>excitación</w:t>
      </w:r>
      <w:r>
        <w:rPr>
          <w:spacing w:val="-6"/>
        </w:rPr>
        <w:t xml:space="preserve"> </w:t>
      </w:r>
      <w:r>
        <w:t>y</w:t>
      </w:r>
      <w:r>
        <w:rPr>
          <w:spacing w:val="-5"/>
        </w:rPr>
        <w:t xml:space="preserve"> </w:t>
      </w:r>
      <w:r>
        <w:t>equipo</w:t>
      </w:r>
      <w:r>
        <w:rPr>
          <w:spacing w:val="-3"/>
        </w:rPr>
        <w:t xml:space="preserve"> </w:t>
      </w:r>
      <w:r>
        <w:rPr>
          <w:spacing w:val="-2"/>
        </w:rPr>
        <w:t>asociado.</w:t>
      </w:r>
    </w:p>
    <w:p w14:paraId="68F70999" w14:textId="77777777" w:rsidR="00C45D54" w:rsidRDefault="00000000">
      <w:pPr>
        <w:pStyle w:val="Prrafodelista"/>
        <w:numPr>
          <w:ilvl w:val="4"/>
          <w:numId w:val="45"/>
        </w:numPr>
        <w:tabs>
          <w:tab w:val="left" w:pos="2481"/>
        </w:tabs>
        <w:spacing w:before="35"/>
        <w:ind w:left="2481" w:hanging="359"/>
      </w:pPr>
      <w:r>
        <w:t>Bastidor</w:t>
      </w:r>
      <w:r>
        <w:rPr>
          <w:spacing w:val="-5"/>
        </w:rPr>
        <w:t xml:space="preserve"> </w:t>
      </w:r>
      <w:r>
        <w:t>para</w:t>
      </w:r>
      <w:r>
        <w:rPr>
          <w:spacing w:val="-6"/>
        </w:rPr>
        <w:t xml:space="preserve"> </w:t>
      </w:r>
      <w:r>
        <w:t>el</w:t>
      </w:r>
      <w:r>
        <w:rPr>
          <w:spacing w:val="-4"/>
        </w:rPr>
        <w:t xml:space="preserve"> </w:t>
      </w:r>
      <w:r>
        <w:t>conjunto</w:t>
      </w:r>
      <w:r>
        <w:rPr>
          <w:spacing w:val="-7"/>
        </w:rPr>
        <w:t xml:space="preserve"> </w:t>
      </w:r>
      <w:r>
        <w:t>motor-generador</w:t>
      </w:r>
      <w:r>
        <w:rPr>
          <w:spacing w:val="-2"/>
        </w:rPr>
        <w:t xml:space="preserve"> </w:t>
      </w:r>
      <w:r>
        <w:t>y</w:t>
      </w:r>
      <w:r>
        <w:rPr>
          <w:spacing w:val="-5"/>
        </w:rPr>
        <w:t xml:space="preserve"> </w:t>
      </w:r>
      <w:r>
        <w:rPr>
          <w:spacing w:val="-2"/>
        </w:rPr>
        <w:t>radiador.</w:t>
      </w:r>
    </w:p>
    <w:p w14:paraId="6838334F" w14:textId="77777777" w:rsidR="00C45D54" w:rsidRDefault="00000000">
      <w:pPr>
        <w:pStyle w:val="Prrafodelista"/>
        <w:numPr>
          <w:ilvl w:val="4"/>
          <w:numId w:val="45"/>
        </w:numPr>
        <w:tabs>
          <w:tab w:val="left" w:pos="2481"/>
        </w:tabs>
        <w:spacing w:before="31"/>
        <w:ind w:left="2481" w:hanging="359"/>
      </w:pPr>
      <w:r>
        <w:t>Comando</w:t>
      </w:r>
      <w:r>
        <w:rPr>
          <w:spacing w:val="-8"/>
        </w:rPr>
        <w:t xml:space="preserve"> </w:t>
      </w:r>
      <w:r>
        <w:t>de</w:t>
      </w:r>
      <w:r>
        <w:rPr>
          <w:spacing w:val="-2"/>
        </w:rPr>
        <w:t xml:space="preserve"> </w:t>
      </w:r>
      <w:r>
        <w:t>acoplamiento</w:t>
      </w:r>
      <w:r>
        <w:rPr>
          <w:spacing w:val="-8"/>
        </w:rPr>
        <w:t xml:space="preserve"> </w:t>
      </w:r>
      <w:r>
        <w:t>entre</w:t>
      </w:r>
      <w:r>
        <w:rPr>
          <w:spacing w:val="-4"/>
        </w:rPr>
        <w:t xml:space="preserve"> </w:t>
      </w:r>
      <w:r>
        <w:t>motor</w:t>
      </w:r>
      <w:r>
        <w:rPr>
          <w:spacing w:val="-5"/>
        </w:rPr>
        <w:t xml:space="preserve"> </w:t>
      </w:r>
      <w:r>
        <w:t>y</w:t>
      </w:r>
      <w:r>
        <w:rPr>
          <w:spacing w:val="-4"/>
        </w:rPr>
        <w:t xml:space="preserve"> </w:t>
      </w:r>
      <w:r>
        <w:rPr>
          <w:spacing w:val="-2"/>
        </w:rPr>
        <w:t>generador</w:t>
      </w:r>
    </w:p>
    <w:p w14:paraId="4F1539C9" w14:textId="77777777" w:rsidR="00C45D54" w:rsidRDefault="00000000">
      <w:pPr>
        <w:pStyle w:val="Prrafodelista"/>
        <w:numPr>
          <w:ilvl w:val="4"/>
          <w:numId w:val="45"/>
        </w:numPr>
        <w:tabs>
          <w:tab w:val="left" w:pos="2482"/>
        </w:tabs>
        <w:spacing w:before="32" w:line="268" w:lineRule="auto"/>
        <w:ind w:left="2482" w:right="332"/>
        <w:jc w:val="both"/>
      </w:pPr>
      <w:r>
        <w:t xml:space="preserve">Celda de control completa incluyendo un interruptor de operación eléctrica, de corriente nominal no inferior a la corriente nominal del generador de emergencia más un 10 % y 25 </w:t>
      </w:r>
      <w:proofErr w:type="spellStart"/>
      <w:r>
        <w:t>kA</w:t>
      </w:r>
      <w:proofErr w:type="spellEnd"/>
      <w:r>
        <w:t xml:space="preserve"> de ruptura, sincronizador automático y equipo para sincronización manual.</w:t>
      </w:r>
    </w:p>
    <w:p w14:paraId="7C56B6EC" w14:textId="77777777" w:rsidR="00C45D54" w:rsidRDefault="00000000">
      <w:pPr>
        <w:pStyle w:val="Prrafodelista"/>
        <w:numPr>
          <w:ilvl w:val="4"/>
          <w:numId w:val="45"/>
        </w:numPr>
        <w:tabs>
          <w:tab w:val="left" w:pos="2481"/>
        </w:tabs>
        <w:spacing w:before="2"/>
        <w:ind w:left="2481" w:hanging="359"/>
      </w:pPr>
      <w:r>
        <w:t>Sistema</w:t>
      </w:r>
      <w:r>
        <w:rPr>
          <w:spacing w:val="-4"/>
        </w:rPr>
        <w:t xml:space="preserve"> </w:t>
      </w:r>
      <w:r>
        <w:t>de</w:t>
      </w:r>
      <w:r>
        <w:rPr>
          <w:spacing w:val="-4"/>
        </w:rPr>
        <w:t xml:space="preserve"> </w:t>
      </w:r>
      <w:r>
        <w:t>arranque</w:t>
      </w:r>
      <w:r>
        <w:rPr>
          <w:spacing w:val="-3"/>
        </w:rPr>
        <w:t xml:space="preserve"> </w:t>
      </w:r>
      <w:r>
        <w:t>manual</w:t>
      </w:r>
      <w:r>
        <w:rPr>
          <w:spacing w:val="-4"/>
        </w:rPr>
        <w:t xml:space="preserve"> </w:t>
      </w:r>
      <w:r>
        <w:t>y</w:t>
      </w:r>
      <w:r>
        <w:rPr>
          <w:spacing w:val="-3"/>
        </w:rPr>
        <w:t xml:space="preserve"> </w:t>
      </w:r>
      <w:r>
        <w:rPr>
          <w:spacing w:val="-2"/>
        </w:rPr>
        <w:t>automático.</w:t>
      </w:r>
    </w:p>
    <w:p w14:paraId="25B472F2" w14:textId="77777777" w:rsidR="00C45D54" w:rsidRDefault="00000000">
      <w:pPr>
        <w:pStyle w:val="Prrafodelista"/>
        <w:numPr>
          <w:ilvl w:val="4"/>
          <w:numId w:val="45"/>
        </w:numPr>
        <w:tabs>
          <w:tab w:val="left" w:pos="2481"/>
        </w:tabs>
        <w:spacing w:before="32"/>
        <w:ind w:left="2481" w:hanging="359"/>
      </w:pPr>
      <w:r>
        <w:t>Sistema</w:t>
      </w:r>
      <w:r>
        <w:rPr>
          <w:spacing w:val="-7"/>
        </w:rPr>
        <w:t xml:space="preserve"> </w:t>
      </w:r>
      <w:r>
        <w:t>completo</w:t>
      </w:r>
      <w:r>
        <w:rPr>
          <w:spacing w:val="-6"/>
        </w:rPr>
        <w:t xml:space="preserve"> </w:t>
      </w:r>
      <w:r>
        <w:t>de</w:t>
      </w:r>
      <w:r>
        <w:rPr>
          <w:spacing w:val="-5"/>
        </w:rPr>
        <w:t xml:space="preserve"> </w:t>
      </w:r>
      <w:r>
        <w:t>arranque,</w:t>
      </w:r>
      <w:r>
        <w:rPr>
          <w:spacing w:val="-5"/>
        </w:rPr>
        <w:t xml:space="preserve"> </w:t>
      </w:r>
      <w:r>
        <w:t>compuesto</w:t>
      </w:r>
      <w:r>
        <w:rPr>
          <w:spacing w:val="-8"/>
        </w:rPr>
        <w:t xml:space="preserve"> </w:t>
      </w:r>
      <w:r>
        <w:rPr>
          <w:spacing w:val="-5"/>
        </w:rPr>
        <w:t>de:</w:t>
      </w:r>
    </w:p>
    <w:p w14:paraId="16AA8775" w14:textId="77777777" w:rsidR="00C45D54" w:rsidRDefault="00000000">
      <w:pPr>
        <w:pStyle w:val="Prrafodelista"/>
        <w:numPr>
          <w:ilvl w:val="4"/>
          <w:numId w:val="45"/>
        </w:numPr>
        <w:tabs>
          <w:tab w:val="left" w:pos="2481"/>
        </w:tabs>
        <w:spacing w:before="31"/>
        <w:ind w:left="2481" w:hanging="359"/>
      </w:pPr>
      <w:r>
        <w:t>Motor</w:t>
      </w:r>
      <w:r>
        <w:rPr>
          <w:spacing w:val="-4"/>
        </w:rPr>
        <w:t xml:space="preserve"> </w:t>
      </w:r>
      <w:r>
        <w:t xml:space="preserve">de </w:t>
      </w:r>
      <w:r>
        <w:rPr>
          <w:spacing w:val="-2"/>
        </w:rPr>
        <w:t>arranque</w:t>
      </w:r>
    </w:p>
    <w:p w14:paraId="271B494E" w14:textId="77777777" w:rsidR="00C45D54" w:rsidRDefault="00000000">
      <w:pPr>
        <w:pStyle w:val="Prrafodelista"/>
        <w:numPr>
          <w:ilvl w:val="4"/>
          <w:numId w:val="45"/>
        </w:numPr>
        <w:tabs>
          <w:tab w:val="left" w:pos="2481"/>
        </w:tabs>
        <w:spacing w:before="35"/>
        <w:ind w:left="2481" w:hanging="359"/>
      </w:pPr>
      <w:r>
        <w:t>Batería</w:t>
      </w:r>
      <w:r>
        <w:rPr>
          <w:spacing w:val="-4"/>
        </w:rPr>
        <w:t xml:space="preserve"> </w:t>
      </w:r>
      <w:r>
        <w:t>de</w:t>
      </w:r>
      <w:r>
        <w:rPr>
          <w:spacing w:val="-1"/>
        </w:rPr>
        <w:t xml:space="preserve"> </w:t>
      </w:r>
      <w:r>
        <w:rPr>
          <w:spacing w:val="-2"/>
        </w:rPr>
        <w:t>arranque</w:t>
      </w:r>
    </w:p>
    <w:p w14:paraId="5CD7F8D8" w14:textId="77777777" w:rsidR="00C45D54" w:rsidRDefault="00000000">
      <w:pPr>
        <w:pStyle w:val="Prrafodelista"/>
        <w:numPr>
          <w:ilvl w:val="4"/>
          <w:numId w:val="45"/>
        </w:numPr>
        <w:tabs>
          <w:tab w:val="left" w:pos="2481"/>
        </w:tabs>
        <w:spacing w:before="32"/>
        <w:ind w:left="2481" w:hanging="359"/>
      </w:pPr>
      <w:r>
        <w:t>Cargador</w:t>
      </w:r>
      <w:r>
        <w:rPr>
          <w:spacing w:val="-4"/>
        </w:rPr>
        <w:t xml:space="preserve"> </w:t>
      </w:r>
      <w:r>
        <w:t>de</w:t>
      </w:r>
      <w:r>
        <w:rPr>
          <w:spacing w:val="-2"/>
        </w:rPr>
        <w:t xml:space="preserve"> baterías</w:t>
      </w:r>
    </w:p>
    <w:p w14:paraId="6472698F" w14:textId="77777777" w:rsidR="00C45D54" w:rsidRDefault="00000000">
      <w:pPr>
        <w:pStyle w:val="Prrafodelista"/>
        <w:numPr>
          <w:ilvl w:val="4"/>
          <w:numId w:val="45"/>
        </w:numPr>
        <w:tabs>
          <w:tab w:val="left" w:pos="2481"/>
        </w:tabs>
        <w:spacing w:before="31"/>
        <w:ind w:left="2481" w:hanging="359"/>
      </w:pPr>
      <w:r>
        <w:t>Sistema</w:t>
      </w:r>
      <w:r>
        <w:rPr>
          <w:spacing w:val="-7"/>
        </w:rPr>
        <w:t xml:space="preserve"> </w:t>
      </w:r>
      <w:r>
        <w:t>de</w:t>
      </w:r>
      <w:r>
        <w:rPr>
          <w:spacing w:val="-3"/>
        </w:rPr>
        <w:t xml:space="preserve"> </w:t>
      </w:r>
      <w:r>
        <w:t>aire</w:t>
      </w:r>
      <w:r>
        <w:rPr>
          <w:spacing w:val="-5"/>
        </w:rPr>
        <w:t xml:space="preserve"> </w:t>
      </w:r>
      <w:r>
        <w:t>de</w:t>
      </w:r>
      <w:r>
        <w:rPr>
          <w:spacing w:val="-6"/>
        </w:rPr>
        <w:t xml:space="preserve"> </w:t>
      </w:r>
      <w:r>
        <w:t>admisión,</w:t>
      </w:r>
      <w:r>
        <w:rPr>
          <w:spacing w:val="-3"/>
        </w:rPr>
        <w:t xml:space="preserve"> </w:t>
      </w:r>
      <w:r>
        <w:t>incluso</w:t>
      </w:r>
      <w:r>
        <w:rPr>
          <w:spacing w:val="-7"/>
        </w:rPr>
        <w:t xml:space="preserve"> </w:t>
      </w:r>
      <w:r>
        <w:t>silenciador,</w:t>
      </w:r>
      <w:r>
        <w:rPr>
          <w:spacing w:val="-5"/>
        </w:rPr>
        <w:t xml:space="preserve"> </w:t>
      </w:r>
      <w:r>
        <w:t>filtros,</w:t>
      </w:r>
      <w:r>
        <w:rPr>
          <w:spacing w:val="-4"/>
        </w:rPr>
        <w:t xml:space="preserve"> </w:t>
      </w:r>
      <w:r>
        <w:t>celosías</w:t>
      </w:r>
      <w:r>
        <w:rPr>
          <w:spacing w:val="-6"/>
        </w:rPr>
        <w:t xml:space="preserve"> </w:t>
      </w:r>
      <w:r>
        <w:t>y</w:t>
      </w:r>
      <w:r>
        <w:rPr>
          <w:spacing w:val="-3"/>
        </w:rPr>
        <w:t xml:space="preserve"> </w:t>
      </w:r>
      <w:r>
        <w:rPr>
          <w:spacing w:val="-2"/>
        </w:rPr>
        <w:t>ductos.</w:t>
      </w:r>
    </w:p>
    <w:p w14:paraId="14486CCB" w14:textId="77777777" w:rsidR="00C45D54" w:rsidRDefault="00000000">
      <w:pPr>
        <w:pStyle w:val="Prrafodelista"/>
        <w:numPr>
          <w:ilvl w:val="4"/>
          <w:numId w:val="45"/>
        </w:numPr>
        <w:tabs>
          <w:tab w:val="left" w:pos="2481"/>
        </w:tabs>
        <w:spacing w:before="32"/>
        <w:ind w:left="2481" w:hanging="359"/>
      </w:pPr>
      <w:r>
        <w:t>Sistema</w:t>
      </w:r>
      <w:r>
        <w:rPr>
          <w:spacing w:val="-7"/>
        </w:rPr>
        <w:t xml:space="preserve"> </w:t>
      </w:r>
      <w:r>
        <w:t>de</w:t>
      </w:r>
      <w:r>
        <w:rPr>
          <w:spacing w:val="-4"/>
        </w:rPr>
        <w:t xml:space="preserve"> </w:t>
      </w:r>
      <w:r>
        <w:t>combustible</w:t>
      </w:r>
      <w:r>
        <w:rPr>
          <w:spacing w:val="-3"/>
        </w:rPr>
        <w:t xml:space="preserve"> </w:t>
      </w:r>
      <w:r>
        <w:t>diésel,</w:t>
      </w:r>
      <w:r>
        <w:rPr>
          <w:spacing w:val="-4"/>
        </w:rPr>
        <w:t xml:space="preserve"> </w:t>
      </w:r>
      <w:r>
        <w:t>incluso</w:t>
      </w:r>
      <w:r>
        <w:rPr>
          <w:spacing w:val="-6"/>
        </w:rPr>
        <w:t xml:space="preserve"> </w:t>
      </w:r>
      <w:r>
        <w:t>bombas,</w:t>
      </w:r>
      <w:r>
        <w:rPr>
          <w:spacing w:val="-4"/>
        </w:rPr>
        <w:t xml:space="preserve"> </w:t>
      </w:r>
      <w:r>
        <w:t>filtros,</w:t>
      </w:r>
      <w:r>
        <w:rPr>
          <w:spacing w:val="-5"/>
        </w:rPr>
        <w:t xml:space="preserve"> </w:t>
      </w:r>
      <w:r>
        <w:t>válvulas</w:t>
      </w:r>
      <w:r>
        <w:rPr>
          <w:spacing w:val="-7"/>
        </w:rPr>
        <w:t xml:space="preserve"> </w:t>
      </w:r>
      <w:r>
        <w:t>y</w:t>
      </w:r>
      <w:r>
        <w:rPr>
          <w:spacing w:val="1"/>
        </w:rPr>
        <w:t xml:space="preserve"> </w:t>
      </w:r>
      <w:proofErr w:type="spellStart"/>
      <w:r>
        <w:rPr>
          <w:spacing w:val="-2"/>
        </w:rPr>
        <w:t>fittings</w:t>
      </w:r>
      <w:proofErr w:type="spellEnd"/>
      <w:r>
        <w:rPr>
          <w:spacing w:val="-2"/>
        </w:rPr>
        <w:t>.</w:t>
      </w:r>
    </w:p>
    <w:p w14:paraId="3982530E" w14:textId="77777777" w:rsidR="00C45D54" w:rsidRDefault="00000000">
      <w:pPr>
        <w:pStyle w:val="Prrafodelista"/>
        <w:numPr>
          <w:ilvl w:val="4"/>
          <w:numId w:val="45"/>
        </w:numPr>
        <w:tabs>
          <w:tab w:val="left" w:pos="2482"/>
        </w:tabs>
        <w:spacing w:before="34" w:line="266" w:lineRule="auto"/>
        <w:ind w:left="2482" w:right="341"/>
        <w:jc w:val="both"/>
      </w:pPr>
      <w:r>
        <w:t>Bomba</w:t>
      </w:r>
      <w:r>
        <w:rPr>
          <w:spacing w:val="-1"/>
        </w:rPr>
        <w:t xml:space="preserve"> </w:t>
      </w:r>
      <w:r>
        <w:t>manual</w:t>
      </w:r>
      <w:r>
        <w:rPr>
          <w:spacing w:val="-1"/>
        </w:rPr>
        <w:t xml:space="preserve"> </w:t>
      </w:r>
      <w:r>
        <w:t>tipo reloj</w:t>
      </w:r>
      <w:r>
        <w:rPr>
          <w:spacing w:val="-1"/>
        </w:rPr>
        <w:t xml:space="preserve"> </w:t>
      </w:r>
      <w:r>
        <w:t>para</w:t>
      </w:r>
      <w:r>
        <w:rPr>
          <w:spacing w:val="-1"/>
        </w:rPr>
        <w:t xml:space="preserve"> </w:t>
      </w:r>
      <w:r>
        <w:t>llenado</w:t>
      </w:r>
      <w:r>
        <w:rPr>
          <w:spacing w:val="-3"/>
        </w:rPr>
        <w:t xml:space="preserve"> </w:t>
      </w:r>
      <w:r>
        <w:t>del</w:t>
      </w:r>
      <w:r>
        <w:rPr>
          <w:spacing w:val="-4"/>
        </w:rPr>
        <w:t xml:space="preserve"> </w:t>
      </w:r>
      <w:r>
        <w:t>estanque del</w:t>
      </w:r>
      <w:r>
        <w:rPr>
          <w:spacing w:val="-1"/>
        </w:rPr>
        <w:t xml:space="preserve"> </w:t>
      </w:r>
      <w:r>
        <w:t>combustible de</w:t>
      </w:r>
      <w:r>
        <w:rPr>
          <w:spacing w:val="-2"/>
        </w:rPr>
        <w:t xml:space="preserve"> </w:t>
      </w:r>
      <w:r>
        <w:t>uso</w:t>
      </w:r>
      <w:r>
        <w:rPr>
          <w:spacing w:val="-3"/>
        </w:rPr>
        <w:t xml:space="preserve"> </w:t>
      </w:r>
      <w:r>
        <w:t>diario, en caso de falla de bombas eléctricas.</w:t>
      </w:r>
    </w:p>
    <w:p w14:paraId="57B91979" w14:textId="77777777" w:rsidR="00C45D54" w:rsidRDefault="00000000">
      <w:pPr>
        <w:pStyle w:val="Prrafodelista"/>
        <w:numPr>
          <w:ilvl w:val="4"/>
          <w:numId w:val="45"/>
        </w:numPr>
        <w:tabs>
          <w:tab w:val="left" w:pos="2482"/>
        </w:tabs>
        <w:spacing w:before="4" w:line="268" w:lineRule="auto"/>
        <w:ind w:left="2482" w:right="333"/>
        <w:jc w:val="both"/>
      </w:pPr>
      <w:r>
        <w:t xml:space="preserve">Sistema de gases de escape completo, incluso silenciador de escape, uniones flexibles de escape, </w:t>
      </w:r>
      <w:proofErr w:type="spellStart"/>
      <w:r>
        <w:t>flanges</w:t>
      </w:r>
      <w:proofErr w:type="spellEnd"/>
      <w:r>
        <w:t>, pernos, empaquetaduras, ductos y codos para el montaje y aislante térmico para los ductos dentro de la sala del grupo.</w:t>
      </w:r>
    </w:p>
    <w:p w14:paraId="73132B8B" w14:textId="77777777" w:rsidR="00C45D54" w:rsidRDefault="00000000">
      <w:pPr>
        <w:pStyle w:val="Prrafodelista"/>
        <w:numPr>
          <w:ilvl w:val="4"/>
          <w:numId w:val="45"/>
        </w:numPr>
        <w:tabs>
          <w:tab w:val="left" w:pos="2482"/>
        </w:tabs>
        <w:spacing w:before="3" w:line="268" w:lineRule="auto"/>
        <w:ind w:left="2482" w:right="334"/>
        <w:jc w:val="both"/>
      </w:pPr>
      <w:r>
        <w:t>Estanque</w:t>
      </w:r>
      <w:r>
        <w:rPr>
          <w:spacing w:val="-13"/>
        </w:rPr>
        <w:t xml:space="preserve"> </w:t>
      </w:r>
      <w:r>
        <w:t>de</w:t>
      </w:r>
      <w:r>
        <w:rPr>
          <w:spacing w:val="-12"/>
        </w:rPr>
        <w:t xml:space="preserve"> </w:t>
      </w:r>
      <w:r>
        <w:t>combustible</w:t>
      </w:r>
      <w:r>
        <w:rPr>
          <w:spacing w:val="-13"/>
        </w:rPr>
        <w:t xml:space="preserve"> </w:t>
      </w:r>
      <w:r>
        <w:t>de</w:t>
      </w:r>
      <w:r>
        <w:rPr>
          <w:spacing w:val="-12"/>
        </w:rPr>
        <w:t xml:space="preserve"> </w:t>
      </w:r>
      <w:r>
        <w:t>doble</w:t>
      </w:r>
      <w:r>
        <w:rPr>
          <w:spacing w:val="-13"/>
        </w:rPr>
        <w:t xml:space="preserve"> </w:t>
      </w:r>
      <w:r>
        <w:t>pared</w:t>
      </w:r>
      <w:r>
        <w:rPr>
          <w:spacing w:val="-12"/>
        </w:rPr>
        <w:t xml:space="preserve"> </w:t>
      </w:r>
      <w:r>
        <w:t>incorporado</w:t>
      </w:r>
      <w:r>
        <w:rPr>
          <w:spacing w:val="-13"/>
        </w:rPr>
        <w:t xml:space="preserve"> </w:t>
      </w:r>
      <w:r>
        <w:t>como</w:t>
      </w:r>
      <w:r>
        <w:rPr>
          <w:spacing w:val="-12"/>
        </w:rPr>
        <w:t xml:space="preserve"> </w:t>
      </w:r>
      <w:proofErr w:type="spellStart"/>
      <w:r>
        <w:t>sub-base</w:t>
      </w:r>
      <w:proofErr w:type="spellEnd"/>
      <w:r>
        <w:rPr>
          <w:spacing w:val="-12"/>
        </w:rPr>
        <w:t xml:space="preserve"> </w:t>
      </w:r>
      <w:r>
        <w:t>del</w:t>
      </w:r>
      <w:r>
        <w:rPr>
          <w:spacing w:val="-13"/>
        </w:rPr>
        <w:t xml:space="preserve"> </w:t>
      </w:r>
      <w:r>
        <w:t>conjunto, de uso diario para un funcionamiento continuo a plena carga de 12 horas. Completo, con tapa de inspección, indicador de nivel y switch de nivel para comando de la bomba de llenado.</w:t>
      </w:r>
    </w:p>
    <w:p w14:paraId="417A659D" w14:textId="77777777" w:rsidR="00C45D54" w:rsidRDefault="00000000">
      <w:pPr>
        <w:pStyle w:val="Prrafodelista"/>
        <w:numPr>
          <w:ilvl w:val="4"/>
          <w:numId w:val="45"/>
        </w:numPr>
        <w:tabs>
          <w:tab w:val="left" w:pos="2482"/>
        </w:tabs>
        <w:spacing w:line="266" w:lineRule="auto"/>
        <w:ind w:left="2482" w:right="339"/>
        <w:jc w:val="both"/>
      </w:pPr>
      <w:r>
        <w:t>Sistema de agua de refrigeración del motor, incluso bombas, radiadores, ventiladores, válvulas termostáticas, etc.</w:t>
      </w:r>
    </w:p>
    <w:p w14:paraId="0F990417" w14:textId="77777777" w:rsidR="00C45D54" w:rsidRDefault="00000000">
      <w:pPr>
        <w:pStyle w:val="Prrafodelista"/>
        <w:numPr>
          <w:ilvl w:val="4"/>
          <w:numId w:val="45"/>
        </w:numPr>
        <w:tabs>
          <w:tab w:val="left" w:pos="2482"/>
        </w:tabs>
        <w:spacing w:before="6" w:line="268" w:lineRule="auto"/>
        <w:ind w:left="2482" w:right="336"/>
        <w:jc w:val="both"/>
      </w:pPr>
      <w:r>
        <w:t>Sistema de precalentamiento del motor, para facilitar el arranque a bajas temperaturas (calefactor eléctrico para el agua de refrigeración y sistema de precalentamiento para el aceite del motor diésel).</w:t>
      </w:r>
    </w:p>
    <w:p w14:paraId="7C3EA7D7" w14:textId="77777777" w:rsidR="00C45D54" w:rsidRDefault="00000000">
      <w:pPr>
        <w:pStyle w:val="Prrafodelista"/>
        <w:numPr>
          <w:ilvl w:val="4"/>
          <w:numId w:val="45"/>
        </w:numPr>
        <w:tabs>
          <w:tab w:val="left" w:pos="2482"/>
        </w:tabs>
        <w:spacing w:line="266" w:lineRule="auto"/>
        <w:ind w:left="2482" w:right="336"/>
        <w:jc w:val="both"/>
      </w:pPr>
      <w:r>
        <w:t xml:space="preserve">Sistema de lubricación, incluso bombas, filtros dobles, intercambiadores de calor, </w:t>
      </w:r>
      <w:r>
        <w:rPr>
          <w:spacing w:val="-4"/>
        </w:rPr>
        <w:t>etc.</w:t>
      </w:r>
    </w:p>
    <w:p w14:paraId="0AB9D9DF" w14:textId="77777777" w:rsidR="00C45D54" w:rsidRDefault="00C45D54">
      <w:pPr>
        <w:pStyle w:val="Prrafodelista"/>
        <w:spacing w:line="266" w:lineRule="auto"/>
        <w:jc w:val="both"/>
        <w:sectPr w:rsidR="00C45D54">
          <w:pgSz w:w="12240" w:h="15840"/>
          <w:pgMar w:top="2380" w:right="1080" w:bottom="1360" w:left="1080" w:header="759" w:footer="1151" w:gutter="0"/>
          <w:cols w:space="720"/>
        </w:sectPr>
      </w:pPr>
    </w:p>
    <w:p w14:paraId="16E7EFBE" w14:textId="77777777" w:rsidR="00C45D54" w:rsidRDefault="00000000">
      <w:pPr>
        <w:pStyle w:val="Prrafodelista"/>
        <w:numPr>
          <w:ilvl w:val="4"/>
          <w:numId w:val="45"/>
        </w:numPr>
        <w:tabs>
          <w:tab w:val="left" w:pos="2481"/>
        </w:tabs>
        <w:spacing w:before="57"/>
        <w:ind w:left="2481" w:hanging="359"/>
      </w:pPr>
      <w:r>
        <w:lastRenderedPageBreak/>
        <w:t>Elementos</w:t>
      </w:r>
      <w:r>
        <w:rPr>
          <w:spacing w:val="-11"/>
        </w:rPr>
        <w:t xml:space="preserve"> </w:t>
      </w:r>
      <w:r>
        <w:t>de</w:t>
      </w:r>
      <w:r>
        <w:rPr>
          <w:spacing w:val="-10"/>
        </w:rPr>
        <w:t xml:space="preserve"> </w:t>
      </w:r>
      <w:r>
        <w:t>anclaje,</w:t>
      </w:r>
      <w:r>
        <w:rPr>
          <w:spacing w:val="-11"/>
        </w:rPr>
        <w:t xml:space="preserve"> </w:t>
      </w:r>
      <w:r>
        <w:t>soportes,</w:t>
      </w:r>
      <w:r>
        <w:rPr>
          <w:spacing w:val="-11"/>
        </w:rPr>
        <w:t xml:space="preserve"> </w:t>
      </w:r>
      <w:r>
        <w:t>placas,</w:t>
      </w:r>
      <w:r>
        <w:rPr>
          <w:spacing w:val="-9"/>
        </w:rPr>
        <w:t xml:space="preserve"> </w:t>
      </w:r>
      <w:proofErr w:type="spellStart"/>
      <w:r>
        <w:t>lainas</w:t>
      </w:r>
      <w:proofErr w:type="spellEnd"/>
      <w:r>
        <w:rPr>
          <w:spacing w:val="-10"/>
        </w:rPr>
        <w:t xml:space="preserve"> </w:t>
      </w:r>
      <w:r>
        <w:t>de</w:t>
      </w:r>
      <w:r>
        <w:rPr>
          <w:spacing w:val="-11"/>
        </w:rPr>
        <w:t xml:space="preserve"> </w:t>
      </w:r>
      <w:r>
        <w:t>nivelación,</w:t>
      </w:r>
      <w:r>
        <w:rPr>
          <w:spacing w:val="-11"/>
        </w:rPr>
        <w:t xml:space="preserve"> </w:t>
      </w:r>
      <w:r>
        <w:t>pernos</w:t>
      </w:r>
      <w:r>
        <w:rPr>
          <w:spacing w:val="-11"/>
        </w:rPr>
        <w:t xml:space="preserve"> </w:t>
      </w:r>
      <w:r>
        <w:t>de</w:t>
      </w:r>
      <w:r>
        <w:rPr>
          <w:spacing w:val="-8"/>
        </w:rPr>
        <w:t xml:space="preserve"> </w:t>
      </w:r>
      <w:r>
        <w:t>anclaje,</w:t>
      </w:r>
      <w:r>
        <w:rPr>
          <w:spacing w:val="-10"/>
        </w:rPr>
        <w:t xml:space="preserve"> </w:t>
      </w:r>
      <w:r>
        <w:rPr>
          <w:spacing w:val="-4"/>
        </w:rPr>
        <w:t>etc.</w:t>
      </w:r>
    </w:p>
    <w:p w14:paraId="5AE51A8C" w14:textId="77777777" w:rsidR="00C45D54" w:rsidRDefault="00000000">
      <w:pPr>
        <w:pStyle w:val="Prrafodelista"/>
        <w:numPr>
          <w:ilvl w:val="4"/>
          <w:numId w:val="45"/>
        </w:numPr>
        <w:tabs>
          <w:tab w:val="left" w:pos="2481"/>
        </w:tabs>
        <w:spacing w:before="32"/>
        <w:ind w:left="2481" w:hanging="359"/>
      </w:pPr>
      <w:r>
        <w:t>Protecciones</w:t>
      </w:r>
      <w:r>
        <w:rPr>
          <w:spacing w:val="-5"/>
        </w:rPr>
        <w:t xml:space="preserve"> </w:t>
      </w:r>
      <w:r>
        <w:t>de</w:t>
      </w:r>
      <w:r>
        <w:rPr>
          <w:spacing w:val="-1"/>
        </w:rPr>
        <w:t xml:space="preserve"> </w:t>
      </w:r>
      <w:r>
        <w:t>seguridad</w:t>
      </w:r>
      <w:r>
        <w:rPr>
          <w:spacing w:val="-7"/>
        </w:rPr>
        <w:t xml:space="preserve"> </w:t>
      </w:r>
      <w:r>
        <w:t>para</w:t>
      </w:r>
      <w:r>
        <w:rPr>
          <w:spacing w:val="-3"/>
        </w:rPr>
        <w:t xml:space="preserve"> </w:t>
      </w:r>
      <w:r>
        <w:t>elementos</w:t>
      </w:r>
      <w:r>
        <w:rPr>
          <w:spacing w:val="-3"/>
        </w:rPr>
        <w:t xml:space="preserve"> </w:t>
      </w:r>
      <w:r>
        <w:t>en</w:t>
      </w:r>
      <w:r>
        <w:rPr>
          <w:spacing w:val="-4"/>
        </w:rPr>
        <w:t xml:space="preserve"> </w:t>
      </w:r>
      <w:r>
        <w:rPr>
          <w:spacing w:val="-2"/>
        </w:rPr>
        <w:t>movimiento.</w:t>
      </w:r>
    </w:p>
    <w:p w14:paraId="2238547D" w14:textId="77777777" w:rsidR="00C45D54" w:rsidRDefault="00000000">
      <w:pPr>
        <w:pStyle w:val="Prrafodelista"/>
        <w:numPr>
          <w:ilvl w:val="4"/>
          <w:numId w:val="45"/>
        </w:numPr>
        <w:tabs>
          <w:tab w:val="left" w:pos="2481"/>
        </w:tabs>
        <w:spacing w:before="34"/>
        <w:ind w:left="2481" w:hanging="359"/>
      </w:pPr>
      <w:r>
        <w:t>Instrumental</w:t>
      </w:r>
      <w:r>
        <w:rPr>
          <w:spacing w:val="-6"/>
        </w:rPr>
        <w:t xml:space="preserve"> </w:t>
      </w:r>
      <w:r>
        <w:t>y</w:t>
      </w:r>
      <w:r>
        <w:rPr>
          <w:spacing w:val="-3"/>
        </w:rPr>
        <w:t xml:space="preserve"> </w:t>
      </w:r>
      <w:r>
        <w:t>protecciones</w:t>
      </w:r>
      <w:r>
        <w:rPr>
          <w:spacing w:val="-2"/>
        </w:rPr>
        <w:t xml:space="preserve"> </w:t>
      </w:r>
      <w:r>
        <w:t>de</w:t>
      </w:r>
      <w:r>
        <w:rPr>
          <w:spacing w:val="-4"/>
        </w:rPr>
        <w:t xml:space="preserve"> </w:t>
      </w:r>
      <w:r>
        <w:t>funcionamiento</w:t>
      </w:r>
      <w:r>
        <w:rPr>
          <w:spacing w:val="-4"/>
        </w:rPr>
        <w:t xml:space="preserve"> </w:t>
      </w:r>
      <w:r>
        <w:t>para</w:t>
      </w:r>
      <w:r>
        <w:rPr>
          <w:spacing w:val="-5"/>
        </w:rPr>
        <w:t xml:space="preserve"> </w:t>
      </w:r>
      <w:r>
        <w:t>el</w:t>
      </w:r>
      <w:r>
        <w:rPr>
          <w:spacing w:val="-4"/>
        </w:rPr>
        <w:t xml:space="preserve"> </w:t>
      </w:r>
      <w:r>
        <w:t>motor</w:t>
      </w:r>
      <w:r>
        <w:rPr>
          <w:spacing w:val="-4"/>
        </w:rPr>
        <w:t xml:space="preserve"> </w:t>
      </w:r>
      <w:r>
        <w:t>y</w:t>
      </w:r>
      <w:r>
        <w:rPr>
          <w:spacing w:val="-3"/>
        </w:rPr>
        <w:t xml:space="preserve"> </w:t>
      </w:r>
      <w:r>
        <w:t>el</w:t>
      </w:r>
      <w:r>
        <w:rPr>
          <w:spacing w:val="-3"/>
        </w:rPr>
        <w:t xml:space="preserve"> </w:t>
      </w:r>
      <w:r>
        <w:rPr>
          <w:spacing w:val="-2"/>
        </w:rPr>
        <w:t>generador.</w:t>
      </w:r>
    </w:p>
    <w:p w14:paraId="660DFAE7" w14:textId="77777777" w:rsidR="00C45D54" w:rsidRDefault="00000000">
      <w:pPr>
        <w:pStyle w:val="Prrafodelista"/>
        <w:numPr>
          <w:ilvl w:val="4"/>
          <w:numId w:val="45"/>
        </w:numPr>
        <w:tabs>
          <w:tab w:val="left" w:pos="2481"/>
        </w:tabs>
        <w:spacing w:before="32"/>
        <w:ind w:left="2481" w:hanging="359"/>
      </w:pPr>
      <w:r>
        <w:t>Placas</w:t>
      </w:r>
      <w:r>
        <w:rPr>
          <w:spacing w:val="-5"/>
        </w:rPr>
        <w:t xml:space="preserve"> </w:t>
      </w:r>
      <w:r>
        <w:t>de</w:t>
      </w:r>
      <w:r>
        <w:rPr>
          <w:spacing w:val="-2"/>
        </w:rPr>
        <w:t xml:space="preserve"> </w:t>
      </w:r>
      <w:r>
        <w:t>características</w:t>
      </w:r>
      <w:r>
        <w:rPr>
          <w:spacing w:val="-4"/>
        </w:rPr>
        <w:t xml:space="preserve"> </w:t>
      </w:r>
      <w:r>
        <w:t>en</w:t>
      </w:r>
      <w:r>
        <w:rPr>
          <w:spacing w:val="-5"/>
        </w:rPr>
        <w:t xml:space="preserve"> </w:t>
      </w:r>
      <w:r>
        <w:t>idioma</w:t>
      </w:r>
      <w:r>
        <w:rPr>
          <w:spacing w:val="-2"/>
        </w:rPr>
        <w:t xml:space="preserve"> </w:t>
      </w:r>
      <w:r>
        <w:t>español</w:t>
      </w:r>
      <w:r>
        <w:rPr>
          <w:spacing w:val="-3"/>
        </w:rPr>
        <w:t xml:space="preserve"> </w:t>
      </w:r>
      <w:r>
        <w:t>para</w:t>
      </w:r>
      <w:r>
        <w:rPr>
          <w:spacing w:val="-5"/>
        </w:rPr>
        <w:t xml:space="preserve"> </w:t>
      </w:r>
      <w:r>
        <w:t>todo</w:t>
      </w:r>
      <w:r>
        <w:rPr>
          <w:spacing w:val="-5"/>
        </w:rPr>
        <w:t xml:space="preserve"> </w:t>
      </w:r>
      <w:r>
        <w:t>el</w:t>
      </w:r>
      <w:r>
        <w:rPr>
          <w:spacing w:val="-3"/>
        </w:rPr>
        <w:t xml:space="preserve"> </w:t>
      </w:r>
      <w:r>
        <w:rPr>
          <w:spacing w:val="-2"/>
        </w:rPr>
        <w:t>equipo.</w:t>
      </w:r>
    </w:p>
    <w:p w14:paraId="415F524D" w14:textId="77777777" w:rsidR="00C45D54" w:rsidRDefault="00000000">
      <w:pPr>
        <w:pStyle w:val="Prrafodelista"/>
        <w:numPr>
          <w:ilvl w:val="4"/>
          <w:numId w:val="45"/>
        </w:numPr>
        <w:tabs>
          <w:tab w:val="left" w:pos="2482"/>
        </w:tabs>
        <w:spacing w:before="32" w:line="268" w:lineRule="auto"/>
        <w:ind w:left="2482" w:right="340"/>
        <w:jc w:val="both"/>
      </w:pPr>
      <w:r>
        <w:t>Válvulas de seguridad, juntas de dilatación, piezas de conexión, ductos de aire, uniones</w:t>
      </w:r>
      <w:r>
        <w:rPr>
          <w:spacing w:val="-13"/>
        </w:rPr>
        <w:t xml:space="preserve"> </w:t>
      </w:r>
      <w:r>
        <w:t>flexibles,</w:t>
      </w:r>
      <w:r>
        <w:rPr>
          <w:spacing w:val="-12"/>
        </w:rPr>
        <w:t xml:space="preserve"> </w:t>
      </w:r>
      <w:r>
        <w:t>válvulas,</w:t>
      </w:r>
      <w:r>
        <w:rPr>
          <w:spacing w:val="-13"/>
        </w:rPr>
        <w:t xml:space="preserve"> </w:t>
      </w:r>
      <w:r>
        <w:t>filtros,</w:t>
      </w:r>
      <w:r>
        <w:rPr>
          <w:spacing w:val="-12"/>
        </w:rPr>
        <w:t xml:space="preserve"> </w:t>
      </w:r>
      <w:r>
        <w:t>tuberías,</w:t>
      </w:r>
      <w:r>
        <w:rPr>
          <w:spacing w:val="-13"/>
        </w:rPr>
        <w:t xml:space="preserve"> </w:t>
      </w:r>
      <w:r>
        <w:t>aislación,</w:t>
      </w:r>
      <w:r>
        <w:rPr>
          <w:spacing w:val="-12"/>
        </w:rPr>
        <w:t xml:space="preserve"> </w:t>
      </w:r>
      <w:r>
        <w:t>switches,</w:t>
      </w:r>
      <w:r>
        <w:rPr>
          <w:spacing w:val="-13"/>
        </w:rPr>
        <w:t xml:space="preserve"> </w:t>
      </w:r>
      <w:r>
        <w:t>indicadores</w:t>
      </w:r>
      <w:r>
        <w:rPr>
          <w:spacing w:val="-12"/>
        </w:rPr>
        <w:t xml:space="preserve"> </w:t>
      </w:r>
      <w:r>
        <w:t>de</w:t>
      </w:r>
      <w:r>
        <w:rPr>
          <w:spacing w:val="-12"/>
        </w:rPr>
        <w:t xml:space="preserve"> </w:t>
      </w:r>
      <w:r>
        <w:t>nivel, etc., para los diversos circuitos.</w:t>
      </w:r>
    </w:p>
    <w:p w14:paraId="00E51A69" w14:textId="77777777" w:rsidR="00C45D54" w:rsidRDefault="00000000">
      <w:pPr>
        <w:pStyle w:val="Prrafodelista"/>
        <w:numPr>
          <w:ilvl w:val="4"/>
          <w:numId w:val="45"/>
        </w:numPr>
        <w:tabs>
          <w:tab w:val="left" w:pos="2482"/>
        </w:tabs>
        <w:spacing w:line="268" w:lineRule="auto"/>
        <w:ind w:left="2482" w:right="335"/>
        <w:jc w:val="both"/>
      </w:pPr>
      <w:r>
        <w:t>Cables</w:t>
      </w:r>
      <w:r>
        <w:rPr>
          <w:spacing w:val="-9"/>
        </w:rPr>
        <w:t xml:space="preserve"> </w:t>
      </w:r>
      <w:r>
        <w:t>de</w:t>
      </w:r>
      <w:r>
        <w:rPr>
          <w:spacing w:val="-9"/>
        </w:rPr>
        <w:t xml:space="preserve"> </w:t>
      </w:r>
      <w:r>
        <w:t>fuerza</w:t>
      </w:r>
      <w:r>
        <w:rPr>
          <w:spacing w:val="-10"/>
        </w:rPr>
        <w:t xml:space="preserve"> </w:t>
      </w:r>
      <w:r>
        <w:t>y</w:t>
      </w:r>
      <w:r>
        <w:rPr>
          <w:spacing w:val="-7"/>
        </w:rPr>
        <w:t xml:space="preserve"> </w:t>
      </w:r>
      <w:r>
        <w:t>cables</w:t>
      </w:r>
      <w:r>
        <w:rPr>
          <w:spacing w:val="-7"/>
        </w:rPr>
        <w:t xml:space="preserve"> </w:t>
      </w:r>
      <w:r>
        <w:t>de</w:t>
      </w:r>
      <w:r>
        <w:rPr>
          <w:spacing w:val="-9"/>
        </w:rPr>
        <w:t xml:space="preserve"> </w:t>
      </w:r>
      <w:r>
        <w:t>control</w:t>
      </w:r>
      <w:r>
        <w:rPr>
          <w:spacing w:val="-9"/>
        </w:rPr>
        <w:t xml:space="preserve"> </w:t>
      </w:r>
      <w:r>
        <w:t>para</w:t>
      </w:r>
      <w:r>
        <w:rPr>
          <w:spacing w:val="-8"/>
        </w:rPr>
        <w:t xml:space="preserve"> </w:t>
      </w:r>
      <w:r>
        <w:t>interconexión</w:t>
      </w:r>
      <w:r>
        <w:rPr>
          <w:spacing w:val="-9"/>
        </w:rPr>
        <w:t xml:space="preserve"> </w:t>
      </w:r>
      <w:r>
        <w:t>entre</w:t>
      </w:r>
      <w:r>
        <w:rPr>
          <w:spacing w:val="-9"/>
        </w:rPr>
        <w:t xml:space="preserve"> </w:t>
      </w:r>
      <w:r>
        <w:t>el</w:t>
      </w:r>
      <w:r>
        <w:rPr>
          <w:spacing w:val="-8"/>
        </w:rPr>
        <w:t xml:space="preserve"> </w:t>
      </w:r>
      <w:r>
        <w:t>grupo,</w:t>
      </w:r>
      <w:r>
        <w:rPr>
          <w:spacing w:val="-9"/>
        </w:rPr>
        <w:t xml:space="preserve"> </w:t>
      </w:r>
      <w:r>
        <w:t>sus</w:t>
      </w:r>
      <w:r>
        <w:rPr>
          <w:spacing w:val="-9"/>
        </w:rPr>
        <w:t xml:space="preserve"> </w:t>
      </w:r>
      <w:r>
        <w:t>equipos auxiliares y la celda de control, con los respectivos conectores.</w:t>
      </w:r>
    </w:p>
    <w:p w14:paraId="7032D7BA" w14:textId="77777777" w:rsidR="00C45D54" w:rsidRDefault="00000000">
      <w:pPr>
        <w:pStyle w:val="Prrafodelista"/>
        <w:numPr>
          <w:ilvl w:val="4"/>
          <w:numId w:val="45"/>
        </w:numPr>
        <w:tabs>
          <w:tab w:val="left" w:pos="2481"/>
        </w:tabs>
        <w:spacing w:before="2"/>
        <w:ind w:left="2481" w:hanging="359"/>
        <w:jc w:val="both"/>
      </w:pPr>
      <w:r>
        <w:t>Todas</w:t>
      </w:r>
      <w:r>
        <w:rPr>
          <w:spacing w:val="-4"/>
        </w:rPr>
        <w:t xml:space="preserve"> </w:t>
      </w:r>
      <w:r>
        <w:t>las</w:t>
      </w:r>
      <w:r>
        <w:rPr>
          <w:spacing w:val="-6"/>
        </w:rPr>
        <w:t xml:space="preserve"> </w:t>
      </w:r>
      <w:r>
        <w:t>pruebas</w:t>
      </w:r>
      <w:r>
        <w:rPr>
          <w:spacing w:val="-5"/>
        </w:rPr>
        <w:t xml:space="preserve"> </w:t>
      </w:r>
      <w:r>
        <w:t>solicitadas</w:t>
      </w:r>
      <w:r>
        <w:rPr>
          <w:spacing w:val="-3"/>
        </w:rPr>
        <w:t xml:space="preserve"> </w:t>
      </w:r>
      <w:r>
        <w:t>en</w:t>
      </w:r>
      <w:r>
        <w:rPr>
          <w:spacing w:val="-5"/>
        </w:rPr>
        <w:t xml:space="preserve"> </w:t>
      </w:r>
      <w:r>
        <w:t>esta</w:t>
      </w:r>
      <w:r>
        <w:rPr>
          <w:spacing w:val="-8"/>
        </w:rPr>
        <w:t xml:space="preserve"> </w:t>
      </w:r>
      <w:r>
        <w:t>especificación</w:t>
      </w:r>
      <w:r>
        <w:rPr>
          <w:spacing w:val="-2"/>
        </w:rPr>
        <w:t xml:space="preserve"> técnica.</w:t>
      </w:r>
    </w:p>
    <w:p w14:paraId="698AF381" w14:textId="77777777" w:rsidR="00C45D54" w:rsidRDefault="00000000">
      <w:pPr>
        <w:pStyle w:val="Prrafodelista"/>
        <w:numPr>
          <w:ilvl w:val="4"/>
          <w:numId w:val="45"/>
        </w:numPr>
        <w:tabs>
          <w:tab w:val="left" w:pos="2481"/>
        </w:tabs>
        <w:spacing w:before="31"/>
        <w:ind w:left="2481" w:hanging="359"/>
        <w:jc w:val="both"/>
      </w:pPr>
      <w:r>
        <w:t>Todos</w:t>
      </w:r>
      <w:r>
        <w:rPr>
          <w:spacing w:val="-4"/>
        </w:rPr>
        <w:t xml:space="preserve"> </w:t>
      </w:r>
      <w:r>
        <w:t>los</w:t>
      </w:r>
      <w:r>
        <w:rPr>
          <w:spacing w:val="-5"/>
        </w:rPr>
        <w:t xml:space="preserve"> </w:t>
      </w:r>
      <w:r>
        <w:t>elementos</w:t>
      </w:r>
      <w:r>
        <w:rPr>
          <w:spacing w:val="-5"/>
        </w:rPr>
        <w:t xml:space="preserve"> </w:t>
      </w:r>
      <w:r>
        <w:t>necesarios</w:t>
      </w:r>
      <w:r>
        <w:rPr>
          <w:spacing w:val="-4"/>
        </w:rPr>
        <w:t xml:space="preserve"> </w:t>
      </w:r>
      <w:r>
        <w:t>para</w:t>
      </w:r>
      <w:r>
        <w:rPr>
          <w:spacing w:val="-3"/>
        </w:rPr>
        <w:t xml:space="preserve"> </w:t>
      </w:r>
      <w:r>
        <w:t>el</w:t>
      </w:r>
      <w:r>
        <w:rPr>
          <w:spacing w:val="-6"/>
        </w:rPr>
        <w:t xml:space="preserve"> </w:t>
      </w:r>
      <w:r>
        <w:rPr>
          <w:spacing w:val="-2"/>
        </w:rPr>
        <w:t>montaje.</w:t>
      </w:r>
    </w:p>
    <w:p w14:paraId="12AC87B0" w14:textId="77777777" w:rsidR="00C45D54" w:rsidRDefault="00000000">
      <w:pPr>
        <w:pStyle w:val="Prrafodelista"/>
        <w:numPr>
          <w:ilvl w:val="4"/>
          <w:numId w:val="45"/>
        </w:numPr>
        <w:tabs>
          <w:tab w:val="left" w:pos="2482"/>
        </w:tabs>
        <w:spacing w:before="35" w:line="266" w:lineRule="auto"/>
        <w:ind w:left="2482" w:right="337"/>
        <w:jc w:val="both"/>
      </w:pPr>
      <w:r>
        <w:t>Todos</w:t>
      </w:r>
      <w:r>
        <w:rPr>
          <w:spacing w:val="-3"/>
        </w:rPr>
        <w:t xml:space="preserve"> </w:t>
      </w:r>
      <w:r>
        <w:t>los</w:t>
      </w:r>
      <w:r>
        <w:rPr>
          <w:spacing w:val="-5"/>
        </w:rPr>
        <w:t xml:space="preserve"> </w:t>
      </w:r>
      <w:r>
        <w:t>elementos</w:t>
      </w:r>
      <w:r>
        <w:rPr>
          <w:spacing w:val="-3"/>
        </w:rPr>
        <w:t xml:space="preserve"> </w:t>
      </w:r>
      <w:r>
        <w:t>necesarios</w:t>
      </w:r>
      <w:r>
        <w:rPr>
          <w:spacing w:val="-3"/>
        </w:rPr>
        <w:t xml:space="preserve"> </w:t>
      </w:r>
      <w:r>
        <w:t>para</w:t>
      </w:r>
      <w:r>
        <w:rPr>
          <w:spacing w:val="-5"/>
        </w:rPr>
        <w:t xml:space="preserve"> </w:t>
      </w:r>
      <w:r>
        <w:t>su</w:t>
      </w:r>
      <w:r>
        <w:rPr>
          <w:spacing w:val="-3"/>
        </w:rPr>
        <w:t xml:space="preserve"> </w:t>
      </w:r>
      <w:r>
        <w:t>buen</w:t>
      </w:r>
      <w:r>
        <w:rPr>
          <w:spacing w:val="-3"/>
        </w:rPr>
        <w:t xml:space="preserve"> </w:t>
      </w:r>
      <w:r>
        <w:t>funcionamiento.</w:t>
      </w:r>
      <w:r>
        <w:rPr>
          <w:spacing w:val="-2"/>
        </w:rPr>
        <w:t xml:space="preserve"> </w:t>
      </w:r>
      <w:r>
        <w:t>Estos</w:t>
      </w:r>
      <w:r>
        <w:rPr>
          <w:spacing w:val="-5"/>
        </w:rPr>
        <w:t xml:space="preserve"> </w:t>
      </w:r>
      <w:r>
        <w:t>elementos</w:t>
      </w:r>
      <w:r>
        <w:rPr>
          <w:spacing w:val="-4"/>
        </w:rPr>
        <w:t xml:space="preserve"> </w:t>
      </w:r>
      <w:r>
        <w:t xml:space="preserve">se incluirán, aun cuando no se mencionen expresamente en las presentes </w:t>
      </w:r>
      <w:r>
        <w:rPr>
          <w:spacing w:val="-2"/>
        </w:rPr>
        <w:t>especificaciones.</w:t>
      </w:r>
    </w:p>
    <w:p w14:paraId="7FDE2D05" w14:textId="77777777" w:rsidR="00C45D54" w:rsidRDefault="00000000">
      <w:pPr>
        <w:pStyle w:val="Prrafodelista"/>
        <w:numPr>
          <w:ilvl w:val="4"/>
          <w:numId w:val="45"/>
        </w:numPr>
        <w:tabs>
          <w:tab w:val="left" w:pos="2481"/>
        </w:tabs>
        <w:spacing w:before="8"/>
        <w:ind w:left="2481" w:hanging="359"/>
        <w:jc w:val="both"/>
      </w:pPr>
      <w:r>
        <w:t>Tablero</w:t>
      </w:r>
      <w:r>
        <w:rPr>
          <w:spacing w:val="-7"/>
        </w:rPr>
        <w:t xml:space="preserve"> </w:t>
      </w:r>
      <w:r>
        <w:t>de</w:t>
      </w:r>
      <w:r>
        <w:rPr>
          <w:spacing w:val="-5"/>
        </w:rPr>
        <w:t xml:space="preserve"> </w:t>
      </w:r>
      <w:r>
        <w:t>Transferencia,</w:t>
      </w:r>
      <w:r>
        <w:rPr>
          <w:spacing w:val="-6"/>
        </w:rPr>
        <w:t xml:space="preserve"> </w:t>
      </w:r>
      <w:r>
        <w:rPr>
          <w:spacing w:val="-2"/>
        </w:rPr>
        <w:t>completo.</w:t>
      </w:r>
    </w:p>
    <w:p w14:paraId="097220F7" w14:textId="77777777" w:rsidR="00C45D54" w:rsidRDefault="00000000">
      <w:pPr>
        <w:pStyle w:val="Textoindependiente"/>
        <w:spacing w:before="151" w:line="268" w:lineRule="auto"/>
        <w:ind w:right="334"/>
        <w:jc w:val="both"/>
      </w:pPr>
      <w:r>
        <w:t>Sin</w:t>
      </w:r>
      <w:r>
        <w:rPr>
          <w:spacing w:val="-7"/>
        </w:rPr>
        <w:t xml:space="preserve"> </w:t>
      </w:r>
      <w:r>
        <w:t>perjuicio</w:t>
      </w:r>
      <w:r>
        <w:rPr>
          <w:spacing w:val="-8"/>
        </w:rPr>
        <w:t xml:space="preserve"> </w:t>
      </w:r>
      <w:r>
        <w:t>de</w:t>
      </w:r>
      <w:r>
        <w:rPr>
          <w:spacing w:val="-9"/>
        </w:rPr>
        <w:t xml:space="preserve"> </w:t>
      </w:r>
      <w:r>
        <w:t>lo</w:t>
      </w:r>
      <w:r>
        <w:rPr>
          <w:spacing w:val="-8"/>
        </w:rPr>
        <w:t xml:space="preserve"> </w:t>
      </w:r>
      <w:r>
        <w:t>anterior,</w:t>
      </w:r>
      <w:r>
        <w:rPr>
          <w:spacing w:val="-11"/>
        </w:rPr>
        <w:t xml:space="preserve"> </w:t>
      </w:r>
      <w:r>
        <w:t>será</w:t>
      </w:r>
      <w:r>
        <w:rPr>
          <w:spacing w:val="-8"/>
        </w:rPr>
        <w:t xml:space="preserve"> </w:t>
      </w:r>
      <w:r>
        <w:t>de</w:t>
      </w:r>
      <w:r>
        <w:rPr>
          <w:spacing w:val="-9"/>
        </w:rPr>
        <w:t xml:space="preserve"> </w:t>
      </w:r>
      <w:r>
        <w:t>responsabilidad</w:t>
      </w:r>
      <w:r>
        <w:rPr>
          <w:spacing w:val="-10"/>
        </w:rPr>
        <w:t xml:space="preserve"> </w:t>
      </w:r>
      <w:r>
        <w:t>del</w:t>
      </w:r>
      <w:r>
        <w:rPr>
          <w:spacing w:val="-8"/>
        </w:rPr>
        <w:t xml:space="preserve"> </w:t>
      </w:r>
      <w:r>
        <w:t>Adjudicatario</w:t>
      </w:r>
      <w:r>
        <w:rPr>
          <w:spacing w:val="-10"/>
        </w:rPr>
        <w:t xml:space="preserve"> </w:t>
      </w:r>
      <w:proofErr w:type="spellStart"/>
      <w:r>
        <w:t>adjudicatario</w:t>
      </w:r>
      <w:proofErr w:type="spellEnd"/>
      <w:r>
        <w:rPr>
          <w:spacing w:val="-12"/>
        </w:rPr>
        <w:t xml:space="preserve"> </w:t>
      </w:r>
      <w:r>
        <w:t>suministrar todos</w:t>
      </w:r>
      <w:r>
        <w:rPr>
          <w:spacing w:val="-13"/>
        </w:rPr>
        <w:t xml:space="preserve"> </w:t>
      </w:r>
      <w:r>
        <w:t>los</w:t>
      </w:r>
      <w:r>
        <w:rPr>
          <w:spacing w:val="-12"/>
        </w:rPr>
        <w:t xml:space="preserve"> </w:t>
      </w:r>
      <w:r>
        <w:t>elementos</w:t>
      </w:r>
      <w:r>
        <w:rPr>
          <w:spacing w:val="-13"/>
        </w:rPr>
        <w:t xml:space="preserve"> </w:t>
      </w:r>
      <w:r>
        <w:t>e</w:t>
      </w:r>
      <w:r>
        <w:rPr>
          <w:spacing w:val="-12"/>
        </w:rPr>
        <w:t xml:space="preserve"> </w:t>
      </w:r>
      <w:r>
        <w:t>insumos</w:t>
      </w:r>
      <w:r>
        <w:rPr>
          <w:spacing w:val="-13"/>
        </w:rPr>
        <w:t xml:space="preserve"> </w:t>
      </w:r>
      <w:r>
        <w:t>necesarios</w:t>
      </w:r>
      <w:r>
        <w:rPr>
          <w:spacing w:val="-12"/>
        </w:rPr>
        <w:t xml:space="preserve"> </w:t>
      </w:r>
      <w:r>
        <w:t>para</w:t>
      </w:r>
      <w:r>
        <w:rPr>
          <w:spacing w:val="-13"/>
        </w:rPr>
        <w:t xml:space="preserve"> </w:t>
      </w:r>
      <w:r>
        <w:t>la</w:t>
      </w:r>
      <w:r>
        <w:rPr>
          <w:spacing w:val="-12"/>
        </w:rPr>
        <w:t xml:space="preserve"> </w:t>
      </w:r>
      <w:r>
        <w:t>realización</w:t>
      </w:r>
      <w:r>
        <w:rPr>
          <w:spacing w:val="-12"/>
        </w:rPr>
        <w:t xml:space="preserve"> </w:t>
      </w:r>
      <w:r>
        <w:t>de</w:t>
      </w:r>
      <w:r>
        <w:rPr>
          <w:spacing w:val="-13"/>
        </w:rPr>
        <w:t xml:space="preserve"> </w:t>
      </w:r>
      <w:r>
        <w:t>pruebas</w:t>
      </w:r>
      <w:r>
        <w:rPr>
          <w:spacing w:val="-12"/>
        </w:rPr>
        <w:t xml:space="preserve"> </w:t>
      </w:r>
      <w:r>
        <w:t>y</w:t>
      </w:r>
      <w:r>
        <w:rPr>
          <w:spacing w:val="-13"/>
        </w:rPr>
        <w:t xml:space="preserve"> </w:t>
      </w:r>
      <w:r>
        <w:t>controles</w:t>
      </w:r>
      <w:r>
        <w:rPr>
          <w:spacing w:val="-12"/>
        </w:rPr>
        <w:t xml:space="preserve"> </w:t>
      </w:r>
      <w:r>
        <w:t>del</w:t>
      </w:r>
      <w:r>
        <w:rPr>
          <w:spacing w:val="-13"/>
        </w:rPr>
        <w:t xml:space="preserve"> </w:t>
      </w:r>
      <w:r>
        <w:t>equipo durante el proceso de puesta en servicio, así como el primer llenado de combustible del estanque de uso diario, una vez finalizadas las pruebas.</w:t>
      </w:r>
    </w:p>
    <w:p w14:paraId="7A6758DA" w14:textId="77777777" w:rsidR="00C45D54" w:rsidRDefault="00C45D54">
      <w:pPr>
        <w:pStyle w:val="Textoindependiente"/>
        <w:ind w:left="0"/>
      </w:pPr>
    </w:p>
    <w:p w14:paraId="69C89B14" w14:textId="77777777" w:rsidR="00C45D54" w:rsidRDefault="00C45D54">
      <w:pPr>
        <w:pStyle w:val="Textoindependiente"/>
        <w:spacing w:before="5"/>
        <w:ind w:left="0"/>
      </w:pPr>
    </w:p>
    <w:p w14:paraId="4FF24015" w14:textId="77777777" w:rsidR="00C45D54" w:rsidRDefault="00000000">
      <w:pPr>
        <w:pStyle w:val="Ttulo2"/>
        <w:numPr>
          <w:ilvl w:val="3"/>
          <w:numId w:val="45"/>
        </w:numPr>
        <w:tabs>
          <w:tab w:val="left" w:pos="1471"/>
        </w:tabs>
        <w:ind w:left="1471" w:hanging="1133"/>
      </w:pPr>
      <w:bookmarkStart w:id="159" w:name="_bookmark159"/>
      <w:bookmarkEnd w:id="159"/>
      <w:r>
        <w:t>OTROS</w:t>
      </w:r>
      <w:r>
        <w:rPr>
          <w:spacing w:val="-3"/>
        </w:rPr>
        <w:t xml:space="preserve"> </w:t>
      </w:r>
      <w:r>
        <w:t>SERVICIOS</w:t>
      </w:r>
      <w:r>
        <w:rPr>
          <w:spacing w:val="-3"/>
        </w:rPr>
        <w:t xml:space="preserve"> </w:t>
      </w:r>
      <w:r>
        <w:t>Y</w:t>
      </w:r>
      <w:r>
        <w:rPr>
          <w:spacing w:val="-1"/>
        </w:rPr>
        <w:t xml:space="preserve"> </w:t>
      </w:r>
      <w:r>
        <w:t>ELEMENTOS</w:t>
      </w:r>
      <w:r>
        <w:rPr>
          <w:spacing w:val="-3"/>
        </w:rPr>
        <w:t xml:space="preserve"> </w:t>
      </w:r>
      <w:r>
        <w:t>INCLUIDOS</w:t>
      </w:r>
      <w:r>
        <w:rPr>
          <w:spacing w:val="-2"/>
        </w:rPr>
        <w:t xml:space="preserve"> </w:t>
      </w:r>
      <w:r>
        <w:t>EN</w:t>
      </w:r>
      <w:r>
        <w:rPr>
          <w:spacing w:val="-4"/>
        </w:rPr>
        <w:t xml:space="preserve"> </w:t>
      </w:r>
      <w:r>
        <w:t>EL</w:t>
      </w:r>
      <w:r>
        <w:rPr>
          <w:spacing w:val="-1"/>
        </w:rPr>
        <w:t xml:space="preserve"> </w:t>
      </w:r>
      <w:r>
        <w:rPr>
          <w:spacing w:val="-2"/>
        </w:rPr>
        <w:t>SUMINISTRO</w:t>
      </w:r>
    </w:p>
    <w:p w14:paraId="1B913C19" w14:textId="77777777" w:rsidR="00C45D54" w:rsidRDefault="00000000">
      <w:pPr>
        <w:pStyle w:val="Textoindependiente"/>
        <w:spacing w:before="156"/>
        <w:jc w:val="both"/>
      </w:pPr>
      <w:r>
        <w:t>Se</w:t>
      </w:r>
      <w:r>
        <w:rPr>
          <w:spacing w:val="-7"/>
        </w:rPr>
        <w:t xml:space="preserve"> </w:t>
      </w:r>
      <w:r>
        <w:t>entiende</w:t>
      </w:r>
      <w:r>
        <w:rPr>
          <w:spacing w:val="-4"/>
        </w:rPr>
        <w:t xml:space="preserve"> </w:t>
      </w:r>
      <w:r>
        <w:t>incluido</w:t>
      </w:r>
      <w:r>
        <w:rPr>
          <w:spacing w:val="-6"/>
        </w:rPr>
        <w:t xml:space="preserve"> </w:t>
      </w:r>
      <w:r>
        <w:t>en</w:t>
      </w:r>
      <w:r>
        <w:rPr>
          <w:spacing w:val="-5"/>
        </w:rPr>
        <w:t xml:space="preserve"> </w:t>
      </w:r>
      <w:r>
        <w:t>el</w:t>
      </w:r>
      <w:r>
        <w:rPr>
          <w:spacing w:val="-4"/>
        </w:rPr>
        <w:t xml:space="preserve"> </w:t>
      </w:r>
      <w:r>
        <w:t>precio</w:t>
      </w:r>
      <w:r>
        <w:rPr>
          <w:spacing w:val="-3"/>
        </w:rPr>
        <w:t xml:space="preserve"> </w:t>
      </w:r>
      <w:r>
        <w:t>cotizado</w:t>
      </w:r>
      <w:r>
        <w:rPr>
          <w:spacing w:val="-4"/>
        </w:rPr>
        <w:t xml:space="preserve"> </w:t>
      </w:r>
      <w:r>
        <w:t>para</w:t>
      </w:r>
      <w:r>
        <w:rPr>
          <w:spacing w:val="-6"/>
        </w:rPr>
        <w:t xml:space="preserve"> </w:t>
      </w:r>
      <w:r>
        <w:t>los</w:t>
      </w:r>
      <w:r>
        <w:rPr>
          <w:spacing w:val="-3"/>
        </w:rPr>
        <w:t xml:space="preserve"> </w:t>
      </w:r>
      <w:r>
        <w:t>grupos</w:t>
      </w:r>
      <w:r>
        <w:rPr>
          <w:spacing w:val="-4"/>
        </w:rPr>
        <w:t xml:space="preserve"> </w:t>
      </w:r>
      <w:r>
        <w:t>electrógenos,</w:t>
      </w:r>
      <w:r>
        <w:rPr>
          <w:spacing w:val="-2"/>
        </w:rPr>
        <w:t xml:space="preserve"> </w:t>
      </w:r>
      <w:r>
        <w:t>lo</w:t>
      </w:r>
      <w:r>
        <w:rPr>
          <w:spacing w:val="-6"/>
        </w:rPr>
        <w:t xml:space="preserve"> </w:t>
      </w:r>
      <w:r>
        <w:rPr>
          <w:spacing w:val="-2"/>
        </w:rPr>
        <w:t>siguiente:</w:t>
      </w:r>
    </w:p>
    <w:p w14:paraId="2DBB5616" w14:textId="77777777" w:rsidR="00C45D54" w:rsidRDefault="00000000">
      <w:pPr>
        <w:pStyle w:val="Prrafodelista"/>
        <w:numPr>
          <w:ilvl w:val="4"/>
          <w:numId w:val="45"/>
        </w:numPr>
        <w:tabs>
          <w:tab w:val="left" w:pos="2481"/>
        </w:tabs>
        <w:spacing w:before="152"/>
        <w:ind w:left="2481" w:hanging="359"/>
        <w:jc w:val="both"/>
      </w:pPr>
      <w:r>
        <w:rPr>
          <w:spacing w:val="-2"/>
        </w:rPr>
        <w:t>Todas</w:t>
      </w:r>
      <w:r>
        <w:rPr>
          <w:spacing w:val="-3"/>
        </w:rPr>
        <w:t xml:space="preserve"> </w:t>
      </w:r>
      <w:r>
        <w:rPr>
          <w:spacing w:val="-2"/>
        </w:rPr>
        <w:t>las pruebas</w:t>
      </w:r>
      <w:r>
        <w:rPr>
          <w:spacing w:val="-3"/>
        </w:rPr>
        <w:t xml:space="preserve"> </w:t>
      </w:r>
      <w:r>
        <w:rPr>
          <w:spacing w:val="-2"/>
        </w:rPr>
        <w:t>solicitadas en</w:t>
      </w:r>
      <w:r>
        <w:t xml:space="preserve"> </w:t>
      </w:r>
      <w:r>
        <w:rPr>
          <w:spacing w:val="-2"/>
        </w:rPr>
        <w:t>estas</w:t>
      </w:r>
      <w:r>
        <w:rPr>
          <w:spacing w:val="-6"/>
        </w:rPr>
        <w:t xml:space="preserve"> </w:t>
      </w:r>
      <w:r>
        <w:rPr>
          <w:spacing w:val="-2"/>
        </w:rPr>
        <w:t>especificaciones,</w:t>
      </w:r>
      <w:r>
        <w:rPr>
          <w:spacing w:val="-5"/>
        </w:rPr>
        <w:t xml:space="preserve"> </w:t>
      </w:r>
      <w:r>
        <w:rPr>
          <w:spacing w:val="-2"/>
        </w:rPr>
        <w:t>asociadas a</w:t>
      </w:r>
      <w:r>
        <w:rPr>
          <w:spacing w:val="-7"/>
        </w:rPr>
        <w:t xml:space="preserve"> </w:t>
      </w:r>
      <w:r>
        <w:rPr>
          <w:spacing w:val="-2"/>
        </w:rPr>
        <w:t>este suministro.</w:t>
      </w:r>
    </w:p>
    <w:p w14:paraId="06E25D04" w14:textId="77777777" w:rsidR="00C45D54" w:rsidRDefault="00000000">
      <w:pPr>
        <w:pStyle w:val="Prrafodelista"/>
        <w:numPr>
          <w:ilvl w:val="4"/>
          <w:numId w:val="45"/>
        </w:numPr>
        <w:tabs>
          <w:tab w:val="left" w:pos="2481"/>
        </w:tabs>
        <w:spacing w:before="34"/>
        <w:ind w:left="2481" w:hanging="359"/>
        <w:jc w:val="both"/>
      </w:pPr>
      <w:r>
        <w:t>Todos</w:t>
      </w:r>
      <w:r>
        <w:rPr>
          <w:spacing w:val="-4"/>
        </w:rPr>
        <w:t xml:space="preserve"> </w:t>
      </w:r>
      <w:r>
        <w:t>los</w:t>
      </w:r>
      <w:r>
        <w:rPr>
          <w:spacing w:val="-5"/>
        </w:rPr>
        <w:t xml:space="preserve"> </w:t>
      </w:r>
      <w:r>
        <w:t>elementos</w:t>
      </w:r>
      <w:r>
        <w:rPr>
          <w:spacing w:val="-5"/>
        </w:rPr>
        <w:t xml:space="preserve"> </w:t>
      </w:r>
      <w:r>
        <w:t>necesarios</w:t>
      </w:r>
      <w:r>
        <w:rPr>
          <w:spacing w:val="-4"/>
        </w:rPr>
        <w:t xml:space="preserve"> </w:t>
      </w:r>
      <w:r>
        <w:t>para</w:t>
      </w:r>
      <w:r>
        <w:rPr>
          <w:spacing w:val="-3"/>
        </w:rPr>
        <w:t xml:space="preserve"> </w:t>
      </w:r>
      <w:r>
        <w:t>el</w:t>
      </w:r>
      <w:r>
        <w:rPr>
          <w:spacing w:val="-6"/>
        </w:rPr>
        <w:t xml:space="preserve"> </w:t>
      </w:r>
      <w:r>
        <w:rPr>
          <w:spacing w:val="-2"/>
        </w:rPr>
        <w:t>montaje.</w:t>
      </w:r>
    </w:p>
    <w:p w14:paraId="35171FD2" w14:textId="77777777" w:rsidR="00C45D54" w:rsidRDefault="00000000">
      <w:pPr>
        <w:pStyle w:val="Prrafodelista"/>
        <w:numPr>
          <w:ilvl w:val="4"/>
          <w:numId w:val="45"/>
        </w:numPr>
        <w:tabs>
          <w:tab w:val="left" w:pos="2482"/>
        </w:tabs>
        <w:spacing w:before="32" w:line="268" w:lineRule="auto"/>
        <w:ind w:left="2482" w:right="337"/>
        <w:jc w:val="both"/>
      </w:pPr>
      <w:r>
        <w:t>Los planos, catálogos, memorias de cálculo, informes de pruebas, manuales de montaje, operación, mantenimiento y toda la información técnica solicitada en este capítulo.</w:t>
      </w:r>
    </w:p>
    <w:p w14:paraId="532C8C10" w14:textId="77777777" w:rsidR="00C45D54" w:rsidRDefault="00000000">
      <w:pPr>
        <w:pStyle w:val="Prrafodelista"/>
        <w:numPr>
          <w:ilvl w:val="4"/>
          <w:numId w:val="45"/>
        </w:numPr>
        <w:tabs>
          <w:tab w:val="left" w:pos="2482"/>
        </w:tabs>
        <w:spacing w:line="266" w:lineRule="auto"/>
        <w:ind w:left="2482" w:right="339"/>
        <w:jc w:val="both"/>
      </w:pPr>
      <w:r>
        <w:t>Herramientas</w:t>
      </w:r>
      <w:r>
        <w:rPr>
          <w:spacing w:val="-9"/>
        </w:rPr>
        <w:t xml:space="preserve"> </w:t>
      </w:r>
      <w:r>
        <w:t>y</w:t>
      </w:r>
      <w:r>
        <w:rPr>
          <w:spacing w:val="-6"/>
        </w:rPr>
        <w:t xml:space="preserve"> </w:t>
      </w:r>
      <w:r>
        <w:t>accesorios</w:t>
      </w:r>
      <w:r>
        <w:rPr>
          <w:spacing w:val="-9"/>
        </w:rPr>
        <w:t xml:space="preserve"> </w:t>
      </w:r>
      <w:r>
        <w:t>especiales</w:t>
      </w:r>
      <w:r>
        <w:rPr>
          <w:spacing w:val="-9"/>
        </w:rPr>
        <w:t xml:space="preserve"> </w:t>
      </w:r>
      <w:r>
        <w:t>de</w:t>
      </w:r>
      <w:r>
        <w:rPr>
          <w:spacing w:val="-8"/>
        </w:rPr>
        <w:t xml:space="preserve"> </w:t>
      </w:r>
      <w:r>
        <w:t>montaje</w:t>
      </w:r>
      <w:r>
        <w:rPr>
          <w:spacing w:val="-8"/>
        </w:rPr>
        <w:t xml:space="preserve"> </w:t>
      </w:r>
      <w:r>
        <w:t>y</w:t>
      </w:r>
      <w:r>
        <w:rPr>
          <w:spacing w:val="-6"/>
        </w:rPr>
        <w:t xml:space="preserve"> </w:t>
      </w:r>
      <w:r>
        <w:t>mantenimiento</w:t>
      </w:r>
      <w:r>
        <w:rPr>
          <w:spacing w:val="-10"/>
        </w:rPr>
        <w:t xml:space="preserve"> </w:t>
      </w:r>
      <w:r>
        <w:t>recomendados por el fabricante.</w:t>
      </w:r>
    </w:p>
    <w:p w14:paraId="6F06144E" w14:textId="77777777" w:rsidR="00C45D54" w:rsidRDefault="00000000">
      <w:pPr>
        <w:pStyle w:val="Prrafodelista"/>
        <w:numPr>
          <w:ilvl w:val="4"/>
          <w:numId w:val="45"/>
        </w:numPr>
        <w:tabs>
          <w:tab w:val="left" w:pos="2481"/>
        </w:tabs>
        <w:spacing w:before="7"/>
        <w:ind w:left="2481" w:hanging="359"/>
        <w:jc w:val="both"/>
      </w:pPr>
      <w:r>
        <w:t>Relé</w:t>
      </w:r>
      <w:r>
        <w:rPr>
          <w:spacing w:val="-5"/>
        </w:rPr>
        <w:t xml:space="preserve"> </w:t>
      </w:r>
      <w:r>
        <w:t>digital</w:t>
      </w:r>
      <w:r>
        <w:rPr>
          <w:spacing w:val="-4"/>
        </w:rPr>
        <w:t xml:space="preserve"> </w:t>
      </w:r>
      <w:r>
        <w:t>de</w:t>
      </w:r>
      <w:r>
        <w:rPr>
          <w:spacing w:val="-5"/>
        </w:rPr>
        <w:t xml:space="preserve"> </w:t>
      </w:r>
      <w:r>
        <w:t>protección</w:t>
      </w:r>
      <w:r>
        <w:rPr>
          <w:spacing w:val="-3"/>
        </w:rPr>
        <w:t xml:space="preserve"> </w:t>
      </w:r>
      <w:r>
        <w:t>de</w:t>
      </w:r>
      <w:r>
        <w:rPr>
          <w:spacing w:val="-2"/>
        </w:rPr>
        <w:t xml:space="preserve"> generador.</w:t>
      </w:r>
    </w:p>
    <w:p w14:paraId="5745F403" w14:textId="77777777" w:rsidR="00C45D54" w:rsidRDefault="00C45D54">
      <w:pPr>
        <w:pStyle w:val="Textoindependiente"/>
        <w:ind w:left="0"/>
      </w:pPr>
    </w:p>
    <w:p w14:paraId="31AF04B6" w14:textId="77777777" w:rsidR="00C45D54" w:rsidRDefault="00C45D54">
      <w:pPr>
        <w:pStyle w:val="Textoindependiente"/>
        <w:spacing w:before="37"/>
        <w:ind w:left="0"/>
      </w:pPr>
    </w:p>
    <w:p w14:paraId="225489FE" w14:textId="77777777" w:rsidR="00C45D54" w:rsidRDefault="00000000">
      <w:pPr>
        <w:pStyle w:val="Ttulo2"/>
        <w:numPr>
          <w:ilvl w:val="2"/>
          <w:numId w:val="45"/>
        </w:numPr>
        <w:tabs>
          <w:tab w:val="left" w:pos="1471"/>
        </w:tabs>
      </w:pPr>
      <w:bookmarkStart w:id="160" w:name="_bookmark160"/>
      <w:bookmarkEnd w:id="160"/>
      <w:r>
        <w:t>ESPECIFICACIONES</w:t>
      </w:r>
      <w:r>
        <w:rPr>
          <w:spacing w:val="-5"/>
        </w:rPr>
        <w:t xml:space="preserve"> </w:t>
      </w:r>
      <w:r>
        <w:t>Y</w:t>
      </w:r>
      <w:r>
        <w:rPr>
          <w:spacing w:val="-4"/>
        </w:rPr>
        <w:t xml:space="preserve"> </w:t>
      </w:r>
      <w:r>
        <w:t>NORMAS</w:t>
      </w:r>
      <w:r>
        <w:rPr>
          <w:spacing w:val="-4"/>
        </w:rPr>
        <w:t xml:space="preserve"> </w:t>
      </w:r>
      <w:r>
        <w:rPr>
          <w:spacing w:val="-2"/>
        </w:rPr>
        <w:t>APLICABLES</w:t>
      </w:r>
    </w:p>
    <w:p w14:paraId="203EA0E1" w14:textId="77777777" w:rsidR="00C45D54" w:rsidRDefault="00000000">
      <w:pPr>
        <w:pStyle w:val="Textoindependiente"/>
        <w:spacing w:before="119" w:line="268" w:lineRule="auto"/>
        <w:ind w:right="335"/>
        <w:jc w:val="both"/>
      </w:pPr>
      <w:r>
        <w:t>El Adjudicatario deberá suministrar el grupo electrógeno de acuerdo con lo establecido en la siguiente lista de documentos:</w:t>
      </w:r>
    </w:p>
    <w:p w14:paraId="1DAE95C8" w14:textId="77777777" w:rsidR="00C45D54" w:rsidRDefault="00000000">
      <w:pPr>
        <w:pStyle w:val="Prrafodelista"/>
        <w:numPr>
          <w:ilvl w:val="0"/>
          <w:numId w:val="22"/>
        </w:numPr>
        <w:tabs>
          <w:tab w:val="left" w:pos="1469"/>
        </w:tabs>
        <w:spacing w:before="119"/>
        <w:ind w:left="1469" w:hanging="358"/>
      </w:pPr>
      <w:r>
        <w:rPr>
          <w:spacing w:val="-2"/>
        </w:rPr>
        <w:t>Generador</w:t>
      </w:r>
    </w:p>
    <w:p w14:paraId="4DB4DC6B" w14:textId="77777777" w:rsidR="00C45D54" w:rsidRDefault="00C45D54">
      <w:pPr>
        <w:pStyle w:val="Prrafodelista"/>
        <w:sectPr w:rsidR="00C45D54">
          <w:pgSz w:w="12240" w:h="15840"/>
          <w:pgMar w:top="2380" w:right="1080" w:bottom="1360" w:left="1080" w:header="759" w:footer="1151" w:gutter="0"/>
          <w:cols w:space="720"/>
        </w:sectPr>
      </w:pPr>
    </w:p>
    <w:p w14:paraId="2E78C8A4" w14:textId="77777777" w:rsidR="00C45D54" w:rsidRDefault="00000000">
      <w:pPr>
        <w:pStyle w:val="Textoindependiente"/>
        <w:tabs>
          <w:tab w:val="left" w:pos="3879"/>
        </w:tabs>
        <w:spacing w:before="57"/>
        <w:ind w:left="1754"/>
      </w:pPr>
      <w:r>
        <w:lastRenderedPageBreak/>
        <w:t>NEMA</w:t>
      </w:r>
      <w:r>
        <w:rPr>
          <w:spacing w:val="-8"/>
        </w:rPr>
        <w:t xml:space="preserve"> </w:t>
      </w:r>
      <w:r>
        <w:t>MG1-</w:t>
      </w:r>
      <w:r>
        <w:rPr>
          <w:spacing w:val="-4"/>
        </w:rPr>
        <w:t>1.65</w:t>
      </w:r>
      <w:r>
        <w:tab/>
        <w:t>:</w:t>
      </w:r>
      <w:r>
        <w:rPr>
          <w:spacing w:val="-3"/>
        </w:rPr>
        <w:t xml:space="preserve"> </w:t>
      </w:r>
      <w:r>
        <w:t>Aislación:</w:t>
      </w:r>
      <w:r>
        <w:rPr>
          <w:spacing w:val="-2"/>
        </w:rPr>
        <w:t xml:space="preserve"> </w:t>
      </w:r>
      <w:r>
        <w:t>Clase</w:t>
      </w:r>
      <w:r>
        <w:rPr>
          <w:spacing w:val="-1"/>
        </w:rPr>
        <w:t xml:space="preserve"> </w:t>
      </w:r>
      <w:r>
        <w:rPr>
          <w:spacing w:val="-10"/>
        </w:rPr>
        <w:t>H</w:t>
      </w:r>
    </w:p>
    <w:p w14:paraId="6AB61843" w14:textId="77777777" w:rsidR="00C45D54" w:rsidRDefault="00000000">
      <w:pPr>
        <w:pStyle w:val="Textoindependiente"/>
        <w:tabs>
          <w:tab w:val="left" w:pos="3879"/>
        </w:tabs>
        <w:spacing w:before="152" w:line="376" w:lineRule="auto"/>
        <w:ind w:left="1754" w:right="2846"/>
      </w:pPr>
      <w:r>
        <w:t>NEMA MG1-22.43</w:t>
      </w:r>
      <w:r>
        <w:tab/>
        <w:t>:</w:t>
      </w:r>
      <w:r>
        <w:rPr>
          <w:spacing w:val="-8"/>
        </w:rPr>
        <w:t xml:space="preserve"> </w:t>
      </w:r>
      <w:r>
        <w:t>TIF</w:t>
      </w:r>
      <w:r>
        <w:rPr>
          <w:spacing w:val="-10"/>
        </w:rPr>
        <w:t xml:space="preserve"> </w:t>
      </w:r>
      <w:r>
        <w:t>(</w:t>
      </w:r>
      <w:proofErr w:type="spellStart"/>
      <w:r>
        <w:t>Telephone</w:t>
      </w:r>
      <w:proofErr w:type="spellEnd"/>
      <w:r>
        <w:rPr>
          <w:spacing w:val="-8"/>
        </w:rPr>
        <w:t xml:space="preserve"> </w:t>
      </w:r>
      <w:proofErr w:type="spellStart"/>
      <w:r>
        <w:t>Influence</w:t>
      </w:r>
      <w:proofErr w:type="spellEnd"/>
      <w:r>
        <w:rPr>
          <w:spacing w:val="-7"/>
        </w:rPr>
        <w:t xml:space="preserve"> </w:t>
      </w:r>
      <w:r>
        <w:t>Factor)</w:t>
      </w:r>
      <w:r>
        <w:rPr>
          <w:spacing w:val="-8"/>
        </w:rPr>
        <w:t xml:space="preserve"> </w:t>
      </w:r>
      <w:r>
        <w:t>&lt;50 IEC 801.2 Nivel 4</w:t>
      </w:r>
      <w:r>
        <w:tab/>
        <w:t>: Descarga electrostática</w:t>
      </w:r>
    </w:p>
    <w:p w14:paraId="66CDB6A0" w14:textId="77777777" w:rsidR="00C45D54" w:rsidRDefault="00000000">
      <w:pPr>
        <w:pStyle w:val="Textoindependiente"/>
        <w:tabs>
          <w:tab w:val="left" w:pos="3879"/>
        </w:tabs>
        <w:spacing w:line="268" w:lineRule="exact"/>
        <w:ind w:left="1754"/>
      </w:pPr>
      <w:r>
        <w:t>IEC</w:t>
      </w:r>
      <w:r>
        <w:rPr>
          <w:spacing w:val="-5"/>
        </w:rPr>
        <w:t xml:space="preserve"> </w:t>
      </w:r>
      <w:r>
        <w:t>801.3</w:t>
      </w:r>
      <w:r>
        <w:rPr>
          <w:spacing w:val="-4"/>
        </w:rPr>
        <w:t xml:space="preserve"> </w:t>
      </w:r>
      <w:r>
        <w:t>Nivel</w:t>
      </w:r>
      <w:r>
        <w:rPr>
          <w:spacing w:val="-3"/>
        </w:rPr>
        <w:t xml:space="preserve"> </w:t>
      </w:r>
      <w:r>
        <w:rPr>
          <w:spacing w:val="-10"/>
        </w:rPr>
        <w:t>2</w:t>
      </w:r>
      <w:r>
        <w:tab/>
        <w:t>:</w:t>
      </w:r>
      <w:r>
        <w:rPr>
          <w:spacing w:val="-3"/>
        </w:rPr>
        <w:t xml:space="preserve"> </w:t>
      </w:r>
      <w:r>
        <w:t>Susceptibilidad</w:t>
      </w:r>
      <w:r>
        <w:rPr>
          <w:spacing w:val="-3"/>
        </w:rPr>
        <w:t xml:space="preserve"> </w:t>
      </w:r>
      <w:r>
        <w:t>a</w:t>
      </w:r>
      <w:r>
        <w:rPr>
          <w:spacing w:val="-2"/>
        </w:rPr>
        <w:t xml:space="preserve"> </w:t>
      </w:r>
      <w:r>
        <w:t>la</w:t>
      </w:r>
      <w:r>
        <w:rPr>
          <w:spacing w:val="-3"/>
        </w:rPr>
        <w:t xml:space="preserve"> </w:t>
      </w:r>
      <w:r>
        <w:rPr>
          <w:spacing w:val="-2"/>
        </w:rPr>
        <w:t>radiación</w:t>
      </w:r>
    </w:p>
    <w:p w14:paraId="7CE414BA" w14:textId="77777777" w:rsidR="00C45D54" w:rsidRDefault="00000000">
      <w:pPr>
        <w:pStyle w:val="Textoindependiente"/>
        <w:tabs>
          <w:tab w:val="left" w:pos="3879"/>
        </w:tabs>
        <w:spacing w:before="153" w:line="374" w:lineRule="auto"/>
        <w:ind w:left="1754" w:right="2557"/>
      </w:pPr>
      <w:r>
        <w:t>IEC 801.4 Nivel 4</w:t>
      </w:r>
      <w:r>
        <w:tab/>
        <w:t>:</w:t>
      </w:r>
      <w:r>
        <w:rPr>
          <w:spacing w:val="-7"/>
        </w:rPr>
        <w:t xml:space="preserve"> </w:t>
      </w:r>
      <w:proofErr w:type="spellStart"/>
      <w:r>
        <w:t>Transientes</w:t>
      </w:r>
      <w:proofErr w:type="spellEnd"/>
      <w:r>
        <w:rPr>
          <w:spacing w:val="-9"/>
        </w:rPr>
        <w:t xml:space="preserve"> </w:t>
      </w:r>
      <w:r>
        <w:t>eléctricos</w:t>
      </w:r>
      <w:r>
        <w:rPr>
          <w:spacing w:val="-9"/>
        </w:rPr>
        <w:t xml:space="preserve"> </w:t>
      </w:r>
      <w:r>
        <w:t>de</w:t>
      </w:r>
      <w:r>
        <w:rPr>
          <w:spacing w:val="-6"/>
        </w:rPr>
        <w:t xml:space="preserve"> </w:t>
      </w:r>
      <w:r>
        <w:t>corta</w:t>
      </w:r>
      <w:r>
        <w:rPr>
          <w:spacing w:val="-9"/>
        </w:rPr>
        <w:t xml:space="preserve"> </w:t>
      </w:r>
      <w:r>
        <w:t>duración IEC 801.5 Nivel l 5</w:t>
      </w:r>
      <w:r>
        <w:tab/>
        <w:t xml:space="preserve">: Inmunidad a voltajes </w:t>
      </w:r>
      <w:proofErr w:type="spellStart"/>
      <w:r>
        <w:t>espúreos</w:t>
      </w:r>
      <w:proofErr w:type="spellEnd"/>
      <w:r>
        <w:t>.</w:t>
      </w:r>
    </w:p>
    <w:p w14:paraId="54FC2665" w14:textId="77777777" w:rsidR="00C45D54" w:rsidRDefault="00000000">
      <w:pPr>
        <w:pStyle w:val="Textoindependiente"/>
        <w:tabs>
          <w:tab w:val="left" w:pos="3879"/>
        </w:tabs>
        <w:spacing w:before="5"/>
        <w:ind w:left="1754"/>
      </w:pPr>
      <w:r>
        <w:t>MIL</w:t>
      </w:r>
      <w:r>
        <w:rPr>
          <w:spacing w:val="-7"/>
        </w:rPr>
        <w:t xml:space="preserve"> </w:t>
      </w:r>
      <w:r>
        <w:t>STD461C</w:t>
      </w:r>
      <w:r>
        <w:rPr>
          <w:spacing w:val="-5"/>
        </w:rPr>
        <w:t xml:space="preserve"> </w:t>
      </w:r>
      <w:r>
        <w:t>parte</w:t>
      </w:r>
      <w:r>
        <w:rPr>
          <w:spacing w:val="-1"/>
        </w:rPr>
        <w:t xml:space="preserve"> </w:t>
      </w:r>
      <w:r>
        <w:rPr>
          <w:spacing w:val="-10"/>
        </w:rPr>
        <w:t>9</w:t>
      </w:r>
      <w:r>
        <w:tab/>
        <w:t>:</w:t>
      </w:r>
      <w:r>
        <w:rPr>
          <w:spacing w:val="-5"/>
        </w:rPr>
        <w:t xml:space="preserve"> </w:t>
      </w:r>
      <w:r>
        <w:t>Interferencia</w:t>
      </w:r>
      <w:r>
        <w:rPr>
          <w:spacing w:val="-8"/>
        </w:rPr>
        <w:t xml:space="preserve"> </w:t>
      </w:r>
      <w:r>
        <w:t>electromagnética</w:t>
      </w:r>
      <w:r>
        <w:rPr>
          <w:spacing w:val="-5"/>
        </w:rPr>
        <w:t xml:space="preserve"> </w:t>
      </w:r>
      <w:r>
        <w:rPr>
          <w:spacing w:val="-2"/>
        </w:rPr>
        <w:t>(EMI).</w:t>
      </w:r>
    </w:p>
    <w:p w14:paraId="6859D039" w14:textId="77777777" w:rsidR="00C45D54" w:rsidRDefault="00000000">
      <w:pPr>
        <w:pStyle w:val="Prrafodelista"/>
        <w:numPr>
          <w:ilvl w:val="0"/>
          <w:numId w:val="22"/>
        </w:numPr>
        <w:tabs>
          <w:tab w:val="left" w:pos="1754"/>
        </w:tabs>
        <w:spacing w:before="152"/>
        <w:ind w:left="1754" w:hanging="643"/>
      </w:pPr>
      <w:r>
        <w:rPr>
          <w:spacing w:val="-2"/>
        </w:rPr>
        <w:t>Motor</w:t>
      </w:r>
    </w:p>
    <w:p w14:paraId="58960B40" w14:textId="77777777" w:rsidR="00C45D54" w:rsidRDefault="00000000">
      <w:pPr>
        <w:pStyle w:val="Textoindependiente"/>
        <w:tabs>
          <w:tab w:val="left" w:pos="3879"/>
        </w:tabs>
        <w:spacing w:before="151" w:line="376" w:lineRule="auto"/>
        <w:ind w:left="1754" w:right="2786"/>
      </w:pPr>
      <w:r>
        <w:t>ISO 8178</w:t>
      </w:r>
      <w:r>
        <w:tab/>
        <w:t>:</w:t>
      </w:r>
      <w:r>
        <w:rPr>
          <w:spacing w:val="-7"/>
        </w:rPr>
        <w:t xml:space="preserve"> </w:t>
      </w:r>
      <w:r>
        <w:t>Normas</w:t>
      </w:r>
      <w:r>
        <w:rPr>
          <w:spacing w:val="-9"/>
        </w:rPr>
        <w:t xml:space="preserve"> </w:t>
      </w:r>
      <w:r>
        <w:t>de</w:t>
      </w:r>
      <w:r>
        <w:rPr>
          <w:spacing w:val="-6"/>
        </w:rPr>
        <w:t xml:space="preserve"> </w:t>
      </w:r>
      <w:r>
        <w:t>referencia</w:t>
      </w:r>
      <w:r>
        <w:rPr>
          <w:spacing w:val="-8"/>
        </w:rPr>
        <w:t xml:space="preserve"> </w:t>
      </w:r>
      <w:r>
        <w:t>para</w:t>
      </w:r>
      <w:r>
        <w:rPr>
          <w:spacing w:val="-8"/>
        </w:rPr>
        <w:t xml:space="preserve"> </w:t>
      </w:r>
      <w:r>
        <w:t>emisiones ANSI S1.13-1971</w:t>
      </w:r>
      <w:r>
        <w:tab/>
        <w:t>: Normas de referencia para ruido (*) ANSI S12.34-1988</w:t>
      </w:r>
      <w:r>
        <w:tab/>
        <w:t>: Normas de referencia para ruido (*) SIO 3744</w:t>
      </w:r>
      <w:r>
        <w:tab/>
        <w:t>: Normas de referencia para ruido (*)</w:t>
      </w:r>
    </w:p>
    <w:p w14:paraId="0F3A6959" w14:textId="77777777" w:rsidR="00C45D54" w:rsidRDefault="00000000">
      <w:pPr>
        <w:pStyle w:val="Prrafodelista"/>
        <w:numPr>
          <w:ilvl w:val="0"/>
          <w:numId w:val="22"/>
        </w:numPr>
        <w:tabs>
          <w:tab w:val="left" w:pos="1754"/>
        </w:tabs>
        <w:spacing w:line="267" w:lineRule="exact"/>
        <w:ind w:left="1754" w:hanging="643"/>
      </w:pPr>
      <w:r>
        <w:rPr>
          <w:spacing w:val="-2"/>
        </w:rPr>
        <w:t>General</w:t>
      </w:r>
    </w:p>
    <w:p w14:paraId="4EE83FAB" w14:textId="77777777" w:rsidR="00C45D54" w:rsidRDefault="00000000">
      <w:pPr>
        <w:pStyle w:val="Textoindependiente"/>
        <w:tabs>
          <w:tab w:val="left" w:pos="3879"/>
        </w:tabs>
        <w:spacing w:before="152"/>
        <w:ind w:left="1754"/>
      </w:pPr>
      <w:r>
        <w:t>DIN</w:t>
      </w:r>
      <w:r>
        <w:rPr>
          <w:spacing w:val="-4"/>
        </w:rPr>
        <w:t xml:space="preserve"> </w:t>
      </w:r>
      <w:r>
        <w:t>6279</w:t>
      </w:r>
      <w:r>
        <w:rPr>
          <w:spacing w:val="-2"/>
        </w:rPr>
        <w:t xml:space="preserve"> </w:t>
      </w:r>
      <w:r>
        <w:rPr>
          <w:spacing w:val="-10"/>
        </w:rPr>
        <w:t>B</w:t>
      </w:r>
      <w:r>
        <w:tab/>
        <w:t xml:space="preserve">: </w:t>
      </w:r>
      <w:r>
        <w:rPr>
          <w:spacing w:val="-2"/>
        </w:rPr>
        <w:t>Operación</w:t>
      </w:r>
    </w:p>
    <w:p w14:paraId="3EDF4FC6" w14:textId="77777777" w:rsidR="00C45D54" w:rsidRDefault="00000000">
      <w:pPr>
        <w:pStyle w:val="Textoindependiente"/>
        <w:tabs>
          <w:tab w:val="left" w:pos="3879"/>
        </w:tabs>
        <w:spacing w:before="154"/>
        <w:ind w:left="1754"/>
      </w:pPr>
      <w:r>
        <w:t>UL</w:t>
      </w:r>
      <w:r>
        <w:rPr>
          <w:spacing w:val="-4"/>
        </w:rPr>
        <w:t xml:space="preserve"> </w:t>
      </w:r>
      <w:r>
        <w:t>Standard</w:t>
      </w:r>
      <w:r>
        <w:rPr>
          <w:spacing w:val="-3"/>
        </w:rPr>
        <w:t xml:space="preserve"> </w:t>
      </w:r>
      <w:r>
        <w:rPr>
          <w:spacing w:val="-4"/>
        </w:rPr>
        <w:t>2200</w:t>
      </w:r>
      <w:r>
        <w:tab/>
        <w:t>:</w:t>
      </w:r>
      <w:r>
        <w:rPr>
          <w:spacing w:val="-4"/>
        </w:rPr>
        <w:t xml:space="preserve"> </w:t>
      </w:r>
      <w:proofErr w:type="spellStart"/>
      <w:r>
        <w:t>Stationary</w:t>
      </w:r>
      <w:proofErr w:type="spellEnd"/>
      <w:r>
        <w:rPr>
          <w:spacing w:val="-5"/>
        </w:rPr>
        <w:t xml:space="preserve"> </w:t>
      </w:r>
      <w:proofErr w:type="spellStart"/>
      <w:r>
        <w:t>Engine</w:t>
      </w:r>
      <w:proofErr w:type="spellEnd"/>
      <w:r>
        <w:rPr>
          <w:spacing w:val="-4"/>
        </w:rPr>
        <w:t xml:space="preserve"> </w:t>
      </w:r>
      <w:proofErr w:type="spellStart"/>
      <w:r>
        <w:t>Generators</w:t>
      </w:r>
      <w:proofErr w:type="spellEnd"/>
      <w:r>
        <w:rPr>
          <w:spacing w:val="-5"/>
        </w:rPr>
        <w:t xml:space="preserve"> </w:t>
      </w:r>
      <w:proofErr w:type="spellStart"/>
      <w:r>
        <w:rPr>
          <w:spacing w:val="-2"/>
        </w:rPr>
        <w:t>Assembly</w:t>
      </w:r>
      <w:proofErr w:type="spellEnd"/>
    </w:p>
    <w:p w14:paraId="180431CE" w14:textId="77777777" w:rsidR="00C45D54" w:rsidRDefault="00000000">
      <w:pPr>
        <w:pStyle w:val="Textoindependiente"/>
        <w:tabs>
          <w:tab w:val="left" w:pos="3886"/>
        </w:tabs>
        <w:spacing w:before="152" w:line="271" w:lineRule="auto"/>
        <w:ind w:left="3886" w:right="337" w:hanging="2132"/>
      </w:pPr>
      <w:r>
        <w:t>UL Standard 508</w:t>
      </w:r>
      <w:r>
        <w:tab/>
        <w:t xml:space="preserve">: CategoryNITW7 Power </w:t>
      </w:r>
      <w:proofErr w:type="spellStart"/>
      <w:r>
        <w:t>Command</w:t>
      </w:r>
      <w:proofErr w:type="spellEnd"/>
      <w:r>
        <w:t xml:space="preserve"> control </w:t>
      </w:r>
      <w:proofErr w:type="spellStart"/>
      <w:r>
        <w:t>for</w:t>
      </w:r>
      <w:proofErr w:type="spellEnd"/>
      <w:r>
        <w:t xml:space="preserve"> U.S. and Canadian </w:t>
      </w:r>
      <w:proofErr w:type="spellStart"/>
      <w:r>
        <w:rPr>
          <w:spacing w:val="-2"/>
        </w:rPr>
        <w:t>usage</w:t>
      </w:r>
      <w:proofErr w:type="spellEnd"/>
      <w:r>
        <w:rPr>
          <w:spacing w:val="-2"/>
        </w:rPr>
        <w:t>.</w:t>
      </w:r>
    </w:p>
    <w:p w14:paraId="73F75B43" w14:textId="77777777" w:rsidR="00C45D54" w:rsidRDefault="00000000">
      <w:pPr>
        <w:pStyle w:val="Textoindependiente"/>
        <w:spacing w:before="115"/>
        <w:ind w:left="1754"/>
      </w:pPr>
      <w:r>
        <w:t>ISO</w:t>
      </w:r>
      <w:r>
        <w:rPr>
          <w:spacing w:val="-8"/>
        </w:rPr>
        <w:t xml:space="preserve"> </w:t>
      </w:r>
      <w:r>
        <w:t>Standard</w:t>
      </w:r>
      <w:r>
        <w:rPr>
          <w:spacing w:val="-5"/>
        </w:rPr>
        <w:t xml:space="preserve"> </w:t>
      </w:r>
      <w:r>
        <w:t>9001</w:t>
      </w:r>
      <w:r>
        <w:rPr>
          <w:spacing w:val="-7"/>
        </w:rPr>
        <w:t xml:space="preserve"> </w:t>
      </w:r>
      <w:r>
        <w:t>(certificado) CSA</w:t>
      </w:r>
      <w:r>
        <w:rPr>
          <w:spacing w:val="-4"/>
        </w:rPr>
        <w:t xml:space="preserve"> </w:t>
      </w:r>
      <w:r>
        <w:t>clase</w:t>
      </w:r>
      <w:r>
        <w:rPr>
          <w:spacing w:val="-5"/>
        </w:rPr>
        <w:t xml:space="preserve"> </w:t>
      </w:r>
      <w:r>
        <w:t>4215-</w:t>
      </w:r>
      <w:r>
        <w:rPr>
          <w:spacing w:val="-5"/>
        </w:rPr>
        <w:t>01</w:t>
      </w:r>
    </w:p>
    <w:p w14:paraId="737518B7" w14:textId="77777777" w:rsidR="00C45D54" w:rsidRDefault="00000000">
      <w:pPr>
        <w:pStyle w:val="Prrafodelista"/>
        <w:numPr>
          <w:ilvl w:val="0"/>
          <w:numId w:val="22"/>
        </w:numPr>
        <w:tabs>
          <w:tab w:val="left" w:pos="1754"/>
        </w:tabs>
        <w:spacing w:before="154"/>
        <w:ind w:left="1754" w:hanging="643"/>
      </w:pPr>
      <w:r>
        <w:t xml:space="preserve">Acción </w:t>
      </w:r>
      <w:r>
        <w:rPr>
          <w:spacing w:val="-2"/>
        </w:rPr>
        <w:t>Sísmica</w:t>
      </w:r>
    </w:p>
    <w:p w14:paraId="6E421C97" w14:textId="77777777" w:rsidR="00C45D54" w:rsidRDefault="00000000">
      <w:pPr>
        <w:pStyle w:val="Textoindependiente"/>
        <w:tabs>
          <w:tab w:val="left" w:pos="3879"/>
        </w:tabs>
        <w:spacing w:before="151"/>
        <w:ind w:left="1754"/>
      </w:pPr>
      <w:r>
        <w:t>IEEE</w:t>
      </w:r>
      <w:r>
        <w:rPr>
          <w:spacing w:val="-4"/>
        </w:rPr>
        <w:t xml:space="preserve"> </w:t>
      </w:r>
      <w:proofErr w:type="spellStart"/>
      <w:r>
        <w:t>Std</w:t>
      </w:r>
      <w:proofErr w:type="spellEnd"/>
      <w:r>
        <w:rPr>
          <w:spacing w:val="-3"/>
        </w:rPr>
        <w:t xml:space="preserve"> </w:t>
      </w:r>
      <w:r>
        <w:t>693</w:t>
      </w:r>
      <w:r>
        <w:rPr>
          <w:spacing w:val="1"/>
        </w:rPr>
        <w:t xml:space="preserve"> </w:t>
      </w:r>
      <w:r>
        <w:t>-</w:t>
      </w:r>
      <w:r>
        <w:rPr>
          <w:spacing w:val="-4"/>
        </w:rPr>
        <w:t>2005</w:t>
      </w:r>
      <w:r>
        <w:tab/>
        <w:t>:</w:t>
      </w:r>
      <w:r>
        <w:rPr>
          <w:spacing w:val="-6"/>
        </w:rPr>
        <w:t xml:space="preserve"> </w:t>
      </w:r>
      <w:r>
        <w:t>En</w:t>
      </w:r>
      <w:r>
        <w:rPr>
          <w:spacing w:val="-4"/>
        </w:rPr>
        <w:t xml:space="preserve"> </w:t>
      </w:r>
      <w:r>
        <w:t>la</w:t>
      </w:r>
      <w:r>
        <w:rPr>
          <w:spacing w:val="-4"/>
        </w:rPr>
        <w:t xml:space="preserve"> </w:t>
      </w:r>
      <w:r>
        <w:t>condición</w:t>
      </w:r>
      <w:r>
        <w:rPr>
          <w:spacing w:val="-6"/>
        </w:rPr>
        <w:t xml:space="preserve"> </w:t>
      </w:r>
      <w:r>
        <w:t>de</w:t>
      </w:r>
      <w:r>
        <w:rPr>
          <w:spacing w:val="-5"/>
        </w:rPr>
        <w:t xml:space="preserve"> </w:t>
      </w:r>
      <w:r>
        <w:t>“High</w:t>
      </w:r>
      <w:r>
        <w:rPr>
          <w:spacing w:val="-3"/>
        </w:rPr>
        <w:t xml:space="preserve"> </w:t>
      </w:r>
      <w:proofErr w:type="spellStart"/>
      <w:r>
        <w:t>Seismic</w:t>
      </w:r>
      <w:proofErr w:type="spellEnd"/>
      <w:r>
        <w:rPr>
          <w:spacing w:val="-4"/>
        </w:rPr>
        <w:t xml:space="preserve"> </w:t>
      </w:r>
      <w:r>
        <w:t>Performance</w:t>
      </w:r>
      <w:r>
        <w:rPr>
          <w:spacing w:val="-4"/>
        </w:rPr>
        <w:t xml:space="preserve"> </w:t>
      </w:r>
      <w:proofErr w:type="spellStart"/>
      <w:r>
        <w:rPr>
          <w:spacing w:val="-2"/>
        </w:rPr>
        <w:t>Level</w:t>
      </w:r>
      <w:proofErr w:type="spellEnd"/>
      <w:r>
        <w:rPr>
          <w:spacing w:val="-2"/>
        </w:rPr>
        <w:t>”.</w:t>
      </w:r>
    </w:p>
    <w:p w14:paraId="794FAD49" w14:textId="77777777" w:rsidR="00C45D54" w:rsidRDefault="00000000">
      <w:pPr>
        <w:pStyle w:val="Textoindependiente"/>
        <w:tabs>
          <w:tab w:val="left" w:pos="3879"/>
        </w:tabs>
        <w:spacing w:before="152"/>
        <w:ind w:left="1754"/>
      </w:pPr>
      <w:r>
        <w:t>ETG</w:t>
      </w:r>
      <w:r>
        <w:rPr>
          <w:spacing w:val="-3"/>
        </w:rPr>
        <w:t xml:space="preserve"> </w:t>
      </w:r>
      <w:r>
        <w:t xml:space="preserve">- </w:t>
      </w:r>
      <w:r>
        <w:rPr>
          <w:spacing w:val="-2"/>
        </w:rPr>
        <w:t>1.020</w:t>
      </w:r>
      <w:r>
        <w:tab/>
        <w:t>:</w:t>
      </w:r>
      <w:r>
        <w:rPr>
          <w:spacing w:val="-7"/>
        </w:rPr>
        <w:t xml:space="preserve"> </w:t>
      </w:r>
      <w:r>
        <w:t>“Especificación</w:t>
      </w:r>
      <w:r>
        <w:rPr>
          <w:spacing w:val="-7"/>
        </w:rPr>
        <w:t xml:space="preserve"> </w:t>
      </w:r>
      <w:r>
        <w:t>Técnica</w:t>
      </w:r>
      <w:r>
        <w:rPr>
          <w:spacing w:val="-6"/>
        </w:rPr>
        <w:t xml:space="preserve"> </w:t>
      </w:r>
      <w:r>
        <w:t>Generales</w:t>
      </w:r>
      <w:r>
        <w:rPr>
          <w:spacing w:val="-5"/>
        </w:rPr>
        <w:t xml:space="preserve"> </w:t>
      </w:r>
      <w:r>
        <w:t>–</w:t>
      </w:r>
      <w:r>
        <w:rPr>
          <w:spacing w:val="-7"/>
        </w:rPr>
        <w:t xml:space="preserve"> </w:t>
      </w:r>
      <w:r>
        <w:t>Diseño</w:t>
      </w:r>
      <w:r>
        <w:rPr>
          <w:spacing w:val="-7"/>
        </w:rPr>
        <w:t xml:space="preserve"> </w:t>
      </w:r>
      <w:r>
        <w:t>sísmico”.</w:t>
      </w:r>
      <w:r>
        <w:rPr>
          <w:spacing w:val="-5"/>
        </w:rPr>
        <w:t xml:space="preserve"> </w:t>
      </w:r>
      <w:r>
        <w:rPr>
          <w:spacing w:val="-2"/>
        </w:rPr>
        <w:t>(Endesa)</w:t>
      </w:r>
    </w:p>
    <w:p w14:paraId="00B7C109" w14:textId="77777777" w:rsidR="00C45D54" w:rsidRDefault="00C45D54">
      <w:pPr>
        <w:pStyle w:val="Textoindependiente"/>
        <w:ind w:left="0"/>
      </w:pPr>
    </w:p>
    <w:p w14:paraId="24751EF5" w14:textId="77777777" w:rsidR="00C45D54" w:rsidRDefault="00C45D54">
      <w:pPr>
        <w:pStyle w:val="Textoindependiente"/>
        <w:spacing w:before="37"/>
        <w:ind w:left="0"/>
      </w:pPr>
    </w:p>
    <w:p w14:paraId="3C3168AF" w14:textId="77777777" w:rsidR="00C45D54" w:rsidRDefault="00000000">
      <w:pPr>
        <w:pStyle w:val="Ttulo2"/>
        <w:numPr>
          <w:ilvl w:val="2"/>
          <w:numId w:val="45"/>
        </w:numPr>
        <w:tabs>
          <w:tab w:val="left" w:pos="1471"/>
        </w:tabs>
      </w:pPr>
      <w:bookmarkStart w:id="161" w:name="_bookmark161"/>
      <w:bookmarkEnd w:id="161"/>
      <w:r>
        <w:t>CONDICIONES</w:t>
      </w:r>
      <w:r>
        <w:rPr>
          <w:spacing w:val="-7"/>
        </w:rPr>
        <w:t xml:space="preserve"> </w:t>
      </w:r>
      <w:r>
        <w:t>AMBIENTALES</w:t>
      </w:r>
      <w:r>
        <w:rPr>
          <w:spacing w:val="-5"/>
        </w:rPr>
        <w:t xml:space="preserve"> </w:t>
      </w:r>
      <w:r>
        <w:t>Y</w:t>
      </w:r>
      <w:r>
        <w:rPr>
          <w:spacing w:val="-4"/>
        </w:rPr>
        <w:t xml:space="preserve"> </w:t>
      </w:r>
      <w:r>
        <w:t>CARACTERÍSTICAS</w:t>
      </w:r>
      <w:r>
        <w:rPr>
          <w:spacing w:val="-3"/>
        </w:rPr>
        <w:t xml:space="preserve"> </w:t>
      </w:r>
      <w:r>
        <w:t>DEL</w:t>
      </w:r>
      <w:r>
        <w:rPr>
          <w:spacing w:val="-4"/>
        </w:rPr>
        <w:t xml:space="preserve"> </w:t>
      </w:r>
      <w:r>
        <w:t>SISTEMA</w:t>
      </w:r>
      <w:r>
        <w:rPr>
          <w:spacing w:val="-5"/>
        </w:rPr>
        <w:t xml:space="preserve"> </w:t>
      </w:r>
      <w:r>
        <w:rPr>
          <w:spacing w:val="-2"/>
        </w:rPr>
        <w:t>ELÉCTRICO</w:t>
      </w:r>
    </w:p>
    <w:p w14:paraId="4E89D216" w14:textId="77777777" w:rsidR="00C45D54" w:rsidRDefault="00000000">
      <w:pPr>
        <w:pStyle w:val="Ttulo2"/>
        <w:numPr>
          <w:ilvl w:val="3"/>
          <w:numId w:val="45"/>
        </w:numPr>
        <w:tabs>
          <w:tab w:val="left" w:pos="1471"/>
        </w:tabs>
        <w:spacing w:before="120"/>
        <w:ind w:left="1471" w:hanging="1133"/>
      </w:pPr>
      <w:bookmarkStart w:id="162" w:name="_bookmark162"/>
      <w:bookmarkEnd w:id="162"/>
      <w:r>
        <w:t>CONDICIONES</w:t>
      </w:r>
      <w:r>
        <w:rPr>
          <w:spacing w:val="-8"/>
        </w:rPr>
        <w:t xml:space="preserve"> </w:t>
      </w:r>
      <w:r>
        <w:rPr>
          <w:spacing w:val="-2"/>
        </w:rPr>
        <w:t>AMBIENTALES</w:t>
      </w:r>
    </w:p>
    <w:p w14:paraId="184D6352" w14:textId="77777777" w:rsidR="00C45D54" w:rsidRDefault="00000000">
      <w:pPr>
        <w:pStyle w:val="Textoindependiente"/>
        <w:spacing w:before="156" w:line="271" w:lineRule="auto"/>
      </w:pPr>
      <w:r>
        <w:t>El grupo electrógeno se deberá suministrar para operar satisfactoriamente al exterior, para trabajo</w:t>
      </w:r>
      <w:r>
        <w:rPr>
          <w:spacing w:val="-6"/>
        </w:rPr>
        <w:t xml:space="preserve"> </w:t>
      </w:r>
      <w:r>
        <w:t>bajo</w:t>
      </w:r>
      <w:r>
        <w:rPr>
          <w:spacing w:val="-5"/>
        </w:rPr>
        <w:t xml:space="preserve"> </w:t>
      </w:r>
      <w:r>
        <w:t>techo,</w:t>
      </w:r>
      <w:r>
        <w:rPr>
          <w:spacing w:val="-5"/>
        </w:rPr>
        <w:t xml:space="preserve"> </w:t>
      </w:r>
      <w:r>
        <w:t>según</w:t>
      </w:r>
      <w:r>
        <w:rPr>
          <w:spacing w:val="-5"/>
        </w:rPr>
        <w:t xml:space="preserve"> </w:t>
      </w:r>
      <w:r>
        <w:t>las</w:t>
      </w:r>
      <w:r>
        <w:rPr>
          <w:spacing w:val="-5"/>
        </w:rPr>
        <w:t xml:space="preserve"> </w:t>
      </w:r>
      <w:r>
        <w:t>condiciones</w:t>
      </w:r>
      <w:r>
        <w:rPr>
          <w:spacing w:val="-6"/>
        </w:rPr>
        <w:t xml:space="preserve"> </w:t>
      </w:r>
      <w:r>
        <w:t>descritas</w:t>
      </w:r>
      <w:r>
        <w:rPr>
          <w:spacing w:val="-7"/>
        </w:rPr>
        <w:t xml:space="preserve"> </w:t>
      </w:r>
      <w:r>
        <w:t>en</w:t>
      </w:r>
      <w:r>
        <w:rPr>
          <w:spacing w:val="-5"/>
        </w:rPr>
        <w:t xml:space="preserve"> </w:t>
      </w:r>
      <w:r>
        <w:t>la</w:t>
      </w:r>
      <w:r>
        <w:rPr>
          <w:spacing w:val="-7"/>
        </w:rPr>
        <w:t xml:space="preserve"> </w:t>
      </w:r>
      <w:r>
        <w:t>sección</w:t>
      </w:r>
      <w:r>
        <w:rPr>
          <w:spacing w:val="-7"/>
        </w:rPr>
        <w:t xml:space="preserve"> </w:t>
      </w:r>
      <w:r>
        <w:t>01:</w:t>
      </w:r>
      <w:r>
        <w:rPr>
          <w:spacing w:val="-6"/>
        </w:rPr>
        <w:t xml:space="preserve"> </w:t>
      </w:r>
      <w:r>
        <w:t>Estipulaciones</w:t>
      </w:r>
      <w:r>
        <w:rPr>
          <w:spacing w:val="-7"/>
        </w:rPr>
        <w:t xml:space="preserve"> </w:t>
      </w:r>
      <w:r>
        <w:rPr>
          <w:spacing w:val="-2"/>
        </w:rPr>
        <w:t>Generales.</w:t>
      </w:r>
    </w:p>
    <w:p w14:paraId="6BE805A5" w14:textId="77777777" w:rsidR="00C45D54" w:rsidRDefault="00C45D54">
      <w:pPr>
        <w:pStyle w:val="Textoindependiente"/>
        <w:spacing w:before="267"/>
        <w:ind w:left="0"/>
      </w:pPr>
    </w:p>
    <w:p w14:paraId="3F2D885F" w14:textId="77777777" w:rsidR="00C45D54" w:rsidRDefault="00000000">
      <w:pPr>
        <w:pStyle w:val="Ttulo2"/>
        <w:numPr>
          <w:ilvl w:val="3"/>
          <w:numId w:val="45"/>
        </w:numPr>
        <w:tabs>
          <w:tab w:val="left" w:pos="1471"/>
        </w:tabs>
        <w:ind w:left="1471" w:hanging="1133"/>
      </w:pPr>
      <w:bookmarkStart w:id="163" w:name="_bookmark163"/>
      <w:bookmarkEnd w:id="163"/>
      <w:r>
        <w:t>CARACTERÍSTICAS</w:t>
      </w:r>
      <w:r>
        <w:rPr>
          <w:spacing w:val="-6"/>
        </w:rPr>
        <w:t xml:space="preserve"> </w:t>
      </w:r>
      <w:r>
        <w:t>GENERALES</w:t>
      </w:r>
      <w:r>
        <w:rPr>
          <w:spacing w:val="-5"/>
        </w:rPr>
        <w:t xml:space="preserve"> </w:t>
      </w:r>
      <w:r>
        <w:t>DEL</w:t>
      </w:r>
      <w:r>
        <w:rPr>
          <w:spacing w:val="-5"/>
        </w:rPr>
        <w:t xml:space="preserve"> </w:t>
      </w:r>
      <w:r>
        <w:t>SISTEMA</w:t>
      </w:r>
      <w:r>
        <w:rPr>
          <w:spacing w:val="-6"/>
        </w:rPr>
        <w:t xml:space="preserve"> </w:t>
      </w:r>
      <w:r>
        <w:rPr>
          <w:spacing w:val="-2"/>
        </w:rPr>
        <w:t>ELÉCTRICO</w:t>
      </w:r>
    </w:p>
    <w:p w14:paraId="50D5810C" w14:textId="77777777" w:rsidR="00C45D54" w:rsidRDefault="00000000">
      <w:pPr>
        <w:pStyle w:val="Textoindependiente"/>
        <w:spacing w:before="155"/>
        <w:ind w:left="1754"/>
      </w:pPr>
      <w:r>
        <w:t>Sistema</w:t>
      </w:r>
      <w:r>
        <w:rPr>
          <w:spacing w:val="-6"/>
        </w:rPr>
        <w:t xml:space="preserve"> </w:t>
      </w:r>
      <w:r>
        <w:rPr>
          <w:spacing w:val="-2"/>
        </w:rPr>
        <w:t>trifásico:</w:t>
      </w:r>
    </w:p>
    <w:p w14:paraId="29C48FB7" w14:textId="77777777" w:rsidR="00C45D54" w:rsidRDefault="00C45D54">
      <w:pPr>
        <w:pStyle w:val="Textoindependiente"/>
        <w:sectPr w:rsidR="00C45D54">
          <w:pgSz w:w="12240" w:h="15840"/>
          <w:pgMar w:top="2380" w:right="1080" w:bottom="1360" w:left="1080" w:header="759" w:footer="1151" w:gutter="0"/>
          <w:cols w:space="720"/>
        </w:sectPr>
      </w:pPr>
    </w:p>
    <w:p w14:paraId="74CA1799" w14:textId="77777777" w:rsidR="00C45D54" w:rsidRDefault="00000000">
      <w:pPr>
        <w:pStyle w:val="Textoindependiente"/>
        <w:spacing w:before="57" w:line="374" w:lineRule="auto"/>
        <w:ind w:left="1754" w:right="4400"/>
      </w:pPr>
      <w:r>
        <w:lastRenderedPageBreak/>
        <w:t>Tensión</w:t>
      </w:r>
      <w:r>
        <w:rPr>
          <w:spacing w:val="-6"/>
        </w:rPr>
        <w:t xml:space="preserve"> </w:t>
      </w:r>
      <w:r>
        <w:t>nominal</w:t>
      </w:r>
      <w:r>
        <w:rPr>
          <w:spacing w:val="-7"/>
        </w:rPr>
        <w:t xml:space="preserve"> </w:t>
      </w:r>
      <w:r>
        <w:t>de</w:t>
      </w:r>
      <w:r>
        <w:rPr>
          <w:spacing w:val="-5"/>
        </w:rPr>
        <w:t xml:space="preserve"> </w:t>
      </w:r>
      <w:r>
        <w:t>entrada:</w:t>
      </w:r>
      <w:r>
        <w:rPr>
          <w:spacing w:val="-6"/>
        </w:rPr>
        <w:t xml:space="preserve"> </w:t>
      </w:r>
      <w:r>
        <w:t>380</w:t>
      </w:r>
      <w:r>
        <w:rPr>
          <w:spacing w:val="-6"/>
        </w:rPr>
        <w:t xml:space="preserve"> </w:t>
      </w:r>
      <w:proofErr w:type="spellStart"/>
      <w:r>
        <w:t>Vca</w:t>
      </w:r>
      <w:proofErr w:type="spellEnd"/>
      <w:r>
        <w:rPr>
          <w:spacing w:val="-8"/>
        </w:rPr>
        <w:t xml:space="preserve"> </w:t>
      </w:r>
      <w:r>
        <w:t>±10% Número de fases: 3</w:t>
      </w:r>
    </w:p>
    <w:p w14:paraId="07F84AA9" w14:textId="77777777" w:rsidR="00C45D54" w:rsidRDefault="00000000">
      <w:pPr>
        <w:pStyle w:val="Textoindependiente"/>
        <w:spacing w:before="5" w:line="374" w:lineRule="auto"/>
        <w:ind w:left="1754" w:right="4400"/>
      </w:pPr>
      <w:r>
        <w:t>Frecuencia</w:t>
      </w:r>
      <w:r>
        <w:rPr>
          <w:spacing w:val="-9"/>
        </w:rPr>
        <w:t xml:space="preserve"> </w:t>
      </w:r>
      <w:r>
        <w:t>nominal</w:t>
      </w:r>
      <w:r>
        <w:rPr>
          <w:spacing w:val="-8"/>
        </w:rPr>
        <w:t xml:space="preserve"> </w:t>
      </w:r>
      <w:r>
        <w:t>del</w:t>
      </w:r>
      <w:r>
        <w:rPr>
          <w:spacing w:val="-6"/>
        </w:rPr>
        <w:t xml:space="preserve"> </w:t>
      </w:r>
      <w:r>
        <w:t>sistema:</w:t>
      </w:r>
      <w:r>
        <w:rPr>
          <w:spacing w:val="-7"/>
        </w:rPr>
        <w:t xml:space="preserve"> </w:t>
      </w:r>
      <w:r>
        <w:t>50</w:t>
      </w:r>
      <w:r>
        <w:rPr>
          <w:spacing w:val="-7"/>
        </w:rPr>
        <w:t xml:space="preserve"> </w:t>
      </w:r>
      <w:r>
        <w:t>Hz Sistema monofásico:</w:t>
      </w:r>
    </w:p>
    <w:p w14:paraId="5B54F575" w14:textId="77777777" w:rsidR="00C45D54" w:rsidRDefault="00000000">
      <w:pPr>
        <w:pStyle w:val="Textoindependiente"/>
        <w:spacing w:before="4" w:line="374" w:lineRule="auto"/>
        <w:ind w:left="1754" w:right="3777"/>
      </w:pPr>
      <w:r>
        <w:t>Tensión</w:t>
      </w:r>
      <w:r>
        <w:rPr>
          <w:spacing w:val="-6"/>
        </w:rPr>
        <w:t xml:space="preserve"> </w:t>
      </w:r>
      <w:r>
        <w:t>nominal</w:t>
      </w:r>
      <w:r>
        <w:rPr>
          <w:spacing w:val="-7"/>
        </w:rPr>
        <w:t xml:space="preserve"> </w:t>
      </w:r>
      <w:r>
        <w:t>de</w:t>
      </w:r>
      <w:r>
        <w:rPr>
          <w:spacing w:val="-5"/>
        </w:rPr>
        <w:t xml:space="preserve"> </w:t>
      </w:r>
      <w:r>
        <w:t>entrada:</w:t>
      </w:r>
      <w:r>
        <w:rPr>
          <w:spacing w:val="-6"/>
        </w:rPr>
        <w:t xml:space="preserve"> </w:t>
      </w:r>
      <w:r>
        <w:t>220</w:t>
      </w:r>
      <w:r>
        <w:rPr>
          <w:spacing w:val="-6"/>
        </w:rPr>
        <w:t xml:space="preserve"> </w:t>
      </w:r>
      <w:proofErr w:type="spellStart"/>
      <w:r>
        <w:t>Vca</w:t>
      </w:r>
      <w:proofErr w:type="spellEnd"/>
      <w:r>
        <w:rPr>
          <w:spacing w:val="-8"/>
        </w:rPr>
        <w:t xml:space="preserve"> </w:t>
      </w:r>
      <w:r>
        <w:t>±10% Frecuencia nominal del sistema: 50 Hz</w:t>
      </w:r>
    </w:p>
    <w:p w14:paraId="65596EF4" w14:textId="77777777" w:rsidR="00C45D54" w:rsidRDefault="00000000">
      <w:pPr>
        <w:pStyle w:val="Ttulo2"/>
        <w:numPr>
          <w:ilvl w:val="2"/>
          <w:numId w:val="45"/>
        </w:numPr>
        <w:tabs>
          <w:tab w:val="left" w:pos="1471"/>
        </w:tabs>
        <w:spacing w:before="5"/>
      </w:pPr>
      <w:bookmarkStart w:id="164" w:name="_bookmark164"/>
      <w:bookmarkEnd w:id="164"/>
      <w:r>
        <w:t>CARACTERÍSTICAS</w:t>
      </w:r>
      <w:r>
        <w:rPr>
          <w:spacing w:val="-6"/>
        </w:rPr>
        <w:t xml:space="preserve"> </w:t>
      </w:r>
      <w:r>
        <w:t>TÉCNICAS</w:t>
      </w:r>
      <w:r>
        <w:rPr>
          <w:spacing w:val="-5"/>
        </w:rPr>
        <w:t xml:space="preserve"> </w:t>
      </w:r>
      <w:r>
        <w:t>GENERALES</w:t>
      </w:r>
      <w:r>
        <w:rPr>
          <w:spacing w:val="-5"/>
        </w:rPr>
        <w:t xml:space="preserve"> </w:t>
      </w:r>
      <w:r>
        <w:t>DEL</w:t>
      </w:r>
      <w:r>
        <w:rPr>
          <w:spacing w:val="-6"/>
        </w:rPr>
        <w:t xml:space="preserve"> </w:t>
      </w:r>
      <w:r>
        <w:rPr>
          <w:spacing w:val="-2"/>
        </w:rPr>
        <w:t>SUMINISTRO</w:t>
      </w:r>
    </w:p>
    <w:p w14:paraId="33028499" w14:textId="77777777" w:rsidR="00C45D54" w:rsidRDefault="00000000">
      <w:pPr>
        <w:pStyle w:val="Ttulo2"/>
        <w:numPr>
          <w:ilvl w:val="3"/>
          <w:numId w:val="45"/>
        </w:numPr>
        <w:tabs>
          <w:tab w:val="left" w:pos="1471"/>
        </w:tabs>
        <w:spacing w:before="120"/>
        <w:ind w:left="1471" w:hanging="1133"/>
      </w:pPr>
      <w:bookmarkStart w:id="165" w:name="_bookmark165"/>
      <w:bookmarkEnd w:id="165"/>
      <w:r>
        <w:t>CARACTERÍSTICAS</w:t>
      </w:r>
      <w:r>
        <w:rPr>
          <w:spacing w:val="-7"/>
        </w:rPr>
        <w:t xml:space="preserve"> </w:t>
      </w:r>
      <w:r>
        <w:t>GRUPO</w:t>
      </w:r>
      <w:r>
        <w:rPr>
          <w:spacing w:val="-6"/>
        </w:rPr>
        <w:t xml:space="preserve"> </w:t>
      </w:r>
      <w:r>
        <w:rPr>
          <w:spacing w:val="-2"/>
        </w:rPr>
        <w:t>ELECTRÓGENO</w:t>
      </w:r>
    </w:p>
    <w:p w14:paraId="02A5A206" w14:textId="77777777" w:rsidR="00C45D54" w:rsidRDefault="00000000">
      <w:pPr>
        <w:pStyle w:val="Textoindependiente"/>
        <w:spacing w:before="154" w:line="268" w:lineRule="auto"/>
        <w:ind w:right="332"/>
        <w:jc w:val="both"/>
      </w:pPr>
      <w:r>
        <w:t>El</w:t>
      </w:r>
      <w:r>
        <w:rPr>
          <w:spacing w:val="-6"/>
        </w:rPr>
        <w:t xml:space="preserve"> </w:t>
      </w:r>
      <w:r>
        <w:t>grupo</w:t>
      </w:r>
      <w:r>
        <w:rPr>
          <w:spacing w:val="-7"/>
        </w:rPr>
        <w:t xml:space="preserve"> </w:t>
      </w:r>
      <w:r>
        <w:t>electrógeno</w:t>
      </w:r>
      <w:r>
        <w:rPr>
          <w:spacing w:val="-7"/>
        </w:rPr>
        <w:t xml:space="preserve"> </w:t>
      </w:r>
      <w:r>
        <w:t>se</w:t>
      </w:r>
      <w:r>
        <w:rPr>
          <w:spacing w:val="-6"/>
        </w:rPr>
        <w:t xml:space="preserve"> </w:t>
      </w:r>
      <w:r>
        <w:t>deberán</w:t>
      </w:r>
      <w:r>
        <w:rPr>
          <w:spacing w:val="-7"/>
        </w:rPr>
        <w:t xml:space="preserve"> </w:t>
      </w:r>
      <w:r>
        <w:t>dimensionar</w:t>
      </w:r>
      <w:r>
        <w:rPr>
          <w:spacing w:val="-7"/>
        </w:rPr>
        <w:t xml:space="preserve"> </w:t>
      </w:r>
      <w:r>
        <w:t>de</w:t>
      </w:r>
      <w:r>
        <w:rPr>
          <w:spacing w:val="-6"/>
        </w:rPr>
        <w:t xml:space="preserve"> </w:t>
      </w:r>
      <w:r>
        <w:t>modo</w:t>
      </w:r>
      <w:r>
        <w:rPr>
          <w:spacing w:val="-5"/>
        </w:rPr>
        <w:t xml:space="preserve"> </w:t>
      </w:r>
      <w:r>
        <w:t>que</w:t>
      </w:r>
      <w:r>
        <w:rPr>
          <w:spacing w:val="-6"/>
        </w:rPr>
        <w:t xml:space="preserve"> </w:t>
      </w:r>
      <w:r>
        <w:t>la</w:t>
      </w:r>
      <w:r>
        <w:rPr>
          <w:spacing w:val="-2"/>
        </w:rPr>
        <w:t xml:space="preserve"> </w:t>
      </w:r>
      <w:r>
        <w:t>potencia</w:t>
      </w:r>
      <w:r>
        <w:rPr>
          <w:spacing w:val="-9"/>
        </w:rPr>
        <w:t xml:space="preserve"> </w:t>
      </w:r>
      <w:r>
        <w:t>nominal</w:t>
      </w:r>
      <w:r>
        <w:rPr>
          <w:spacing w:val="-6"/>
        </w:rPr>
        <w:t xml:space="preserve"> </w:t>
      </w:r>
      <w:r>
        <w:t>del</w:t>
      </w:r>
      <w:r>
        <w:rPr>
          <w:spacing w:val="-6"/>
        </w:rPr>
        <w:t xml:space="preserve"> </w:t>
      </w:r>
      <w:r>
        <w:t>motor</w:t>
      </w:r>
      <w:r>
        <w:rPr>
          <w:spacing w:val="-7"/>
        </w:rPr>
        <w:t xml:space="preserve"> </w:t>
      </w:r>
      <w:r>
        <w:t>sea un cinco por ciento (5%) mayor que la potencia efectiva absorbida por el alternador en el acoplamiento, estando el grupo a plena carga y considerando que trabajará en exterior.</w:t>
      </w:r>
    </w:p>
    <w:p w14:paraId="27457BC0" w14:textId="77777777" w:rsidR="00C45D54" w:rsidRDefault="00000000">
      <w:pPr>
        <w:pStyle w:val="Textoindependiente"/>
        <w:spacing w:before="122" w:line="268" w:lineRule="auto"/>
        <w:ind w:right="335"/>
        <w:jc w:val="both"/>
      </w:pPr>
      <w:r>
        <w:t>El</w:t>
      </w:r>
      <w:r>
        <w:rPr>
          <w:spacing w:val="-10"/>
        </w:rPr>
        <w:t xml:space="preserve"> </w:t>
      </w:r>
      <w:r>
        <w:t>grupo</w:t>
      </w:r>
      <w:r>
        <w:rPr>
          <w:spacing w:val="-11"/>
        </w:rPr>
        <w:t xml:space="preserve"> </w:t>
      </w:r>
      <w:r>
        <w:t>será</w:t>
      </w:r>
      <w:r>
        <w:rPr>
          <w:spacing w:val="-12"/>
        </w:rPr>
        <w:t xml:space="preserve"> </w:t>
      </w:r>
      <w:r>
        <w:t>para</w:t>
      </w:r>
      <w:r>
        <w:rPr>
          <w:spacing w:val="-10"/>
        </w:rPr>
        <w:t xml:space="preserve"> </w:t>
      </w:r>
      <w:r>
        <w:t>instalación</w:t>
      </w:r>
      <w:r>
        <w:rPr>
          <w:spacing w:val="-9"/>
        </w:rPr>
        <w:t xml:space="preserve"> </w:t>
      </w:r>
      <w:r>
        <w:t>estacionaria</w:t>
      </w:r>
      <w:r>
        <w:rPr>
          <w:spacing w:val="-10"/>
        </w:rPr>
        <w:t xml:space="preserve"> </w:t>
      </w:r>
      <w:r>
        <w:t>y</w:t>
      </w:r>
      <w:r>
        <w:rPr>
          <w:spacing w:val="-10"/>
        </w:rPr>
        <w:t xml:space="preserve"> </w:t>
      </w:r>
      <w:r>
        <w:t>servicio</w:t>
      </w:r>
      <w:r>
        <w:rPr>
          <w:spacing w:val="-10"/>
        </w:rPr>
        <w:t xml:space="preserve"> </w:t>
      </w:r>
      <w:r>
        <w:t>de</w:t>
      </w:r>
      <w:r>
        <w:rPr>
          <w:spacing w:val="-10"/>
        </w:rPr>
        <w:t xml:space="preserve"> </w:t>
      </w:r>
      <w:r>
        <w:t>emergencia,</w:t>
      </w:r>
      <w:r>
        <w:rPr>
          <w:spacing w:val="-9"/>
        </w:rPr>
        <w:t xml:space="preserve"> </w:t>
      </w:r>
      <w:r>
        <w:t>apto</w:t>
      </w:r>
      <w:r>
        <w:rPr>
          <w:spacing w:val="-12"/>
        </w:rPr>
        <w:t xml:space="preserve"> </w:t>
      </w:r>
      <w:r>
        <w:t>para</w:t>
      </w:r>
      <w:r>
        <w:rPr>
          <w:spacing w:val="-10"/>
        </w:rPr>
        <w:t xml:space="preserve"> </w:t>
      </w:r>
      <w:r>
        <w:t>funcionamiento sin</w:t>
      </w:r>
      <w:r>
        <w:rPr>
          <w:spacing w:val="-4"/>
        </w:rPr>
        <w:t xml:space="preserve"> </w:t>
      </w:r>
      <w:r>
        <w:t>vigilancia</w:t>
      </w:r>
      <w:r>
        <w:rPr>
          <w:spacing w:val="-6"/>
        </w:rPr>
        <w:t xml:space="preserve"> </w:t>
      </w:r>
      <w:r>
        <w:t>y</w:t>
      </w:r>
      <w:r>
        <w:rPr>
          <w:spacing w:val="-1"/>
        </w:rPr>
        <w:t xml:space="preserve"> </w:t>
      </w:r>
      <w:r>
        <w:t>trabajo</w:t>
      </w:r>
      <w:r>
        <w:rPr>
          <w:spacing w:val="-2"/>
        </w:rPr>
        <w:t xml:space="preserve"> </w:t>
      </w:r>
      <w:r>
        <w:t>a</w:t>
      </w:r>
      <w:r>
        <w:rPr>
          <w:spacing w:val="-5"/>
        </w:rPr>
        <w:t xml:space="preserve"> </w:t>
      </w:r>
      <w:r>
        <w:t>plena</w:t>
      </w:r>
      <w:r>
        <w:rPr>
          <w:spacing w:val="-2"/>
        </w:rPr>
        <w:t xml:space="preserve"> </w:t>
      </w:r>
      <w:r>
        <w:t>carga,</w:t>
      </w:r>
      <w:r>
        <w:rPr>
          <w:spacing w:val="-3"/>
        </w:rPr>
        <w:t xml:space="preserve"> </w:t>
      </w:r>
      <w:r>
        <w:t>para</w:t>
      </w:r>
      <w:r>
        <w:rPr>
          <w:spacing w:val="-5"/>
        </w:rPr>
        <w:t xml:space="preserve"> </w:t>
      </w:r>
      <w:r>
        <w:t>la</w:t>
      </w:r>
      <w:r>
        <w:rPr>
          <w:spacing w:val="-3"/>
        </w:rPr>
        <w:t xml:space="preserve"> </w:t>
      </w:r>
      <w:r>
        <w:t>potencia</w:t>
      </w:r>
      <w:r>
        <w:rPr>
          <w:spacing w:val="-6"/>
        </w:rPr>
        <w:t xml:space="preserve"> </w:t>
      </w:r>
      <w:r>
        <w:t>del</w:t>
      </w:r>
      <w:r>
        <w:rPr>
          <w:spacing w:val="-5"/>
        </w:rPr>
        <w:t xml:space="preserve"> </w:t>
      </w:r>
      <w:r>
        <w:t>motor</w:t>
      </w:r>
      <w:r>
        <w:rPr>
          <w:spacing w:val="-4"/>
        </w:rPr>
        <w:t xml:space="preserve"> </w:t>
      </w:r>
      <w:r>
        <w:t>definida</w:t>
      </w:r>
      <w:r>
        <w:rPr>
          <w:spacing w:val="-6"/>
        </w:rPr>
        <w:t xml:space="preserve"> </w:t>
      </w:r>
      <w:r>
        <w:t>según</w:t>
      </w:r>
      <w:r>
        <w:rPr>
          <w:spacing w:val="-4"/>
        </w:rPr>
        <w:t xml:space="preserve"> </w:t>
      </w:r>
      <w:r>
        <w:t>DIN</w:t>
      </w:r>
      <w:r>
        <w:rPr>
          <w:spacing w:val="-4"/>
        </w:rPr>
        <w:t xml:space="preserve"> </w:t>
      </w:r>
      <w:r>
        <w:t>6270</w:t>
      </w:r>
      <w:r>
        <w:rPr>
          <w:spacing w:val="-4"/>
        </w:rPr>
        <w:t xml:space="preserve"> </w:t>
      </w:r>
      <w:r>
        <w:t>B.</w:t>
      </w:r>
      <w:r>
        <w:rPr>
          <w:spacing w:val="-3"/>
        </w:rPr>
        <w:t xml:space="preserve"> </w:t>
      </w:r>
      <w:r>
        <w:t>La velocidad máxima del grupo deberá ser 1.500 rpm.</w:t>
      </w:r>
    </w:p>
    <w:p w14:paraId="2FA937BD" w14:textId="77777777" w:rsidR="00C45D54" w:rsidRDefault="00000000">
      <w:pPr>
        <w:pStyle w:val="Textoindependiente"/>
        <w:spacing w:before="120" w:line="268" w:lineRule="auto"/>
        <w:ind w:right="332"/>
        <w:jc w:val="both"/>
      </w:pPr>
      <w:r>
        <w:t>El</w:t>
      </w:r>
      <w:r>
        <w:rPr>
          <w:spacing w:val="-7"/>
        </w:rPr>
        <w:t xml:space="preserve"> </w:t>
      </w:r>
      <w:r>
        <w:t>grupo</w:t>
      </w:r>
      <w:r>
        <w:rPr>
          <w:spacing w:val="-9"/>
        </w:rPr>
        <w:t xml:space="preserve"> </w:t>
      </w:r>
      <w:r>
        <w:t>deberá</w:t>
      </w:r>
      <w:r>
        <w:rPr>
          <w:spacing w:val="-12"/>
        </w:rPr>
        <w:t xml:space="preserve"> </w:t>
      </w:r>
      <w:r>
        <w:t>ser</w:t>
      </w:r>
      <w:r>
        <w:rPr>
          <w:spacing w:val="-6"/>
        </w:rPr>
        <w:t xml:space="preserve"> </w:t>
      </w:r>
      <w:r>
        <w:t>adecuado</w:t>
      </w:r>
      <w:r>
        <w:rPr>
          <w:spacing w:val="-9"/>
        </w:rPr>
        <w:t xml:space="preserve"> </w:t>
      </w:r>
      <w:r>
        <w:t>para</w:t>
      </w:r>
      <w:r>
        <w:rPr>
          <w:spacing w:val="-10"/>
        </w:rPr>
        <w:t xml:space="preserve"> </w:t>
      </w:r>
      <w:r>
        <w:t>la</w:t>
      </w:r>
      <w:r>
        <w:rPr>
          <w:spacing w:val="-7"/>
        </w:rPr>
        <w:t xml:space="preserve"> </w:t>
      </w:r>
      <w:r>
        <w:t>siguiente</w:t>
      </w:r>
      <w:r>
        <w:rPr>
          <w:spacing w:val="-8"/>
        </w:rPr>
        <w:t xml:space="preserve"> </w:t>
      </w:r>
      <w:r>
        <w:t>secuencia</w:t>
      </w:r>
      <w:r>
        <w:rPr>
          <w:spacing w:val="-7"/>
        </w:rPr>
        <w:t xml:space="preserve"> </w:t>
      </w:r>
      <w:r>
        <w:t>de</w:t>
      </w:r>
      <w:r>
        <w:rPr>
          <w:spacing w:val="-7"/>
        </w:rPr>
        <w:t xml:space="preserve"> </w:t>
      </w:r>
      <w:r>
        <w:t>toma</w:t>
      </w:r>
      <w:r>
        <w:rPr>
          <w:spacing w:val="-10"/>
        </w:rPr>
        <w:t xml:space="preserve"> </w:t>
      </w:r>
      <w:r>
        <w:t>de</w:t>
      </w:r>
      <w:r>
        <w:rPr>
          <w:spacing w:val="-7"/>
        </w:rPr>
        <w:t xml:space="preserve"> </w:t>
      </w:r>
      <w:r>
        <w:t>carga</w:t>
      </w:r>
      <w:r>
        <w:rPr>
          <w:spacing w:val="-9"/>
        </w:rPr>
        <w:t xml:space="preserve"> </w:t>
      </w:r>
      <w:r>
        <w:t>a</w:t>
      </w:r>
      <w:r>
        <w:rPr>
          <w:spacing w:val="-10"/>
        </w:rPr>
        <w:t xml:space="preserve"> </w:t>
      </w:r>
      <w:r>
        <w:t>una</w:t>
      </w:r>
      <w:r>
        <w:rPr>
          <w:spacing w:val="-10"/>
        </w:rPr>
        <w:t xml:space="preserve"> </w:t>
      </w:r>
      <w:r>
        <w:t>temperatura ambiente de 10° C:</w:t>
      </w:r>
    </w:p>
    <w:p w14:paraId="09CC26FA" w14:textId="77777777" w:rsidR="00C45D54" w:rsidRDefault="00000000">
      <w:pPr>
        <w:pStyle w:val="Textoindependiente"/>
        <w:spacing w:before="121" w:line="268" w:lineRule="auto"/>
        <w:ind w:right="338" w:firstLine="283"/>
        <w:jc w:val="both"/>
      </w:pPr>
      <w:r>
        <w:t>Primer</w:t>
      </w:r>
      <w:r>
        <w:rPr>
          <w:spacing w:val="-13"/>
        </w:rPr>
        <w:t xml:space="preserve"> </w:t>
      </w:r>
      <w:r>
        <w:t>escalón:</w:t>
      </w:r>
      <w:r>
        <w:rPr>
          <w:spacing w:val="-12"/>
        </w:rPr>
        <w:t xml:space="preserve"> </w:t>
      </w:r>
      <w:r>
        <w:t>Conexión</w:t>
      </w:r>
      <w:r>
        <w:rPr>
          <w:spacing w:val="-13"/>
        </w:rPr>
        <w:t xml:space="preserve"> </w:t>
      </w:r>
      <w:r>
        <w:t>instantánea</w:t>
      </w:r>
      <w:r>
        <w:rPr>
          <w:spacing w:val="-12"/>
        </w:rPr>
        <w:t xml:space="preserve"> </w:t>
      </w:r>
      <w:r>
        <w:t>de</w:t>
      </w:r>
      <w:r>
        <w:rPr>
          <w:spacing w:val="-13"/>
        </w:rPr>
        <w:t xml:space="preserve"> </w:t>
      </w:r>
      <w:r>
        <w:t>60%</w:t>
      </w:r>
      <w:r>
        <w:rPr>
          <w:spacing w:val="-12"/>
        </w:rPr>
        <w:t xml:space="preserve"> </w:t>
      </w:r>
      <w:r>
        <w:t>de</w:t>
      </w:r>
      <w:r>
        <w:rPr>
          <w:spacing w:val="-13"/>
        </w:rPr>
        <w:t xml:space="preserve"> </w:t>
      </w:r>
      <w:r>
        <w:t>su</w:t>
      </w:r>
      <w:r>
        <w:rPr>
          <w:spacing w:val="-12"/>
        </w:rPr>
        <w:t xml:space="preserve"> </w:t>
      </w:r>
      <w:r>
        <w:t>potencia</w:t>
      </w:r>
      <w:r>
        <w:rPr>
          <w:spacing w:val="-12"/>
        </w:rPr>
        <w:t xml:space="preserve"> </w:t>
      </w:r>
      <w:r>
        <w:t>nominal</w:t>
      </w:r>
      <w:r>
        <w:rPr>
          <w:spacing w:val="-13"/>
        </w:rPr>
        <w:t xml:space="preserve"> </w:t>
      </w:r>
      <w:r>
        <w:t>antes</w:t>
      </w:r>
      <w:r>
        <w:rPr>
          <w:spacing w:val="-12"/>
        </w:rPr>
        <w:t xml:space="preserve"> </w:t>
      </w:r>
      <w:r>
        <w:t>de</w:t>
      </w:r>
      <w:r>
        <w:rPr>
          <w:spacing w:val="-13"/>
        </w:rPr>
        <w:t xml:space="preserve"> </w:t>
      </w:r>
      <w:r>
        <w:t>10</w:t>
      </w:r>
      <w:r>
        <w:rPr>
          <w:spacing w:val="-12"/>
        </w:rPr>
        <w:t xml:space="preserve"> </w:t>
      </w:r>
      <w:r>
        <w:t>segundos desde el momento de partida en estado frío.</w:t>
      </w:r>
    </w:p>
    <w:p w14:paraId="78000C13" w14:textId="77777777" w:rsidR="00C45D54" w:rsidRDefault="00000000">
      <w:pPr>
        <w:pStyle w:val="Textoindependiente"/>
        <w:spacing w:before="121" w:line="268" w:lineRule="auto"/>
        <w:ind w:right="333" w:firstLine="283"/>
        <w:jc w:val="both"/>
      </w:pPr>
      <w:r>
        <w:t>Segundo escalón: Conexión instantánea adicional de 40% de su potencia nominal</w:t>
      </w:r>
      <w:r>
        <w:rPr>
          <w:spacing w:val="-1"/>
        </w:rPr>
        <w:t xml:space="preserve"> </w:t>
      </w:r>
      <w:r>
        <w:t>después de transcurridos 30 segundos desde el momento de partida en estado frío, esto es, en un tiempo máximo de 20 segundos, después de entregado el primer escalón de 60% de la potencia nominal.</w:t>
      </w:r>
    </w:p>
    <w:p w14:paraId="34DC2B24" w14:textId="77777777" w:rsidR="00C45D54" w:rsidRDefault="00C45D54">
      <w:pPr>
        <w:pStyle w:val="Textoindependiente"/>
        <w:ind w:left="0"/>
      </w:pPr>
    </w:p>
    <w:p w14:paraId="7D6FCFD4" w14:textId="77777777" w:rsidR="00C45D54" w:rsidRDefault="00C45D54">
      <w:pPr>
        <w:pStyle w:val="Textoindependiente"/>
        <w:spacing w:before="5"/>
        <w:ind w:left="0"/>
      </w:pPr>
    </w:p>
    <w:p w14:paraId="4584EA5B" w14:textId="77777777" w:rsidR="00C45D54" w:rsidRDefault="00000000">
      <w:pPr>
        <w:pStyle w:val="Ttulo2"/>
        <w:numPr>
          <w:ilvl w:val="3"/>
          <w:numId w:val="45"/>
        </w:numPr>
        <w:tabs>
          <w:tab w:val="left" w:pos="1471"/>
        </w:tabs>
        <w:ind w:left="1471" w:hanging="1133"/>
      </w:pPr>
      <w:bookmarkStart w:id="166" w:name="_bookmark166"/>
      <w:bookmarkEnd w:id="166"/>
      <w:r>
        <w:t>POTENCIA</w:t>
      </w:r>
      <w:r>
        <w:rPr>
          <w:spacing w:val="-6"/>
        </w:rPr>
        <w:t xml:space="preserve"> </w:t>
      </w:r>
      <w:r>
        <w:t>Y</w:t>
      </w:r>
      <w:r>
        <w:rPr>
          <w:spacing w:val="-4"/>
        </w:rPr>
        <w:t xml:space="preserve"> </w:t>
      </w:r>
      <w:r>
        <w:t>CARACTERÍSTICAS</w:t>
      </w:r>
      <w:r>
        <w:rPr>
          <w:spacing w:val="-4"/>
        </w:rPr>
        <w:t xml:space="preserve"> </w:t>
      </w:r>
      <w:r>
        <w:t>DEL</w:t>
      </w:r>
      <w:r>
        <w:rPr>
          <w:spacing w:val="-3"/>
        </w:rPr>
        <w:t xml:space="preserve"> </w:t>
      </w:r>
      <w:r>
        <w:rPr>
          <w:spacing w:val="-4"/>
        </w:rPr>
        <w:t>MOTOR</w:t>
      </w:r>
    </w:p>
    <w:p w14:paraId="171F8618" w14:textId="77777777" w:rsidR="00C45D54" w:rsidRDefault="00000000">
      <w:pPr>
        <w:pStyle w:val="Textoindependiente"/>
        <w:spacing w:before="156" w:line="268" w:lineRule="auto"/>
        <w:ind w:right="339"/>
        <w:jc w:val="both"/>
      </w:pPr>
      <w:r>
        <w:t>La potencia nominal del motor deberá referirse a la potencia definida por la norma DIN 6270 B, correspondiente a servicio intermitente, sin capacidad de sobrecarga.</w:t>
      </w:r>
    </w:p>
    <w:p w14:paraId="2F6802D0" w14:textId="77777777" w:rsidR="00C45D54" w:rsidRDefault="00000000">
      <w:pPr>
        <w:pStyle w:val="Textoindependiente"/>
        <w:spacing w:before="119" w:line="268" w:lineRule="auto"/>
        <w:ind w:right="340"/>
        <w:jc w:val="both"/>
      </w:pPr>
      <w:r>
        <w:t>El motor deberá poder entregar su plena potencia definida según DIN 6270 B, al cabo de 30 segundos desde el instante de la orden de arranque, según los escalones de toma de carga definidos en los párrafos anteriores.</w:t>
      </w:r>
    </w:p>
    <w:p w14:paraId="4440B2F7" w14:textId="77777777" w:rsidR="00C45D54" w:rsidRDefault="00000000">
      <w:pPr>
        <w:pStyle w:val="Textoindependiente"/>
        <w:spacing w:before="122" w:line="268" w:lineRule="auto"/>
        <w:ind w:right="340"/>
        <w:jc w:val="both"/>
      </w:pPr>
      <w:r>
        <w:t>Independientemente de lo anterior, se indicará la potencia que puede entregar el motor de acuerdo con lo indicado por la norma DIN 6270 A.</w:t>
      </w:r>
    </w:p>
    <w:p w14:paraId="011E7990"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092A35E6" w14:textId="77777777" w:rsidR="00C45D54" w:rsidRDefault="00000000">
      <w:pPr>
        <w:pStyle w:val="Textoindependiente"/>
        <w:spacing w:before="57" w:line="268" w:lineRule="auto"/>
        <w:ind w:right="334"/>
        <w:jc w:val="both"/>
      </w:pPr>
      <w:r>
        <w:lastRenderedPageBreak/>
        <w:t>El</w:t>
      </w:r>
      <w:r>
        <w:rPr>
          <w:spacing w:val="-10"/>
        </w:rPr>
        <w:t xml:space="preserve"> </w:t>
      </w:r>
      <w:r>
        <w:t>motor</w:t>
      </w:r>
      <w:r>
        <w:rPr>
          <w:spacing w:val="-9"/>
        </w:rPr>
        <w:t xml:space="preserve"> </w:t>
      </w:r>
      <w:r>
        <w:t>diésel</w:t>
      </w:r>
      <w:r>
        <w:rPr>
          <w:spacing w:val="-10"/>
        </w:rPr>
        <w:t xml:space="preserve"> </w:t>
      </w:r>
      <w:r>
        <w:t>deberá</w:t>
      </w:r>
      <w:r>
        <w:rPr>
          <w:spacing w:val="-9"/>
        </w:rPr>
        <w:t xml:space="preserve"> </w:t>
      </w:r>
      <w:r>
        <w:t>ser</w:t>
      </w:r>
      <w:r>
        <w:rPr>
          <w:spacing w:val="-11"/>
        </w:rPr>
        <w:t xml:space="preserve"> </w:t>
      </w:r>
      <w:r>
        <w:t>de</w:t>
      </w:r>
      <w:r>
        <w:rPr>
          <w:spacing w:val="-8"/>
        </w:rPr>
        <w:t xml:space="preserve"> </w:t>
      </w:r>
      <w:r>
        <w:t>marca</w:t>
      </w:r>
      <w:r>
        <w:rPr>
          <w:spacing w:val="-10"/>
        </w:rPr>
        <w:t xml:space="preserve"> </w:t>
      </w:r>
      <w:r>
        <w:t>con</w:t>
      </w:r>
      <w:r>
        <w:rPr>
          <w:spacing w:val="-9"/>
        </w:rPr>
        <w:t xml:space="preserve"> </w:t>
      </w:r>
      <w:r>
        <w:t>representación</w:t>
      </w:r>
      <w:r>
        <w:rPr>
          <w:spacing w:val="-11"/>
        </w:rPr>
        <w:t xml:space="preserve"> </w:t>
      </w:r>
      <w:r>
        <w:t>en</w:t>
      </w:r>
      <w:r>
        <w:rPr>
          <w:spacing w:val="-9"/>
        </w:rPr>
        <w:t xml:space="preserve"> </w:t>
      </w:r>
      <w:r>
        <w:t>Chile</w:t>
      </w:r>
      <w:r>
        <w:rPr>
          <w:spacing w:val="-10"/>
        </w:rPr>
        <w:t xml:space="preserve"> </w:t>
      </w:r>
      <w:r>
        <w:t>y</w:t>
      </w:r>
      <w:r>
        <w:rPr>
          <w:spacing w:val="-8"/>
        </w:rPr>
        <w:t xml:space="preserve"> </w:t>
      </w:r>
      <w:r>
        <w:t>línea</w:t>
      </w:r>
      <w:r>
        <w:rPr>
          <w:spacing w:val="-10"/>
        </w:rPr>
        <w:t xml:space="preserve"> </w:t>
      </w:r>
      <w:r>
        <w:t>normal</w:t>
      </w:r>
      <w:r>
        <w:rPr>
          <w:spacing w:val="-10"/>
        </w:rPr>
        <w:t xml:space="preserve"> </w:t>
      </w:r>
      <w:r>
        <w:t>de</w:t>
      </w:r>
      <w:r>
        <w:rPr>
          <w:spacing w:val="-8"/>
        </w:rPr>
        <w:t xml:space="preserve"> </w:t>
      </w:r>
      <w:r>
        <w:t>fabricación, ciclo de cuatro tiempos, cilindros dispuestos</w:t>
      </w:r>
      <w:r>
        <w:rPr>
          <w:spacing w:val="-2"/>
        </w:rPr>
        <w:t xml:space="preserve"> </w:t>
      </w:r>
      <w:r>
        <w:t>en línea o</w:t>
      </w:r>
      <w:r>
        <w:rPr>
          <w:spacing w:val="-2"/>
        </w:rPr>
        <w:t xml:space="preserve"> </w:t>
      </w:r>
      <w:r>
        <w:t>en V, refrigerado</w:t>
      </w:r>
      <w:r>
        <w:rPr>
          <w:spacing w:val="-2"/>
        </w:rPr>
        <w:t xml:space="preserve"> </w:t>
      </w:r>
      <w:r>
        <w:t>por agua</w:t>
      </w:r>
      <w:r>
        <w:rPr>
          <w:spacing w:val="-3"/>
        </w:rPr>
        <w:t xml:space="preserve"> </w:t>
      </w:r>
      <w:r>
        <w:t>y velocidad hasta de 1.500 rpm., capacidad de sobrecarga de 10% durante 1 hora cada 12 horas y grado de irregularidad inferior a 1/150.</w:t>
      </w:r>
    </w:p>
    <w:p w14:paraId="33626EF4" w14:textId="77777777" w:rsidR="00C45D54" w:rsidRDefault="00000000">
      <w:pPr>
        <w:pStyle w:val="Prrafodelista"/>
        <w:numPr>
          <w:ilvl w:val="0"/>
          <w:numId w:val="21"/>
        </w:numPr>
        <w:tabs>
          <w:tab w:val="left" w:pos="1469"/>
        </w:tabs>
        <w:spacing w:before="122"/>
        <w:ind w:left="1469" w:hanging="358"/>
        <w:jc w:val="both"/>
      </w:pPr>
      <w:r>
        <w:t>Sistema</w:t>
      </w:r>
      <w:r>
        <w:rPr>
          <w:spacing w:val="-4"/>
        </w:rPr>
        <w:t xml:space="preserve"> </w:t>
      </w:r>
      <w:r>
        <w:t>de</w:t>
      </w:r>
      <w:r>
        <w:rPr>
          <w:spacing w:val="-3"/>
        </w:rPr>
        <w:t xml:space="preserve"> </w:t>
      </w:r>
      <w:r>
        <w:rPr>
          <w:spacing w:val="-2"/>
        </w:rPr>
        <w:t>refrigeración</w:t>
      </w:r>
    </w:p>
    <w:p w14:paraId="62476709" w14:textId="77777777" w:rsidR="00C45D54" w:rsidRDefault="00000000">
      <w:pPr>
        <w:pStyle w:val="Textoindependiente"/>
        <w:spacing w:before="151" w:line="268" w:lineRule="auto"/>
        <w:ind w:right="334"/>
        <w:jc w:val="both"/>
      </w:pPr>
      <w:r>
        <w:t xml:space="preserve">El sistema de refrigeración del motor diésel será del tipo circuito cerrado de agua mediante radiador, con bomba de agua y ventilador accionados mecánicamente desde el cigüeñal del </w:t>
      </w:r>
      <w:r>
        <w:rPr>
          <w:spacing w:val="-2"/>
        </w:rPr>
        <w:t>motor.</w:t>
      </w:r>
    </w:p>
    <w:p w14:paraId="6848A50A" w14:textId="77777777" w:rsidR="00C45D54" w:rsidRDefault="00000000">
      <w:pPr>
        <w:pStyle w:val="Textoindependiente"/>
        <w:spacing w:before="121" w:line="268" w:lineRule="auto"/>
        <w:ind w:right="332"/>
        <w:jc w:val="both"/>
      </w:pPr>
      <w:r>
        <w:t>El radiador deberá estar montado en el bastidor del motor, y deberá ser suministrado con todos los ductos y adaptadores para los humos de escape. El proveedor deberá especificar el flujo y la presión producidos por los ventiladores, y todos los datos necesarios para el dimensionamiento de celosías, ductos y ventiladores de escape.</w:t>
      </w:r>
    </w:p>
    <w:p w14:paraId="45F04DD8" w14:textId="77777777" w:rsidR="00C45D54" w:rsidRDefault="00000000">
      <w:pPr>
        <w:pStyle w:val="Textoindependiente"/>
        <w:spacing w:before="122" w:line="268" w:lineRule="auto"/>
        <w:ind w:right="332"/>
        <w:jc w:val="both"/>
      </w:pPr>
      <w:r>
        <w:t>La temperatura del agua de refrigeración deberá ser controlada por al menos una válvula termostática de dos vías, para llevar el agua al radiador.</w:t>
      </w:r>
    </w:p>
    <w:p w14:paraId="2EE72FD0" w14:textId="77777777" w:rsidR="00C45D54" w:rsidRDefault="00000000">
      <w:pPr>
        <w:pStyle w:val="Textoindependiente"/>
        <w:spacing w:before="120" w:line="268" w:lineRule="auto"/>
        <w:ind w:right="335"/>
        <w:jc w:val="both"/>
      </w:pPr>
      <w:r>
        <w:t>El</w:t>
      </w:r>
      <w:r>
        <w:rPr>
          <w:spacing w:val="-6"/>
        </w:rPr>
        <w:t xml:space="preserve"> </w:t>
      </w:r>
      <w:r>
        <w:t>suministro</w:t>
      </w:r>
      <w:r>
        <w:rPr>
          <w:spacing w:val="-8"/>
        </w:rPr>
        <w:t xml:space="preserve"> </w:t>
      </w:r>
      <w:r>
        <w:t>deberá</w:t>
      </w:r>
      <w:r>
        <w:rPr>
          <w:spacing w:val="-5"/>
        </w:rPr>
        <w:t xml:space="preserve"> </w:t>
      </w:r>
      <w:r>
        <w:t>incluir</w:t>
      </w:r>
      <w:r>
        <w:rPr>
          <w:spacing w:val="-7"/>
        </w:rPr>
        <w:t xml:space="preserve"> </w:t>
      </w:r>
      <w:r>
        <w:t>un</w:t>
      </w:r>
      <w:r>
        <w:rPr>
          <w:spacing w:val="-7"/>
        </w:rPr>
        <w:t xml:space="preserve"> </w:t>
      </w:r>
      <w:r>
        <w:t>sistema</w:t>
      </w:r>
      <w:r>
        <w:rPr>
          <w:spacing w:val="-8"/>
        </w:rPr>
        <w:t xml:space="preserve"> </w:t>
      </w:r>
      <w:r>
        <w:t>de</w:t>
      </w:r>
      <w:r>
        <w:rPr>
          <w:spacing w:val="-4"/>
        </w:rPr>
        <w:t xml:space="preserve"> </w:t>
      </w:r>
      <w:r>
        <w:t>calefacción</w:t>
      </w:r>
      <w:r>
        <w:rPr>
          <w:spacing w:val="-7"/>
        </w:rPr>
        <w:t xml:space="preserve"> </w:t>
      </w:r>
      <w:r>
        <w:t>del</w:t>
      </w:r>
      <w:r>
        <w:rPr>
          <w:spacing w:val="-6"/>
        </w:rPr>
        <w:t xml:space="preserve"> </w:t>
      </w:r>
      <w:r>
        <w:t>agua</w:t>
      </w:r>
      <w:r>
        <w:rPr>
          <w:spacing w:val="-8"/>
        </w:rPr>
        <w:t xml:space="preserve"> </w:t>
      </w:r>
      <w:r>
        <w:t>de</w:t>
      </w:r>
      <w:r>
        <w:rPr>
          <w:spacing w:val="-6"/>
        </w:rPr>
        <w:t xml:space="preserve"> </w:t>
      </w:r>
      <w:r>
        <w:t>refrigeración</w:t>
      </w:r>
      <w:r>
        <w:rPr>
          <w:spacing w:val="-7"/>
        </w:rPr>
        <w:t xml:space="preserve"> </w:t>
      </w:r>
      <w:r>
        <w:t>que</w:t>
      </w:r>
      <w:r>
        <w:rPr>
          <w:spacing w:val="-6"/>
        </w:rPr>
        <w:t xml:space="preserve"> </w:t>
      </w:r>
      <w:r>
        <w:t>mantenga su</w:t>
      </w:r>
      <w:r>
        <w:rPr>
          <w:spacing w:val="-11"/>
        </w:rPr>
        <w:t xml:space="preserve"> </w:t>
      </w:r>
      <w:r>
        <w:t>temperatura</w:t>
      </w:r>
      <w:r>
        <w:rPr>
          <w:spacing w:val="-12"/>
        </w:rPr>
        <w:t xml:space="preserve"> </w:t>
      </w:r>
      <w:r>
        <w:t>cuando</w:t>
      </w:r>
      <w:r>
        <w:rPr>
          <w:spacing w:val="-11"/>
        </w:rPr>
        <w:t xml:space="preserve"> </w:t>
      </w:r>
      <w:r>
        <w:t>el</w:t>
      </w:r>
      <w:r>
        <w:rPr>
          <w:spacing w:val="-12"/>
        </w:rPr>
        <w:t xml:space="preserve"> </w:t>
      </w:r>
      <w:r>
        <w:t>grupo</w:t>
      </w:r>
      <w:r>
        <w:rPr>
          <w:spacing w:val="-13"/>
        </w:rPr>
        <w:t xml:space="preserve"> </w:t>
      </w:r>
      <w:r>
        <w:t>esté</w:t>
      </w:r>
      <w:r>
        <w:rPr>
          <w:spacing w:val="-9"/>
        </w:rPr>
        <w:t xml:space="preserve"> </w:t>
      </w:r>
      <w:r>
        <w:t>detenido,</w:t>
      </w:r>
      <w:r>
        <w:rPr>
          <w:spacing w:val="-10"/>
        </w:rPr>
        <w:t xml:space="preserve"> </w:t>
      </w:r>
      <w:r>
        <w:t>con</w:t>
      </w:r>
      <w:r>
        <w:rPr>
          <w:spacing w:val="-13"/>
        </w:rPr>
        <w:t xml:space="preserve"> </w:t>
      </w:r>
      <w:r>
        <w:t>el</w:t>
      </w:r>
      <w:r>
        <w:rPr>
          <w:spacing w:val="-11"/>
        </w:rPr>
        <w:t xml:space="preserve"> </w:t>
      </w:r>
      <w:r>
        <w:t>objeto</w:t>
      </w:r>
      <w:r>
        <w:rPr>
          <w:spacing w:val="-12"/>
        </w:rPr>
        <w:t xml:space="preserve"> </w:t>
      </w:r>
      <w:r>
        <w:t>de</w:t>
      </w:r>
      <w:r>
        <w:rPr>
          <w:spacing w:val="-10"/>
        </w:rPr>
        <w:t xml:space="preserve"> </w:t>
      </w:r>
      <w:r>
        <w:t>asegurar</w:t>
      </w:r>
      <w:r>
        <w:rPr>
          <w:spacing w:val="-11"/>
        </w:rPr>
        <w:t xml:space="preserve"> </w:t>
      </w:r>
      <w:r>
        <w:t>el</w:t>
      </w:r>
      <w:r>
        <w:rPr>
          <w:spacing w:val="-12"/>
        </w:rPr>
        <w:t xml:space="preserve"> </w:t>
      </w:r>
      <w:r>
        <w:t>arranque</w:t>
      </w:r>
      <w:r>
        <w:rPr>
          <w:spacing w:val="-10"/>
        </w:rPr>
        <w:t xml:space="preserve"> </w:t>
      </w:r>
      <w:r>
        <w:t>y</w:t>
      </w:r>
      <w:r>
        <w:rPr>
          <w:spacing w:val="-10"/>
        </w:rPr>
        <w:t xml:space="preserve"> </w:t>
      </w:r>
      <w:r>
        <w:t>la</w:t>
      </w:r>
      <w:r>
        <w:rPr>
          <w:spacing w:val="-12"/>
        </w:rPr>
        <w:t xml:space="preserve"> </w:t>
      </w:r>
      <w:r>
        <w:t>toma inmediata de carga.</w:t>
      </w:r>
    </w:p>
    <w:p w14:paraId="7621F7F4" w14:textId="77777777" w:rsidR="00C45D54" w:rsidRDefault="00000000">
      <w:pPr>
        <w:pStyle w:val="Prrafodelista"/>
        <w:numPr>
          <w:ilvl w:val="0"/>
          <w:numId w:val="21"/>
        </w:numPr>
        <w:tabs>
          <w:tab w:val="left" w:pos="1469"/>
        </w:tabs>
        <w:spacing w:before="121"/>
        <w:ind w:left="1469" w:hanging="358"/>
        <w:jc w:val="both"/>
      </w:pPr>
      <w:r>
        <w:t>Sistema</w:t>
      </w:r>
      <w:r>
        <w:rPr>
          <w:spacing w:val="-3"/>
        </w:rPr>
        <w:t xml:space="preserve"> </w:t>
      </w:r>
      <w:r>
        <w:t>de</w:t>
      </w:r>
      <w:r>
        <w:rPr>
          <w:spacing w:val="-2"/>
        </w:rPr>
        <w:t xml:space="preserve"> lubricación</w:t>
      </w:r>
    </w:p>
    <w:p w14:paraId="10325117" w14:textId="77777777" w:rsidR="00C45D54" w:rsidRDefault="00000000">
      <w:pPr>
        <w:pStyle w:val="Textoindependiente"/>
        <w:spacing w:before="154" w:line="268" w:lineRule="auto"/>
        <w:ind w:right="336"/>
        <w:jc w:val="both"/>
      </w:pPr>
      <w:r>
        <w:t>El sistema de lubricación estará basado en aceite a presión, y el recambio del aceite deberá poder</w:t>
      </w:r>
      <w:r>
        <w:rPr>
          <w:spacing w:val="-8"/>
        </w:rPr>
        <w:t xml:space="preserve"> </w:t>
      </w:r>
      <w:r>
        <w:t>realizarse</w:t>
      </w:r>
      <w:r>
        <w:rPr>
          <w:spacing w:val="-8"/>
        </w:rPr>
        <w:t xml:space="preserve"> </w:t>
      </w:r>
      <w:r>
        <w:t>de</w:t>
      </w:r>
      <w:r>
        <w:rPr>
          <w:spacing w:val="-7"/>
        </w:rPr>
        <w:t xml:space="preserve"> </w:t>
      </w:r>
      <w:r>
        <w:t>modo</w:t>
      </w:r>
      <w:r>
        <w:rPr>
          <w:spacing w:val="-9"/>
        </w:rPr>
        <w:t xml:space="preserve"> </w:t>
      </w:r>
      <w:r>
        <w:t>sencillo</w:t>
      </w:r>
      <w:r>
        <w:rPr>
          <w:spacing w:val="-7"/>
        </w:rPr>
        <w:t xml:space="preserve"> </w:t>
      </w:r>
      <w:r>
        <w:t>y</w:t>
      </w:r>
      <w:r>
        <w:rPr>
          <w:spacing w:val="-8"/>
        </w:rPr>
        <w:t xml:space="preserve"> </w:t>
      </w:r>
      <w:r>
        <w:t>expedito,</w:t>
      </w:r>
      <w:r>
        <w:rPr>
          <w:spacing w:val="-6"/>
        </w:rPr>
        <w:t xml:space="preserve"> </w:t>
      </w:r>
      <w:r>
        <w:t>de</w:t>
      </w:r>
      <w:r>
        <w:rPr>
          <w:spacing w:val="-8"/>
        </w:rPr>
        <w:t xml:space="preserve"> </w:t>
      </w:r>
      <w:r>
        <w:t>manera</w:t>
      </w:r>
      <w:r>
        <w:rPr>
          <w:spacing w:val="-7"/>
        </w:rPr>
        <w:t xml:space="preserve"> </w:t>
      </w:r>
      <w:r>
        <w:t>que</w:t>
      </w:r>
      <w:r>
        <w:rPr>
          <w:spacing w:val="-8"/>
        </w:rPr>
        <w:t xml:space="preserve"> </w:t>
      </w:r>
      <w:r>
        <w:t>no</w:t>
      </w:r>
      <w:r>
        <w:rPr>
          <w:spacing w:val="-6"/>
        </w:rPr>
        <w:t xml:space="preserve"> </w:t>
      </w:r>
      <w:r>
        <w:t>sean</w:t>
      </w:r>
      <w:r>
        <w:rPr>
          <w:spacing w:val="-8"/>
        </w:rPr>
        <w:t xml:space="preserve"> </w:t>
      </w:r>
      <w:r>
        <w:t>requeridos</w:t>
      </w:r>
      <w:r>
        <w:rPr>
          <w:spacing w:val="-8"/>
        </w:rPr>
        <w:t xml:space="preserve"> </w:t>
      </w:r>
      <w:r>
        <w:t>elementos</w:t>
      </w:r>
      <w:r>
        <w:rPr>
          <w:spacing w:val="-6"/>
        </w:rPr>
        <w:t xml:space="preserve"> </w:t>
      </w:r>
      <w:r>
        <w:t>ni instalaciones adicionales para ello.</w:t>
      </w:r>
    </w:p>
    <w:p w14:paraId="755DA629" w14:textId="77777777" w:rsidR="00C45D54" w:rsidRDefault="00000000">
      <w:pPr>
        <w:pStyle w:val="Textoindependiente"/>
        <w:spacing w:before="120" w:line="268" w:lineRule="auto"/>
        <w:ind w:right="335"/>
        <w:jc w:val="both"/>
      </w:pPr>
      <w:r>
        <w:t>El suministro deberá incluir un sistema de calefacción del aceite lubricante para cumplir los requisitos de entrega de potencia especificados.</w:t>
      </w:r>
    </w:p>
    <w:p w14:paraId="24BC65B0" w14:textId="77777777" w:rsidR="00C45D54" w:rsidRDefault="00000000">
      <w:pPr>
        <w:pStyle w:val="Prrafodelista"/>
        <w:numPr>
          <w:ilvl w:val="0"/>
          <w:numId w:val="21"/>
        </w:numPr>
        <w:tabs>
          <w:tab w:val="left" w:pos="1469"/>
        </w:tabs>
        <w:spacing w:before="121"/>
        <w:ind w:left="1469" w:hanging="358"/>
        <w:jc w:val="both"/>
      </w:pPr>
      <w:r>
        <w:t>Sistema</w:t>
      </w:r>
      <w:r>
        <w:rPr>
          <w:spacing w:val="-5"/>
        </w:rPr>
        <w:t xml:space="preserve"> </w:t>
      </w:r>
      <w:r>
        <w:t>automático</w:t>
      </w:r>
      <w:r>
        <w:rPr>
          <w:spacing w:val="-4"/>
        </w:rPr>
        <w:t xml:space="preserve"> </w:t>
      </w:r>
      <w:r>
        <w:t>de</w:t>
      </w:r>
      <w:r>
        <w:rPr>
          <w:spacing w:val="-3"/>
        </w:rPr>
        <w:t xml:space="preserve"> </w:t>
      </w:r>
      <w:r>
        <w:t>partida</w:t>
      </w:r>
      <w:r>
        <w:rPr>
          <w:spacing w:val="-4"/>
        </w:rPr>
        <w:t xml:space="preserve"> </w:t>
      </w:r>
      <w:r>
        <w:t>y</w:t>
      </w:r>
      <w:r>
        <w:rPr>
          <w:spacing w:val="-3"/>
        </w:rPr>
        <w:t xml:space="preserve"> </w:t>
      </w:r>
      <w:r>
        <w:rPr>
          <w:spacing w:val="-2"/>
        </w:rPr>
        <w:t>detección</w:t>
      </w:r>
    </w:p>
    <w:p w14:paraId="6A95CEE7" w14:textId="77777777" w:rsidR="00C45D54" w:rsidRDefault="00000000">
      <w:pPr>
        <w:pStyle w:val="Textoindependiente"/>
        <w:spacing w:before="151" w:line="268" w:lineRule="auto"/>
        <w:ind w:right="343"/>
        <w:jc w:val="both"/>
      </w:pPr>
      <w:r>
        <w:t>El sistema de partida deberá ser eléctrico, mediante motor de partida y batería, los cuales serán parte del suministro.</w:t>
      </w:r>
    </w:p>
    <w:p w14:paraId="102F5614" w14:textId="77777777" w:rsidR="00C45D54" w:rsidRDefault="00000000">
      <w:pPr>
        <w:pStyle w:val="Textoindependiente"/>
        <w:spacing w:before="121"/>
        <w:jc w:val="both"/>
      </w:pPr>
      <w:r>
        <w:t>El</w:t>
      </w:r>
      <w:r>
        <w:rPr>
          <w:spacing w:val="-4"/>
        </w:rPr>
        <w:t xml:space="preserve"> </w:t>
      </w:r>
      <w:r>
        <w:t>sistema</w:t>
      </w:r>
      <w:r>
        <w:rPr>
          <w:spacing w:val="-5"/>
        </w:rPr>
        <w:t xml:space="preserve"> </w:t>
      </w:r>
      <w:r>
        <w:t>de</w:t>
      </w:r>
      <w:r>
        <w:rPr>
          <w:spacing w:val="-3"/>
        </w:rPr>
        <w:t xml:space="preserve"> </w:t>
      </w:r>
      <w:r>
        <w:t>partida</w:t>
      </w:r>
      <w:r>
        <w:rPr>
          <w:spacing w:val="-4"/>
        </w:rPr>
        <w:t xml:space="preserve"> </w:t>
      </w:r>
      <w:r>
        <w:t>y</w:t>
      </w:r>
      <w:r>
        <w:rPr>
          <w:spacing w:val="-4"/>
        </w:rPr>
        <w:t xml:space="preserve"> </w:t>
      </w:r>
      <w:r>
        <w:t>detención</w:t>
      </w:r>
      <w:r>
        <w:rPr>
          <w:spacing w:val="-3"/>
        </w:rPr>
        <w:t xml:space="preserve"> </w:t>
      </w:r>
      <w:r>
        <w:t>deberá</w:t>
      </w:r>
      <w:r>
        <w:rPr>
          <w:spacing w:val="-2"/>
        </w:rPr>
        <w:t xml:space="preserve"> </w:t>
      </w:r>
      <w:r>
        <w:t>cumplir</w:t>
      </w:r>
      <w:r>
        <w:rPr>
          <w:spacing w:val="-2"/>
        </w:rPr>
        <w:t xml:space="preserve"> </w:t>
      </w:r>
      <w:r>
        <w:t>con</w:t>
      </w:r>
      <w:r>
        <w:rPr>
          <w:spacing w:val="-3"/>
        </w:rPr>
        <w:t xml:space="preserve"> </w:t>
      </w:r>
      <w:r>
        <w:t>lo</w:t>
      </w:r>
      <w:r>
        <w:rPr>
          <w:spacing w:val="-2"/>
        </w:rPr>
        <w:t xml:space="preserve"> siguiente:</w:t>
      </w:r>
    </w:p>
    <w:p w14:paraId="0305EECC" w14:textId="77777777" w:rsidR="00C45D54" w:rsidRDefault="00000000">
      <w:pPr>
        <w:pStyle w:val="Textoindependiente"/>
        <w:spacing w:before="152" w:line="268" w:lineRule="auto"/>
        <w:ind w:right="341"/>
        <w:jc w:val="both"/>
      </w:pPr>
      <w:r>
        <w:t>El arranque deberá ser automático al fallar la red, y será comandado desde el sistema de control de los servicios auxiliares. Si el grupo diésel no arranca después de recibir la señal de partida, el automatismo propio del grupo electrógeno hará dos intentos adicionales.</w:t>
      </w:r>
    </w:p>
    <w:p w14:paraId="15A6BE10" w14:textId="77777777" w:rsidR="00C45D54" w:rsidRDefault="00000000">
      <w:pPr>
        <w:pStyle w:val="Textoindependiente"/>
        <w:spacing w:before="122" w:line="268" w:lineRule="auto"/>
        <w:ind w:right="343"/>
        <w:jc w:val="both"/>
      </w:pPr>
      <w:r>
        <w:t>Después de haber dado servicio con el generador, mantener el grupo funcionando en vacío por un período de 3 a 5 min. antes de detenerlo automáticamente.</w:t>
      </w:r>
    </w:p>
    <w:p w14:paraId="38D616E6" w14:textId="77777777" w:rsidR="00C45D54" w:rsidRDefault="00000000">
      <w:pPr>
        <w:pStyle w:val="Prrafodelista"/>
        <w:numPr>
          <w:ilvl w:val="0"/>
          <w:numId w:val="21"/>
        </w:numPr>
        <w:tabs>
          <w:tab w:val="left" w:pos="1469"/>
        </w:tabs>
        <w:spacing w:before="119"/>
        <w:ind w:left="1469" w:hanging="358"/>
        <w:jc w:val="both"/>
      </w:pPr>
      <w:r>
        <w:t>Regulador</w:t>
      </w:r>
      <w:r>
        <w:rPr>
          <w:spacing w:val="-5"/>
        </w:rPr>
        <w:t xml:space="preserve"> </w:t>
      </w:r>
      <w:r>
        <w:t>de</w:t>
      </w:r>
      <w:r>
        <w:rPr>
          <w:spacing w:val="-4"/>
        </w:rPr>
        <w:t xml:space="preserve"> </w:t>
      </w:r>
      <w:r>
        <w:rPr>
          <w:spacing w:val="-2"/>
        </w:rPr>
        <w:t>velocidad</w:t>
      </w:r>
    </w:p>
    <w:p w14:paraId="0839510C" w14:textId="77777777" w:rsidR="00C45D54" w:rsidRDefault="00C45D54">
      <w:pPr>
        <w:pStyle w:val="Prrafodelista"/>
        <w:jc w:val="both"/>
        <w:sectPr w:rsidR="00C45D54">
          <w:pgSz w:w="12240" w:h="15840"/>
          <w:pgMar w:top="2380" w:right="1080" w:bottom="1360" w:left="1080" w:header="759" w:footer="1151" w:gutter="0"/>
          <w:cols w:space="720"/>
        </w:sectPr>
      </w:pPr>
    </w:p>
    <w:p w14:paraId="19E6E485" w14:textId="77777777" w:rsidR="00C45D54" w:rsidRDefault="00000000">
      <w:pPr>
        <w:pStyle w:val="Textoindependiente"/>
        <w:spacing w:before="57" w:line="268" w:lineRule="auto"/>
        <w:ind w:right="329"/>
        <w:jc w:val="both"/>
      </w:pPr>
      <w:r>
        <w:lastRenderedPageBreak/>
        <w:t>El motor del grupo generador deberá poseer un regulador de velocidad Tipo 1, de velocidad única</w:t>
      </w:r>
      <w:r>
        <w:rPr>
          <w:spacing w:val="-5"/>
        </w:rPr>
        <w:t xml:space="preserve"> </w:t>
      </w:r>
      <w:r>
        <w:t>y</w:t>
      </w:r>
      <w:r>
        <w:rPr>
          <w:spacing w:val="-3"/>
        </w:rPr>
        <w:t xml:space="preserve"> </w:t>
      </w:r>
      <w:r>
        <w:t>precisión</w:t>
      </w:r>
      <w:r>
        <w:rPr>
          <w:spacing w:val="-6"/>
        </w:rPr>
        <w:t xml:space="preserve"> </w:t>
      </w:r>
      <w:r>
        <w:t>de</w:t>
      </w:r>
      <w:r>
        <w:rPr>
          <w:spacing w:val="-3"/>
        </w:rPr>
        <w:t xml:space="preserve"> </w:t>
      </w:r>
      <w:r>
        <w:t>regulación</w:t>
      </w:r>
      <w:r>
        <w:rPr>
          <w:spacing w:val="-1"/>
        </w:rPr>
        <w:t xml:space="preserve"> </w:t>
      </w:r>
      <w:r>
        <w:t>correspondiente</w:t>
      </w:r>
      <w:r>
        <w:rPr>
          <w:spacing w:val="-3"/>
        </w:rPr>
        <w:t xml:space="preserve"> </w:t>
      </w:r>
      <w:r>
        <w:t>a</w:t>
      </w:r>
      <w:r>
        <w:rPr>
          <w:spacing w:val="-2"/>
        </w:rPr>
        <w:t xml:space="preserve"> </w:t>
      </w:r>
      <w:r>
        <w:t>la</w:t>
      </w:r>
      <w:r>
        <w:rPr>
          <w:spacing w:val="-6"/>
        </w:rPr>
        <w:t xml:space="preserve"> </w:t>
      </w:r>
      <w:r>
        <w:t>Clase</w:t>
      </w:r>
      <w:r>
        <w:rPr>
          <w:spacing w:val="-3"/>
        </w:rPr>
        <w:t xml:space="preserve"> </w:t>
      </w:r>
      <w:r>
        <w:t>A1,</w:t>
      </w:r>
      <w:r>
        <w:rPr>
          <w:spacing w:val="-4"/>
        </w:rPr>
        <w:t xml:space="preserve"> </w:t>
      </w:r>
      <w:r>
        <w:t>según</w:t>
      </w:r>
      <w:r>
        <w:rPr>
          <w:spacing w:val="-4"/>
        </w:rPr>
        <w:t xml:space="preserve"> </w:t>
      </w:r>
      <w:r>
        <w:t>las</w:t>
      </w:r>
      <w:r>
        <w:rPr>
          <w:spacing w:val="-4"/>
        </w:rPr>
        <w:t xml:space="preserve"> </w:t>
      </w:r>
      <w:r>
        <w:t>normas</w:t>
      </w:r>
      <w:r>
        <w:rPr>
          <w:spacing w:val="-6"/>
        </w:rPr>
        <w:t xml:space="preserve"> </w:t>
      </w:r>
      <w:r>
        <w:t>ISO</w:t>
      </w:r>
      <w:r>
        <w:rPr>
          <w:spacing w:val="-2"/>
        </w:rPr>
        <w:t xml:space="preserve"> </w:t>
      </w:r>
      <w:r>
        <w:t>3046/IV o BS 5514: Parte 4, vigentes a la fecha del llamado a propuesta. El regulador será del tipo electrónico, que asegure una frecuencia estable de 50 Hz.</w:t>
      </w:r>
    </w:p>
    <w:p w14:paraId="49D98DC5" w14:textId="77777777" w:rsidR="00C45D54" w:rsidRDefault="00000000">
      <w:pPr>
        <w:pStyle w:val="Prrafodelista"/>
        <w:numPr>
          <w:ilvl w:val="0"/>
          <w:numId w:val="21"/>
        </w:numPr>
        <w:tabs>
          <w:tab w:val="left" w:pos="1470"/>
        </w:tabs>
        <w:spacing w:before="122"/>
        <w:ind w:left="1470" w:hanging="359"/>
        <w:jc w:val="both"/>
      </w:pPr>
      <w:r>
        <w:t>Protección</w:t>
      </w:r>
      <w:r>
        <w:rPr>
          <w:spacing w:val="-5"/>
        </w:rPr>
        <w:t xml:space="preserve"> </w:t>
      </w:r>
      <w:r>
        <w:t>de</w:t>
      </w:r>
      <w:r>
        <w:rPr>
          <w:spacing w:val="-4"/>
        </w:rPr>
        <w:t xml:space="preserve"> </w:t>
      </w:r>
      <w:r>
        <w:t>sobre</w:t>
      </w:r>
      <w:r>
        <w:rPr>
          <w:spacing w:val="-3"/>
        </w:rPr>
        <w:t xml:space="preserve"> </w:t>
      </w:r>
      <w:r>
        <w:rPr>
          <w:spacing w:val="-2"/>
        </w:rPr>
        <w:t>velocidad</w:t>
      </w:r>
    </w:p>
    <w:p w14:paraId="3A209509" w14:textId="77777777" w:rsidR="00C45D54" w:rsidRDefault="00000000">
      <w:pPr>
        <w:pStyle w:val="Textoindependiente"/>
        <w:spacing w:before="151" w:line="268" w:lineRule="auto"/>
        <w:ind w:right="334"/>
        <w:jc w:val="both"/>
      </w:pPr>
      <w:r>
        <w:t>El</w:t>
      </w:r>
      <w:r>
        <w:rPr>
          <w:spacing w:val="-7"/>
        </w:rPr>
        <w:t xml:space="preserve"> </w:t>
      </w:r>
      <w:r>
        <w:t>suministro</w:t>
      </w:r>
      <w:r>
        <w:rPr>
          <w:spacing w:val="-9"/>
        </w:rPr>
        <w:t xml:space="preserve"> </w:t>
      </w:r>
      <w:r>
        <w:t>deberá</w:t>
      </w:r>
      <w:r>
        <w:rPr>
          <w:spacing w:val="-9"/>
        </w:rPr>
        <w:t xml:space="preserve"> </w:t>
      </w:r>
      <w:r>
        <w:t>incluir</w:t>
      </w:r>
      <w:r>
        <w:rPr>
          <w:spacing w:val="-11"/>
        </w:rPr>
        <w:t xml:space="preserve"> </w:t>
      </w:r>
      <w:r>
        <w:t>un</w:t>
      </w:r>
      <w:r>
        <w:rPr>
          <w:spacing w:val="-8"/>
        </w:rPr>
        <w:t xml:space="preserve"> </w:t>
      </w:r>
      <w:r>
        <w:t>dispositivo</w:t>
      </w:r>
      <w:r>
        <w:rPr>
          <w:spacing w:val="-9"/>
        </w:rPr>
        <w:t xml:space="preserve"> </w:t>
      </w:r>
      <w:r>
        <w:t>de</w:t>
      </w:r>
      <w:r>
        <w:rPr>
          <w:spacing w:val="-7"/>
        </w:rPr>
        <w:t xml:space="preserve"> </w:t>
      </w:r>
      <w:r>
        <w:t>detención</w:t>
      </w:r>
      <w:r>
        <w:rPr>
          <w:spacing w:val="-9"/>
        </w:rPr>
        <w:t xml:space="preserve"> </w:t>
      </w:r>
      <w:r>
        <w:t>por</w:t>
      </w:r>
      <w:r>
        <w:rPr>
          <w:spacing w:val="-8"/>
        </w:rPr>
        <w:t xml:space="preserve"> </w:t>
      </w:r>
      <w:r>
        <w:t>sobre</w:t>
      </w:r>
      <w:r>
        <w:rPr>
          <w:spacing w:val="-8"/>
        </w:rPr>
        <w:t xml:space="preserve"> </w:t>
      </w:r>
      <w:r>
        <w:t>velocidad,</w:t>
      </w:r>
      <w:r>
        <w:rPr>
          <w:spacing w:val="-10"/>
        </w:rPr>
        <w:t xml:space="preserve"> </w:t>
      </w:r>
      <w:r>
        <w:t>el</w:t>
      </w:r>
      <w:r>
        <w:rPr>
          <w:spacing w:val="-7"/>
        </w:rPr>
        <w:t xml:space="preserve"> </w:t>
      </w:r>
      <w:r>
        <w:t>cual</w:t>
      </w:r>
      <w:r>
        <w:rPr>
          <w:spacing w:val="-8"/>
        </w:rPr>
        <w:t xml:space="preserve"> </w:t>
      </w:r>
      <w:r>
        <w:t>deberá</w:t>
      </w:r>
      <w:r>
        <w:rPr>
          <w:spacing w:val="-9"/>
        </w:rPr>
        <w:t xml:space="preserve"> </w:t>
      </w:r>
      <w:r>
        <w:t>ser preferentemente de tipo mecánico, ajustable, capaz de producir la detención completa del motor y la desconexión del generador desde la red eléctrica. El fabricante deberá incluir toda la información necesaria para ajustar el dispositivo y realizar las correspondientes pruebas y procedimientos para la verificación de esta función, incluyendo la correspondiente secuencia de las pruebas.</w:t>
      </w:r>
    </w:p>
    <w:p w14:paraId="0F024547" w14:textId="77777777" w:rsidR="00C45D54" w:rsidRDefault="00000000">
      <w:pPr>
        <w:pStyle w:val="Prrafodelista"/>
        <w:numPr>
          <w:ilvl w:val="0"/>
          <w:numId w:val="21"/>
        </w:numPr>
        <w:tabs>
          <w:tab w:val="left" w:pos="1470"/>
        </w:tabs>
        <w:spacing w:before="123"/>
        <w:ind w:left="1470" w:hanging="359"/>
        <w:jc w:val="both"/>
      </w:pPr>
      <w:r>
        <w:t>Tubo</w:t>
      </w:r>
      <w:r>
        <w:rPr>
          <w:spacing w:val="-1"/>
        </w:rPr>
        <w:t xml:space="preserve"> </w:t>
      </w:r>
      <w:r>
        <w:rPr>
          <w:spacing w:val="-2"/>
        </w:rPr>
        <w:t>cargador</w:t>
      </w:r>
    </w:p>
    <w:p w14:paraId="65286173" w14:textId="77777777" w:rsidR="00C45D54" w:rsidRDefault="00000000">
      <w:pPr>
        <w:pStyle w:val="Textoindependiente"/>
        <w:spacing w:before="152"/>
        <w:jc w:val="both"/>
      </w:pPr>
      <w:r>
        <w:t>El</w:t>
      </w:r>
      <w:r>
        <w:rPr>
          <w:spacing w:val="-13"/>
        </w:rPr>
        <w:t xml:space="preserve"> </w:t>
      </w:r>
      <w:r>
        <w:t>o</w:t>
      </w:r>
      <w:r>
        <w:rPr>
          <w:spacing w:val="-9"/>
        </w:rPr>
        <w:t xml:space="preserve"> </w:t>
      </w:r>
      <w:r>
        <w:t>los</w:t>
      </w:r>
      <w:r>
        <w:rPr>
          <w:spacing w:val="-8"/>
        </w:rPr>
        <w:t xml:space="preserve"> </w:t>
      </w:r>
      <w:proofErr w:type="gramStart"/>
      <w:r>
        <w:t>turbo</w:t>
      </w:r>
      <w:r>
        <w:rPr>
          <w:spacing w:val="-10"/>
        </w:rPr>
        <w:t xml:space="preserve"> </w:t>
      </w:r>
      <w:r>
        <w:t>cargadores</w:t>
      </w:r>
      <w:proofErr w:type="gramEnd"/>
      <w:r>
        <w:rPr>
          <w:spacing w:val="-8"/>
        </w:rPr>
        <w:t xml:space="preserve"> </w:t>
      </w:r>
      <w:r>
        <w:t>de</w:t>
      </w:r>
      <w:r>
        <w:rPr>
          <w:spacing w:val="-10"/>
        </w:rPr>
        <w:t xml:space="preserve"> </w:t>
      </w:r>
      <w:r>
        <w:t>aire</w:t>
      </w:r>
      <w:r>
        <w:rPr>
          <w:spacing w:val="-8"/>
        </w:rPr>
        <w:t xml:space="preserve"> </w:t>
      </w:r>
      <w:r>
        <w:t>de</w:t>
      </w:r>
      <w:r>
        <w:rPr>
          <w:spacing w:val="-7"/>
        </w:rPr>
        <w:t xml:space="preserve"> </w:t>
      </w:r>
      <w:r>
        <w:t>admisión</w:t>
      </w:r>
      <w:r>
        <w:rPr>
          <w:spacing w:val="-9"/>
        </w:rPr>
        <w:t xml:space="preserve"> </w:t>
      </w:r>
      <w:r>
        <w:t>deberán</w:t>
      </w:r>
      <w:r>
        <w:rPr>
          <w:spacing w:val="-11"/>
        </w:rPr>
        <w:t xml:space="preserve"> </w:t>
      </w:r>
      <w:r>
        <w:t>ser</w:t>
      </w:r>
      <w:r>
        <w:rPr>
          <w:spacing w:val="-9"/>
        </w:rPr>
        <w:t xml:space="preserve"> </w:t>
      </w:r>
      <w:r>
        <w:t>de</w:t>
      </w:r>
      <w:r>
        <w:rPr>
          <w:spacing w:val="-8"/>
        </w:rPr>
        <w:t xml:space="preserve"> </w:t>
      </w:r>
      <w:r>
        <w:t>la</w:t>
      </w:r>
      <w:r>
        <w:rPr>
          <w:spacing w:val="-10"/>
        </w:rPr>
        <w:t xml:space="preserve"> </w:t>
      </w:r>
      <w:r>
        <w:t>más</w:t>
      </w:r>
      <w:r>
        <w:rPr>
          <w:spacing w:val="-9"/>
        </w:rPr>
        <w:t xml:space="preserve"> </w:t>
      </w:r>
      <w:r>
        <w:t>alta</w:t>
      </w:r>
      <w:r>
        <w:rPr>
          <w:spacing w:val="-10"/>
        </w:rPr>
        <w:t xml:space="preserve"> </w:t>
      </w:r>
      <w:r>
        <w:t>calidad</w:t>
      </w:r>
      <w:r>
        <w:rPr>
          <w:spacing w:val="-9"/>
        </w:rPr>
        <w:t xml:space="preserve"> </w:t>
      </w:r>
      <w:r>
        <w:t>de</w:t>
      </w:r>
      <w:r>
        <w:rPr>
          <w:spacing w:val="-10"/>
        </w:rPr>
        <w:t xml:space="preserve"> </w:t>
      </w:r>
      <w:r>
        <w:rPr>
          <w:spacing w:val="-2"/>
        </w:rPr>
        <w:t>fabricación.</w:t>
      </w:r>
    </w:p>
    <w:p w14:paraId="592F5C81" w14:textId="77777777" w:rsidR="00C45D54" w:rsidRDefault="00000000">
      <w:pPr>
        <w:pStyle w:val="Textoindependiente"/>
        <w:spacing w:before="31"/>
        <w:jc w:val="both"/>
      </w:pPr>
      <w:r>
        <w:t>Prototipos</w:t>
      </w:r>
      <w:r>
        <w:rPr>
          <w:spacing w:val="-6"/>
        </w:rPr>
        <w:t xml:space="preserve"> </w:t>
      </w:r>
      <w:r>
        <w:t>y</w:t>
      </w:r>
      <w:r>
        <w:rPr>
          <w:spacing w:val="-3"/>
        </w:rPr>
        <w:t xml:space="preserve"> </w:t>
      </w:r>
      <w:r>
        <w:t>diseños</w:t>
      </w:r>
      <w:r>
        <w:rPr>
          <w:spacing w:val="-5"/>
        </w:rPr>
        <w:t xml:space="preserve"> </w:t>
      </w:r>
      <w:r>
        <w:t>experimentales</w:t>
      </w:r>
      <w:r>
        <w:rPr>
          <w:spacing w:val="-5"/>
        </w:rPr>
        <w:t xml:space="preserve"> </w:t>
      </w:r>
      <w:r>
        <w:t>no</w:t>
      </w:r>
      <w:r>
        <w:rPr>
          <w:spacing w:val="-6"/>
        </w:rPr>
        <w:t xml:space="preserve"> </w:t>
      </w:r>
      <w:r>
        <w:t>serán</w:t>
      </w:r>
      <w:r>
        <w:rPr>
          <w:spacing w:val="-5"/>
        </w:rPr>
        <w:t xml:space="preserve"> </w:t>
      </w:r>
      <w:r>
        <w:rPr>
          <w:spacing w:val="-2"/>
        </w:rPr>
        <w:t>aceptables</w:t>
      </w:r>
    </w:p>
    <w:p w14:paraId="08FCB801" w14:textId="77777777" w:rsidR="00C45D54" w:rsidRDefault="00000000">
      <w:pPr>
        <w:pStyle w:val="Prrafodelista"/>
        <w:numPr>
          <w:ilvl w:val="0"/>
          <w:numId w:val="21"/>
        </w:numPr>
        <w:tabs>
          <w:tab w:val="left" w:pos="1469"/>
        </w:tabs>
        <w:spacing w:before="154"/>
        <w:ind w:left="1469" w:hanging="358"/>
      </w:pPr>
      <w:r>
        <w:rPr>
          <w:spacing w:val="-2"/>
        </w:rPr>
        <w:t>Instrumentos</w:t>
      </w:r>
    </w:p>
    <w:p w14:paraId="622BAA7F" w14:textId="77777777" w:rsidR="00C45D54" w:rsidRDefault="00000000">
      <w:pPr>
        <w:pStyle w:val="Textoindependiente"/>
        <w:spacing w:before="152" w:line="271" w:lineRule="auto"/>
        <w:ind w:right="310"/>
      </w:pPr>
      <w:r>
        <w:t>El</w:t>
      </w:r>
      <w:r>
        <w:rPr>
          <w:spacing w:val="-7"/>
        </w:rPr>
        <w:t xml:space="preserve"> </w:t>
      </w:r>
      <w:r>
        <w:t>instrumental</w:t>
      </w:r>
      <w:r>
        <w:rPr>
          <w:spacing w:val="-7"/>
        </w:rPr>
        <w:t xml:space="preserve"> </w:t>
      </w:r>
      <w:r>
        <w:t>del</w:t>
      </w:r>
      <w:r>
        <w:rPr>
          <w:spacing w:val="-10"/>
        </w:rPr>
        <w:t xml:space="preserve"> </w:t>
      </w:r>
      <w:r>
        <w:t>motor</w:t>
      </w:r>
      <w:r>
        <w:rPr>
          <w:spacing w:val="-9"/>
        </w:rPr>
        <w:t xml:space="preserve"> </w:t>
      </w:r>
      <w:r>
        <w:t>será</w:t>
      </w:r>
      <w:r>
        <w:rPr>
          <w:spacing w:val="-7"/>
        </w:rPr>
        <w:t xml:space="preserve"> </w:t>
      </w:r>
      <w:r>
        <w:t>del</w:t>
      </w:r>
      <w:r>
        <w:rPr>
          <w:spacing w:val="-7"/>
        </w:rPr>
        <w:t xml:space="preserve"> </w:t>
      </w:r>
      <w:r>
        <w:t>tipo</w:t>
      </w:r>
      <w:r>
        <w:rPr>
          <w:spacing w:val="-6"/>
        </w:rPr>
        <w:t xml:space="preserve"> </w:t>
      </w:r>
      <w:r>
        <w:t>protegido</w:t>
      </w:r>
      <w:r>
        <w:rPr>
          <w:spacing w:val="-6"/>
        </w:rPr>
        <w:t xml:space="preserve"> </w:t>
      </w:r>
      <w:r>
        <w:t>contra</w:t>
      </w:r>
      <w:r>
        <w:rPr>
          <w:spacing w:val="-7"/>
        </w:rPr>
        <w:t xml:space="preserve"> </w:t>
      </w:r>
      <w:r>
        <w:t>vibraciones,</w:t>
      </w:r>
      <w:r>
        <w:rPr>
          <w:spacing w:val="-6"/>
        </w:rPr>
        <w:t xml:space="preserve"> </w:t>
      </w:r>
      <w:r>
        <w:t>temperatura,</w:t>
      </w:r>
      <w:r>
        <w:rPr>
          <w:spacing w:val="-8"/>
        </w:rPr>
        <w:t xml:space="preserve"> </w:t>
      </w:r>
      <w:r>
        <w:t>humedad</w:t>
      </w:r>
      <w:r>
        <w:rPr>
          <w:spacing w:val="-9"/>
        </w:rPr>
        <w:t xml:space="preserve"> </w:t>
      </w:r>
      <w:r>
        <w:t xml:space="preserve">y </w:t>
      </w:r>
      <w:r>
        <w:rPr>
          <w:spacing w:val="-2"/>
        </w:rPr>
        <w:t>polvo.</w:t>
      </w:r>
    </w:p>
    <w:p w14:paraId="4038A374" w14:textId="77777777" w:rsidR="00C45D54" w:rsidRDefault="00000000">
      <w:pPr>
        <w:pStyle w:val="Textoindependiente"/>
        <w:spacing w:before="115" w:line="376" w:lineRule="auto"/>
        <w:ind w:right="1286"/>
      </w:pPr>
      <w:r>
        <w:t>Los</w:t>
      </w:r>
      <w:r>
        <w:rPr>
          <w:spacing w:val="-5"/>
        </w:rPr>
        <w:t xml:space="preserve"> </w:t>
      </w:r>
      <w:r>
        <w:t>instrumentos</w:t>
      </w:r>
      <w:r>
        <w:rPr>
          <w:spacing w:val="-5"/>
        </w:rPr>
        <w:t xml:space="preserve"> </w:t>
      </w:r>
      <w:r>
        <w:t>mínimos</w:t>
      </w:r>
      <w:r>
        <w:rPr>
          <w:spacing w:val="-5"/>
        </w:rPr>
        <w:t xml:space="preserve"> </w:t>
      </w:r>
      <w:r>
        <w:t>que</w:t>
      </w:r>
      <w:r>
        <w:rPr>
          <w:spacing w:val="-4"/>
        </w:rPr>
        <w:t xml:space="preserve"> </w:t>
      </w:r>
      <w:r>
        <w:t>deberá</w:t>
      </w:r>
      <w:r>
        <w:rPr>
          <w:spacing w:val="-5"/>
        </w:rPr>
        <w:t xml:space="preserve"> </w:t>
      </w:r>
      <w:r>
        <w:t>poseer</w:t>
      </w:r>
      <w:r>
        <w:rPr>
          <w:spacing w:val="-5"/>
        </w:rPr>
        <w:t xml:space="preserve"> </w:t>
      </w:r>
      <w:r>
        <w:t>el</w:t>
      </w:r>
      <w:r>
        <w:rPr>
          <w:spacing w:val="-6"/>
        </w:rPr>
        <w:t xml:space="preserve"> </w:t>
      </w:r>
      <w:r>
        <w:t>motor</w:t>
      </w:r>
      <w:r>
        <w:rPr>
          <w:spacing w:val="-2"/>
        </w:rPr>
        <w:t xml:space="preserve"> </w:t>
      </w:r>
      <w:r>
        <w:t>serán</w:t>
      </w:r>
      <w:r>
        <w:rPr>
          <w:spacing w:val="-3"/>
        </w:rPr>
        <w:t xml:space="preserve"> </w:t>
      </w:r>
      <w:r>
        <w:t>los</w:t>
      </w:r>
      <w:r>
        <w:rPr>
          <w:spacing w:val="-5"/>
        </w:rPr>
        <w:t xml:space="preserve"> </w:t>
      </w:r>
      <w:r>
        <w:t>siguientes: Pirómetro para controlar la temperatura de los gases de escape.</w:t>
      </w:r>
    </w:p>
    <w:p w14:paraId="57E36065" w14:textId="77777777" w:rsidR="00C45D54" w:rsidRDefault="00000000">
      <w:pPr>
        <w:pStyle w:val="Textoindependiente"/>
        <w:spacing w:line="376" w:lineRule="auto"/>
        <w:ind w:right="1286"/>
      </w:pPr>
      <w:r>
        <w:t>Un (1) tacómetro para el motor. Tacómetro para cada turbo cargador. Termómetros</w:t>
      </w:r>
      <w:r>
        <w:rPr>
          <w:spacing w:val="-2"/>
        </w:rPr>
        <w:t xml:space="preserve"> </w:t>
      </w:r>
      <w:r>
        <w:t>para</w:t>
      </w:r>
      <w:r>
        <w:rPr>
          <w:spacing w:val="-4"/>
        </w:rPr>
        <w:t xml:space="preserve"> </w:t>
      </w:r>
      <w:r>
        <w:t>el</w:t>
      </w:r>
      <w:r>
        <w:rPr>
          <w:spacing w:val="-5"/>
        </w:rPr>
        <w:t xml:space="preserve"> </w:t>
      </w:r>
      <w:r>
        <w:t>agua</w:t>
      </w:r>
      <w:r>
        <w:rPr>
          <w:spacing w:val="-6"/>
        </w:rPr>
        <w:t xml:space="preserve"> </w:t>
      </w:r>
      <w:r>
        <w:t>de</w:t>
      </w:r>
      <w:r>
        <w:rPr>
          <w:spacing w:val="-5"/>
        </w:rPr>
        <w:t xml:space="preserve"> </w:t>
      </w:r>
      <w:r>
        <w:t>refrigeración</w:t>
      </w:r>
      <w:r>
        <w:rPr>
          <w:spacing w:val="-4"/>
        </w:rPr>
        <w:t xml:space="preserve"> </w:t>
      </w:r>
      <w:r>
        <w:t>(entrada</w:t>
      </w:r>
      <w:r>
        <w:rPr>
          <w:spacing w:val="-7"/>
        </w:rPr>
        <w:t xml:space="preserve"> </w:t>
      </w:r>
      <w:r>
        <w:t>y</w:t>
      </w:r>
      <w:r>
        <w:rPr>
          <w:spacing w:val="-5"/>
        </w:rPr>
        <w:t xml:space="preserve"> </w:t>
      </w:r>
      <w:r>
        <w:t>salida</w:t>
      </w:r>
      <w:r>
        <w:rPr>
          <w:spacing w:val="-4"/>
        </w:rPr>
        <w:t xml:space="preserve"> </w:t>
      </w:r>
      <w:r>
        <w:t>de</w:t>
      </w:r>
      <w:r>
        <w:rPr>
          <w:spacing w:val="-3"/>
        </w:rPr>
        <w:t xml:space="preserve"> </w:t>
      </w:r>
      <w:r>
        <w:t>motor). Termómetros para el aceite lubricante del motor.</w:t>
      </w:r>
    </w:p>
    <w:p w14:paraId="48F5F8EE" w14:textId="77777777" w:rsidR="00C45D54" w:rsidRDefault="00000000">
      <w:pPr>
        <w:pStyle w:val="Textoindependiente"/>
        <w:spacing w:line="266" w:lineRule="exact"/>
      </w:pPr>
      <w:r>
        <w:t>Manómetros</w:t>
      </w:r>
      <w:r>
        <w:rPr>
          <w:spacing w:val="-3"/>
        </w:rPr>
        <w:t xml:space="preserve"> </w:t>
      </w:r>
      <w:r>
        <w:t>para</w:t>
      </w:r>
      <w:r>
        <w:rPr>
          <w:spacing w:val="-1"/>
        </w:rPr>
        <w:t xml:space="preserve"> </w:t>
      </w:r>
      <w:r>
        <w:t>la</w:t>
      </w:r>
      <w:r>
        <w:rPr>
          <w:spacing w:val="-5"/>
        </w:rPr>
        <w:t xml:space="preserve"> </w:t>
      </w:r>
      <w:r>
        <w:t>entrada</w:t>
      </w:r>
      <w:r>
        <w:rPr>
          <w:spacing w:val="-2"/>
        </w:rPr>
        <w:t xml:space="preserve"> </w:t>
      </w:r>
      <w:r>
        <w:t>del</w:t>
      </w:r>
      <w:r>
        <w:rPr>
          <w:spacing w:val="-3"/>
        </w:rPr>
        <w:t xml:space="preserve"> </w:t>
      </w:r>
      <w:r>
        <w:t>agua</w:t>
      </w:r>
      <w:r>
        <w:rPr>
          <w:spacing w:val="-5"/>
        </w:rPr>
        <w:t xml:space="preserve"> </w:t>
      </w:r>
      <w:r>
        <w:t xml:space="preserve">de </w:t>
      </w:r>
      <w:r>
        <w:rPr>
          <w:spacing w:val="-2"/>
        </w:rPr>
        <w:t>refrigeración</w:t>
      </w:r>
    </w:p>
    <w:p w14:paraId="1F5B8E11" w14:textId="77777777" w:rsidR="00C45D54" w:rsidRDefault="00000000">
      <w:pPr>
        <w:pStyle w:val="Textoindependiente"/>
        <w:spacing w:before="153" w:line="374" w:lineRule="auto"/>
        <w:ind w:right="2061"/>
      </w:pPr>
      <w:r>
        <w:t>Manómetros</w:t>
      </w:r>
      <w:r>
        <w:rPr>
          <w:spacing w:val="-4"/>
        </w:rPr>
        <w:t xml:space="preserve"> </w:t>
      </w:r>
      <w:r>
        <w:t>para</w:t>
      </w:r>
      <w:r>
        <w:rPr>
          <w:spacing w:val="-6"/>
        </w:rPr>
        <w:t xml:space="preserve"> </w:t>
      </w:r>
      <w:r>
        <w:t>el</w:t>
      </w:r>
      <w:r>
        <w:rPr>
          <w:spacing w:val="-4"/>
        </w:rPr>
        <w:t xml:space="preserve"> </w:t>
      </w:r>
      <w:r>
        <w:t>aceite</w:t>
      </w:r>
      <w:r>
        <w:rPr>
          <w:spacing w:val="-4"/>
        </w:rPr>
        <w:t xml:space="preserve"> </w:t>
      </w:r>
      <w:r>
        <w:t>lubricante</w:t>
      </w:r>
      <w:r>
        <w:rPr>
          <w:spacing w:val="-5"/>
        </w:rPr>
        <w:t xml:space="preserve"> </w:t>
      </w:r>
      <w:r>
        <w:t>(entrada</w:t>
      </w:r>
      <w:r>
        <w:rPr>
          <w:spacing w:val="-6"/>
        </w:rPr>
        <w:t xml:space="preserve"> </w:t>
      </w:r>
      <w:r>
        <w:t>y</w:t>
      </w:r>
      <w:r>
        <w:rPr>
          <w:spacing w:val="-2"/>
        </w:rPr>
        <w:t xml:space="preserve"> </w:t>
      </w:r>
      <w:r>
        <w:t>salida</w:t>
      </w:r>
      <w:r>
        <w:rPr>
          <w:spacing w:val="-5"/>
        </w:rPr>
        <w:t xml:space="preserve"> </w:t>
      </w:r>
      <w:r>
        <w:t>filtro)</w:t>
      </w:r>
      <w:r>
        <w:rPr>
          <w:spacing w:val="-4"/>
        </w:rPr>
        <w:t xml:space="preserve"> </w:t>
      </w:r>
      <w:r>
        <w:t>del</w:t>
      </w:r>
      <w:r>
        <w:rPr>
          <w:spacing w:val="-4"/>
        </w:rPr>
        <w:t xml:space="preserve"> </w:t>
      </w:r>
      <w:r>
        <w:t>motor. Un (1) contador de horas de servicio (horómetro).</w:t>
      </w:r>
    </w:p>
    <w:p w14:paraId="1665E038" w14:textId="77777777" w:rsidR="00C45D54" w:rsidRDefault="00000000">
      <w:pPr>
        <w:pStyle w:val="Prrafodelista"/>
        <w:numPr>
          <w:ilvl w:val="0"/>
          <w:numId w:val="21"/>
        </w:numPr>
        <w:tabs>
          <w:tab w:val="left" w:pos="1469"/>
        </w:tabs>
        <w:spacing w:before="3"/>
        <w:ind w:left="1469" w:hanging="358"/>
      </w:pPr>
      <w:r>
        <w:t>Sistema</w:t>
      </w:r>
      <w:r>
        <w:rPr>
          <w:spacing w:val="-3"/>
        </w:rPr>
        <w:t xml:space="preserve"> </w:t>
      </w:r>
      <w:r>
        <w:t>de</w:t>
      </w:r>
      <w:r>
        <w:rPr>
          <w:spacing w:val="-2"/>
        </w:rPr>
        <w:t xml:space="preserve"> combustible</w:t>
      </w:r>
    </w:p>
    <w:p w14:paraId="5D57871A" w14:textId="77777777" w:rsidR="00C45D54" w:rsidRDefault="00000000">
      <w:pPr>
        <w:pStyle w:val="Textoindependiente"/>
        <w:spacing w:before="154" w:line="268" w:lineRule="auto"/>
        <w:ind w:right="332"/>
        <w:jc w:val="both"/>
      </w:pPr>
      <w:r>
        <w:t xml:space="preserve">El combustible por emplear será petróleo diésel de las clases A1 y A2 indicados por la norma BS 2869, correspondiente a los grados 1D y 2D de la norma ASTM D-975-77. El suministro </w:t>
      </w:r>
      <w:r>
        <w:rPr>
          <w:spacing w:val="-2"/>
        </w:rPr>
        <w:t>contemplará:</w:t>
      </w:r>
    </w:p>
    <w:p w14:paraId="01E6EA95" w14:textId="77777777" w:rsidR="00C45D54" w:rsidRDefault="00000000">
      <w:pPr>
        <w:pStyle w:val="Textoindependiente"/>
        <w:spacing w:before="120" w:line="268" w:lineRule="auto"/>
        <w:ind w:right="335"/>
        <w:jc w:val="both"/>
      </w:pPr>
      <w:r>
        <w:t>Un</w:t>
      </w:r>
      <w:r>
        <w:rPr>
          <w:spacing w:val="-2"/>
        </w:rPr>
        <w:t xml:space="preserve"> </w:t>
      </w:r>
      <w:r>
        <w:t>(1) estanque</w:t>
      </w:r>
      <w:r>
        <w:rPr>
          <w:spacing w:val="-1"/>
        </w:rPr>
        <w:t xml:space="preserve"> </w:t>
      </w:r>
      <w:r>
        <w:t>de combustible de</w:t>
      </w:r>
      <w:r>
        <w:rPr>
          <w:spacing w:val="-1"/>
        </w:rPr>
        <w:t xml:space="preserve"> </w:t>
      </w:r>
      <w:r>
        <w:t xml:space="preserve">doble pared incorporado como </w:t>
      </w:r>
      <w:proofErr w:type="spellStart"/>
      <w:r>
        <w:t>sub-base</w:t>
      </w:r>
      <w:proofErr w:type="spellEnd"/>
      <w:r>
        <w:rPr>
          <w:spacing w:val="-1"/>
        </w:rPr>
        <w:t xml:space="preserve"> </w:t>
      </w:r>
      <w:r>
        <w:t>del conjunto, de uso diario para un funcionamiento continuo a plena carga de 12 horas como mínimo. completo, con válvulas, indicador de nivel, sistemas de alarmas.</w:t>
      </w:r>
    </w:p>
    <w:p w14:paraId="12C20C74"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39648C12" w14:textId="77777777" w:rsidR="00C45D54" w:rsidRDefault="00000000">
      <w:pPr>
        <w:pStyle w:val="Textoindependiente"/>
        <w:spacing w:before="57" w:line="268" w:lineRule="auto"/>
        <w:ind w:right="336"/>
        <w:jc w:val="both"/>
      </w:pPr>
      <w:r>
        <w:lastRenderedPageBreak/>
        <w:t>El</w:t>
      </w:r>
      <w:r>
        <w:rPr>
          <w:spacing w:val="-2"/>
        </w:rPr>
        <w:t xml:space="preserve"> </w:t>
      </w:r>
      <w:r>
        <w:t>suministro</w:t>
      </w:r>
      <w:r>
        <w:rPr>
          <w:spacing w:val="-3"/>
        </w:rPr>
        <w:t xml:space="preserve"> </w:t>
      </w:r>
      <w:r>
        <w:t>deberá</w:t>
      </w:r>
      <w:r>
        <w:rPr>
          <w:spacing w:val="-2"/>
        </w:rPr>
        <w:t xml:space="preserve"> </w:t>
      </w:r>
      <w:r>
        <w:t>comprender</w:t>
      </w:r>
      <w:r>
        <w:rPr>
          <w:spacing w:val="-3"/>
        </w:rPr>
        <w:t xml:space="preserve"> </w:t>
      </w:r>
      <w:r>
        <w:t>su</w:t>
      </w:r>
      <w:r>
        <w:rPr>
          <w:spacing w:val="-1"/>
        </w:rPr>
        <w:t xml:space="preserve"> </w:t>
      </w:r>
      <w:r>
        <w:t>conjunto</w:t>
      </w:r>
      <w:r>
        <w:rPr>
          <w:spacing w:val="-2"/>
        </w:rPr>
        <w:t xml:space="preserve"> </w:t>
      </w:r>
      <w:r>
        <w:t>completo</w:t>
      </w:r>
      <w:r>
        <w:rPr>
          <w:spacing w:val="-2"/>
        </w:rPr>
        <w:t xml:space="preserve"> </w:t>
      </w:r>
      <w:r>
        <w:t>de</w:t>
      </w:r>
      <w:r>
        <w:rPr>
          <w:spacing w:val="-1"/>
        </w:rPr>
        <w:t xml:space="preserve"> </w:t>
      </w:r>
      <w:r>
        <w:t>tuberías,</w:t>
      </w:r>
      <w:r>
        <w:rPr>
          <w:spacing w:val="-3"/>
        </w:rPr>
        <w:t xml:space="preserve"> </w:t>
      </w:r>
      <w:r>
        <w:t>válvulas,</w:t>
      </w:r>
      <w:r>
        <w:rPr>
          <w:spacing w:val="-3"/>
        </w:rPr>
        <w:t xml:space="preserve"> </w:t>
      </w:r>
      <w:r>
        <w:t>ductos</w:t>
      </w:r>
      <w:r>
        <w:rPr>
          <w:spacing w:val="-3"/>
        </w:rPr>
        <w:t xml:space="preserve"> </w:t>
      </w:r>
      <w:r>
        <w:t xml:space="preserve">flexibles y filtros para el combustible de ingreso y el de retorno al tanque diario, y además deberá contemplar una bomba eléctrica para el llenado del tanque básico, con capacidad suficiente </w:t>
      </w:r>
      <w:r>
        <w:rPr>
          <w:spacing w:val="-2"/>
        </w:rPr>
        <w:t>para</w:t>
      </w:r>
      <w:r>
        <w:rPr>
          <w:spacing w:val="-4"/>
        </w:rPr>
        <w:t xml:space="preserve"> </w:t>
      </w:r>
      <w:r>
        <w:rPr>
          <w:spacing w:val="-2"/>
        </w:rPr>
        <w:t>llenar</w:t>
      </w:r>
      <w:r>
        <w:rPr>
          <w:spacing w:val="-3"/>
        </w:rPr>
        <w:t xml:space="preserve"> </w:t>
      </w:r>
      <w:r>
        <w:rPr>
          <w:spacing w:val="-2"/>
        </w:rPr>
        <w:t>a</w:t>
      </w:r>
      <w:r>
        <w:rPr>
          <w:spacing w:val="-8"/>
        </w:rPr>
        <w:t xml:space="preserve"> </w:t>
      </w:r>
      <w:r>
        <w:rPr>
          <w:spacing w:val="-2"/>
        </w:rPr>
        <w:t>éste</w:t>
      </w:r>
      <w:r>
        <w:rPr>
          <w:spacing w:val="-6"/>
        </w:rPr>
        <w:t xml:space="preserve"> </w:t>
      </w:r>
      <w:r>
        <w:rPr>
          <w:spacing w:val="-2"/>
        </w:rPr>
        <w:t>en</w:t>
      </w:r>
      <w:r>
        <w:rPr>
          <w:spacing w:val="-7"/>
        </w:rPr>
        <w:t xml:space="preserve"> </w:t>
      </w:r>
      <w:r>
        <w:rPr>
          <w:spacing w:val="-2"/>
        </w:rPr>
        <w:t>menos</w:t>
      </w:r>
      <w:r>
        <w:rPr>
          <w:spacing w:val="-7"/>
        </w:rPr>
        <w:t xml:space="preserve"> </w:t>
      </w:r>
      <w:r>
        <w:rPr>
          <w:spacing w:val="-2"/>
        </w:rPr>
        <w:t>de</w:t>
      </w:r>
      <w:r>
        <w:rPr>
          <w:spacing w:val="-6"/>
        </w:rPr>
        <w:t xml:space="preserve"> </w:t>
      </w:r>
      <w:r>
        <w:rPr>
          <w:spacing w:val="-2"/>
        </w:rPr>
        <w:t>una</w:t>
      </w:r>
      <w:r>
        <w:rPr>
          <w:spacing w:val="-8"/>
        </w:rPr>
        <w:t xml:space="preserve"> </w:t>
      </w:r>
      <w:r>
        <w:rPr>
          <w:spacing w:val="-2"/>
        </w:rPr>
        <w:t>hora.</w:t>
      </w:r>
      <w:r>
        <w:rPr>
          <w:spacing w:val="-3"/>
        </w:rPr>
        <w:t xml:space="preserve"> </w:t>
      </w:r>
      <w:r>
        <w:rPr>
          <w:spacing w:val="-2"/>
        </w:rPr>
        <w:t>Sumado</w:t>
      </w:r>
      <w:r>
        <w:rPr>
          <w:spacing w:val="-3"/>
        </w:rPr>
        <w:t xml:space="preserve"> </w:t>
      </w:r>
      <w:r>
        <w:rPr>
          <w:spacing w:val="-2"/>
        </w:rPr>
        <w:t>a</w:t>
      </w:r>
      <w:r>
        <w:rPr>
          <w:spacing w:val="-8"/>
        </w:rPr>
        <w:t xml:space="preserve"> </w:t>
      </w:r>
      <w:r>
        <w:rPr>
          <w:spacing w:val="-2"/>
        </w:rPr>
        <w:t>ello,</w:t>
      </w:r>
      <w:r>
        <w:rPr>
          <w:spacing w:val="-8"/>
        </w:rPr>
        <w:t xml:space="preserve"> </w:t>
      </w:r>
      <w:r>
        <w:rPr>
          <w:spacing w:val="-2"/>
        </w:rPr>
        <w:t>deberá</w:t>
      </w:r>
      <w:r>
        <w:rPr>
          <w:spacing w:val="-4"/>
        </w:rPr>
        <w:t xml:space="preserve"> </w:t>
      </w:r>
      <w:r>
        <w:rPr>
          <w:spacing w:val="-2"/>
        </w:rPr>
        <w:t>contemplar</w:t>
      </w:r>
      <w:r>
        <w:rPr>
          <w:spacing w:val="-3"/>
        </w:rPr>
        <w:t xml:space="preserve"> </w:t>
      </w:r>
      <w:r>
        <w:rPr>
          <w:spacing w:val="-2"/>
        </w:rPr>
        <w:t>una</w:t>
      </w:r>
      <w:r>
        <w:rPr>
          <w:spacing w:val="-4"/>
        </w:rPr>
        <w:t xml:space="preserve"> </w:t>
      </w:r>
      <w:r>
        <w:rPr>
          <w:spacing w:val="-2"/>
        </w:rPr>
        <w:t>bomba</w:t>
      </w:r>
      <w:r>
        <w:rPr>
          <w:spacing w:val="-6"/>
        </w:rPr>
        <w:t xml:space="preserve"> </w:t>
      </w:r>
      <w:r>
        <w:rPr>
          <w:spacing w:val="-2"/>
        </w:rPr>
        <w:t xml:space="preserve">manual </w:t>
      </w:r>
      <w:r>
        <w:t>de emergencia, como respaldo a la bomba eléctrica principal.</w:t>
      </w:r>
    </w:p>
    <w:p w14:paraId="615E556B" w14:textId="77777777" w:rsidR="00C45D54" w:rsidRDefault="00C45D54">
      <w:pPr>
        <w:pStyle w:val="Textoindependiente"/>
        <w:ind w:left="0"/>
      </w:pPr>
    </w:p>
    <w:p w14:paraId="7AFFE3A0" w14:textId="77777777" w:rsidR="00C45D54" w:rsidRDefault="00C45D54">
      <w:pPr>
        <w:pStyle w:val="Textoindependiente"/>
        <w:spacing w:before="6"/>
        <w:ind w:left="0"/>
      </w:pPr>
    </w:p>
    <w:p w14:paraId="45CC77B2" w14:textId="77777777" w:rsidR="00C45D54" w:rsidRDefault="00000000">
      <w:pPr>
        <w:pStyle w:val="Ttulo2"/>
        <w:numPr>
          <w:ilvl w:val="3"/>
          <w:numId w:val="45"/>
        </w:numPr>
        <w:tabs>
          <w:tab w:val="left" w:pos="1471"/>
        </w:tabs>
        <w:spacing w:before="1"/>
        <w:ind w:left="1471" w:hanging="1133"/>
      </w:pPr>
      <w:bookmarkStart w:id="167" w:name="_bookmark167"/>
      <w:bookmarkEnd w:id="167"/>
      <w:r>
        <w:t>POTENCIA</w:t>
      </w:r>
      <w:r>
        <w:rPr>
          <w:spacing w:val="-6"/>
        </w:rPr>
        <w:t xml:space="preserve"> </w:t>
      </w:r>
      <w:r>
        <w:t>Y</w:t>
      </w:r>
      <w:r>
        <w:rPr>
          <w:spacing w:val="-4"/>
        </w:rPr>
        <w:t xml:space="preserve"> </w:t>
      </w:r>
      <w:r>
        <w:t>CARACTERÍSTICAS</w:t>
      </w:r>
      <w:r>
        <w:rPr>
          <w:spacing w:val="-4"/>
        </w:rPr>
        <w:t xml:space="preserve"> </w:t>
      </w:r>
      <w:r>
        <w:t>DEL</w:t>
      </w:r>
      <w:r>
        <w:rPr>
          <w:spacing w:val="-3"/>
        </w:rPr>
        <w:t xml:space="preserve"> </w:t>
      </w:r>
      <w:r>
        <w:rPr>
          <w:spacing w:val="-2"/>
        </w:rPr>
        <w:t>GENERADOR</w:t>
      </w:r>
    </w:p>
    <w:p w14:paraId="5018CA32" w14:textId="77777777" w:rsidR="00C45D54" w:rsidRDefault="00000000">
      <w:pPr>
        <w:pStyle w:val="Textoindependiente"/>
        <w:spacing w:before="153" w:line="268" w:lineRule="auto"/>
        <w:ind w:right="334"/>
        <w:jc w:val="both"/>
      </w:pPr>
      <w:r>
        <w:t xml:space="preserve">El generador deberá ser trifásico, sin escobillas, </w:t>
      </w:r>
      <w:proofErr w:type="spellStart"/>
      <w:r>
        <w:t>autoexcitado</w:t>
      </w:r>
      <w:proofErr w:type="spellEnd"/>
      <w:r>
        <w:t xml:space="preserve">, </w:t>
      </w:r>
      <w:proofErr w:type="spellStart"/>
      <w:r>
        <w:t>autoregulado</w:t>
      </w:r>
      <w:proofErr w:type="spellEnd"/>
      <w:r>
        <w:t>, autoventilado, con descansos de rodamientos y acoplado directamente al motor. Las características principales del generador deberán ser las siguientes:</w:t>
      </w:r>
    </w:p>
    <w:p w14:paraId="6211B488" w14:textId="77777777" w:rsidR="00C45D54" w:rsidRDefault="00000000">
      <w:pPr>
        <w:pStyle w:val="Textoindependiente"/>
        <w:spacing w:before="123" w:line="268" w:lineRule="auto"/>
        <w:ind w:right="339"/>
        <w:jc w:val="both"/>
      </w:pPr>
      <w:r>
        <w:t>Conexión estrella con neutro accesible para conexión permanente a tierra, a través del contactor de neutro 6/N</w:t>
      </w:r>
    </w:p>
    <w:p w14:paraId="5C47B379" w14:textId="77777777" w:rsidR="00C45D54" w:rsidRDefault="00000000">
      <w:pPr>
        <w:pStyle w:val="Textoindependiente"/>
        <w:tabs>
          <w:tab w:val="left" w:pos="3879"/>
          <w:tab w:val="left" w:pos="4587"/>
          <w:tab w:val="left" w:pos="7419"/>
        </w:tabs>
        <w:spacing w:before="118" w:line="376" w:lineRule="auto"/>
        <w:ind w:left="1754" w:right="2040"/>
      </w:pPr>
      <w:r>
        <w:t xml:space="preserve">Potencia aparente para régimen de carga </w:t>
      </w:r>
      <w:proofErr w:type="gramStart"/>
      <w:r>
        <w:t>permanente</w:t>
      </w:r>
      <w:r>
        <w:rPr>
          <w:spacing w:val="80"/>
        </w:rPr>
        <w:t xml:space="preserve"> </w:t>
      </w:r>
      <w:r>
        <w:t>:</w:t>
      </w:r>
      <w:proofErr w:type="gramEnd"/>
      <w:r>
        <w:tab/>
        <w:t>35</w:t>
      </w:r>
      <w:r>
        <w:rPr>
          <w:spacing w:val="-13"/>
        </w:rPr>
        <w:t xml:space="preserve"> </w:t>
      </w:r>
      <w:proofErr w:type="spellStart"/>
      <w:r>
        <w:t>kVA</w:t>
      </w:r>
      <w:proofErr w:type="spellEnd"/>
      <w:r>
        <w:t xml:space="preserve"> Factor de potencia</w:t>
      </w:r>
      <w:r>
        <w:tab/>
      </w:r>
      <w:r>
        <w:rPr>
          <w:spacing w:val="-10"/>
        </w:rPr>
        <w:t>:</w:t>
      </w:r>
      <w:r>
        <w:tab/>
        <w:t>0,80 inductivo.</w:t>
      </w:r>
    </w:p>
    <w:p w14:paraId="45BD22A4" w14:textId="77777777" w:rsidR="00C45D54" w:rsidRDefault="00000000">
      <w:pPr>
        <w:pStyle w:val="Textoindependiente"/>
        <w:tabs>
          <w:tab w:val="left" w:pos="3171"/>
          <w:tab w:val="left" w:pos="3879"/>
          <w:tab w:val="left" w:pos="4587"/>
        </w:tabs>
        <w:spacing w:line="376" w:lineRule="auto"/>
        <w:ind w:left="1754" w:right="4428"/>
      </w:pPr>
      <w:r>
        <w:t>Tensión nominal</w:t>
      </w:r>
      <w:r>
        <w:tab/>
      </w:r>
      <w:r>
        <w:rPr>
          <w:spacing w:val="-10"/>
        </w:rPr>
        <w:t>:</w:t>
      </w:r>
      <w:r>
        <w:tab/>
        <w:t>400</w:t>
      </w:r>
      <w:r>
        <w:rPr>
          <w:spacing w:val="-13"/>
        </w:rPr>
        <w:t xml:space="preserve"> </w:t>
      </w:r>
      <w:r>
        <w:t>-</w:t>
      </w:r>
      <w:r>
        <w:rPr>
          <w:spacing w:val="-12"/>
        </w:rPr>
        <w:t xml:space="preserve"> </w:t>
      </w:r>
      <w:r>
        <w:t>231</w:t>
      </w:r>
      <w:r>
        <w:rPr>
          <w:spacing w:val="-12"/>
        </w:rPr>
        <w:t xml:space="preserve"> </w:t>
      </w:r>
      <w:r>
        <w:t xml:space="preserve">V. </w:t>
      </w:r>
      <w:r>
        <w:rPr>
          <w:spacing w:val="-2"/>
        </w:rPr>
        <w:t>Frecuencia</w:t>
      </w:r>
      <w:r>
        <w:tab/>
      </w:r>
      <w:r>
        <w:rPr>
          <w:spacing w:val="-10"/>
        </w:rPr>
        <w:t>:</w:t>
      </w:r>
      <w:r>
        <w:tab/>
        <w:t>50 Hz.</w:t>
      </w:r>
    </w:p>
    <w:p w14:paraId="03E6C6D2" w14:textId="77777777" w:rsidR="00C45D54" w:rsidRDefault="00000000">
      <w:pPr>
        <w:pStyle w:val="Textoindependiente"/>
        <w:tabs>
          <w:tab w:val="left" w:pos="3171"/>
          <w:tab w:val="left" w:pos="3879"/>
        </w:tabs>
        <w:spacing w:line="268" w:lineRule="exact"/>
        <w:ind w:left="1754"/>
      </w:pPr>
      <w:r>
        <w:rPr>
          <w:spacing w:val="-2"/>
        </w:rPr>
        <w:t>Aislamiento</w:t>
      </w:r>
      <w:r>
        <w:tab/>
      </w:r>
      <w:r>
        <w:rPr>
          <w:spacing w:val="-10"/>
        </w:rPr>
        <w:t>:</w:t>
      </w:r>
      <w:r>
        <w:tab/>
        <w:t>Clase</w:t>
      </w:r>
      <w:r>
        <w:rPr>
          <w:spacing w:val="-2"/>
        </w:rPr>
        <w:t xml:space="preserve"> </w:t>
      </w:r>
      <w:r>
        <w:rPr>
          <w:spacing w:val="-5"/>
        </w:rPr>
        <w:t>H.</w:t>
      </w:r>
    </w:p>
    <w:p w14:paraId="47662694" w14:textId="77777777" w:rsidR="00C45D54" w:rsidRDefault="00000000">
      <w:pPr>
        <w:pStyle w:val="Textoindependiente"/>
        <w:spacing w:before="154" w:line="268" w:lineRule="auto"/>
        <w:ind w:right="333"/>
        <w:jc w:val="both"/>
      </w:pPr>
      <w:r>
        <w:t>El generador y sus equipos de excitación y regulación deberán ser adecuados para funcionamiento en paralelo con la red y en servicio isla.</w:t>
      </w:r>
    </w:p>
    <w:p w14:paraId="34E2CFC3" w14:textId="77777777" w:rsidR="00C45D54" w:rsidRDefault="00000000">
      <w:pPr>
        <w:pStyle w:val="Textoindependiente"/>
        <w:spacing w:before="118" w:line="268" w:lineRule="auto"/>
        <w:ind w:right="333"/>
        <w:jc w:val="both"/>
      </w:pPr>
      <w:r>
        <w:t>El diseño de los sistemas de excitación y regulación de tensión deberá proporcionar una respuesta</w:t>
      </w:r>
      <w:r>
        <w:rPr>
          <w:spacing w:val="-1"/>
        </w:rPr>
        <w:t xml:space="preserve"> </w:t>
      </w:r>
      <w:r>
        <w:t>de control de tensión altamente dinámica</w:t>
      </w:r>
      <w:r>
        <w:rPr>
          <w:spacing w:val="-1"/>
        </w:rPr>
        <w:t xml:space="preserve"> </w:t>
      </w:r>
      <w:r>
        <w:t>y</w:t>
      </w:r>
      <w:r>
        <w:rPr>
          <w:spacing w:val="-1"/>
        </w:rPr>
        <w:t xml:space="preserve"> </w:t>
      </w:r>
      <w:r>
        <w:t>precisa,</w:t>
      </w:r>
      <w:r>
        <w:rPr>
          <w:spacing w:val="-1"/>
        </w:rPr>
        <w:t xml:space="preserve"> </w:t>
      </w:r>
      <w:r>
        <w:t>de</w:t>
      </w:r>
      <w:r>
        <w:rPr>
          <w:spacing w:val="-1"/>
        </w:rPr>
        <w:t xml:space="preserve"> </w:t>
      </w:r>
      <w:r>
        <w:t>manera que</w:t>
      </w:r>
      <w:r>
        <w:rPr>
          <w:spacing w:val="-1"/>
        </w:rPr>
        <w:t xml:space="preserve"> </w:t>
      </w:r>
      <w:r>
        <w:t>se</w:t>
      </w:r>
      <w:r>
        <w:rPr>
          <w:spacing w:val="-3"/>
        </w:rPr>
        <w:t xml:space="preserve"> </w:t>
      </w:r>
      <w:r>
        <w:t>cumplan los siguientes requisitos:</w:t>
      </w:r>
    </w:p>
    <w:p w14:paraId="7C493711" w14:textId="77777777" w:rsidR="00C45D54" w:rsidRDefault="00000000">
      <w:pPr>
        <w:pStyle w:val="Textoindependiente"/>
        <w:spacing w:before="123" w:line="268" w:lineRule="auto"/>
        <w:ind w:right="337"/>
        <w:jc w:val="both"/>
      </w:pPr>
      <w:r>
        <w:t>La</w:t>
      </w:r>
      <w:r>
        <w:rPr>
          <w:spacing w:val="-13"/>
        </w:rPr>
        <w:t xml:space="preserve"> </w:t>
      </w:r>
      <w:r>
        <w:t>tensión</w:t>
      </w:r>
      <w:r>
        <w:rPr>
          <w:spacing w:val="-12"/>
        </w:rPr>
        <w:t xml:space="preserve"> </w:t>
      </w:r>
      <w:r>
        <w:t>nominal</w:t>
      </w:r>
      <w:r>
        <w:rPr>
          <w:spacing w:val="-13"/>
        </w:rPr>
        <w:t xml:space="preserve"> </w:t>
      </w:r>
      <w:r>
        <w:t>del</w:t>
      </w:r>
      <w:r>
        <w:rPr>
          <w:spacing w:val="-12"/>
        </w:rPr>
        <w:t xml:space="preserve"> </w:t>
      </w:r>
      <w:r>
        <w:t>generador</w:t>
      </w:r>
      <w:r>
        <w:rPr>
          <w:spacing w:val="-13"/>
        </w:rPr>
        <w:t xml:space="preserve"> </w:t>
      </w:r>
      <w:r>
        <w:t>se</w:t>
      </w:r>
      <w:r>
        <w:rPr>
          <w:spacing w:val="-12"/>
        </w:rPr>
        <w:t xml:space="preserve"> </w:t>
      </w:r>
      <w:r>
        <w:t>deberá</w:t>
      </w:r>
      <w:r>
        <w:rPr>
          <w:spacing w:val="-13"/>
        </w:rPr>
        <w:t xml:space="preserve"> </w:t>
      </w:r>
      <w:r>
        <w:t>poder</w:t>
      </w:r>
      <w:r>
        <w:rPr>
          <w:spacing w:val="-12"/>
        </w:rPr>
        <w:t xml:space="preserve"> </w:t>
      </w:r>
      <w:r>
        <w:t>ajustar</w:t>
      </w:r>
      <w:r>
        <w:rPr>
          <w:spacing w:val="-12"/>
        </w:rPr>
        <w:t xml:space="preserve"> </w:t>
      </w:r>
      <w:r>
        <w:t>en</w:t>
      </w:r>
      <w:r>
        <w:rPr>
          <w:spacing w:val="-13"/>
        </w:rPr>
        <w:t xml:space="preserve"> </w:t>
      </w:r>
      <w:r>
        <w:t>±</w:t>
      </w:r>
      <w:r>
        <w:rPr>
          <w:spacing w:val="-12"/>
        </w:rPr>
        <w:t xml:space="preserve"> </w:t>
      </w:r>
      <w:r>
        <w:t>5%</w:t>
      </w:r>
      <w:r>
        <w:rPr>
          <w:spacing w:val="-13"/>
        </w:rPr>
        <w:t xml:space="preserve"> </w:t>
      </w:r>
      <w:r>
        <w:t>mediante</w:t>
      </w:r>
      <w:r>
        <w:rPr>
          <w:spacing w:val="-12"/>
        </w:rPr>
        <w:t xml:space="preserve"> </w:t>
      </w:r>
      <w:r>
        <w:t>un</w:t>
      </w:r>
      <w:r>
        <w:rPr>
          <w:spacing w:val="-13"/>
        </w:rPr>
        <w:t xml:space="preserve"> </w:t>
      </w:r>
      <w:r>
        <w:t>potenciómetro instalado en la celda de control.</w:t>
      </w:r>
    </w:p>
    <w:p w14:paraId="1FD26F1B" w14:textId="77777777" w:rsidR="00C45D54" w:rsidRDefault="00000000">
      <w:pPr>
        <w:pStyle w:val="Textoindependiente"/>
        <w:spacing w:before="118" w:line="271" w:lineRule="auto"/>
        <w:ind w:right="336"/>
        <w:jc w:val="both"/>
      </w:pPr>
      <w:r>
        <w:t>La</w:t>
      </w:r>
      <w:r>
        <w:rPr>
          <w:spacing w:val="-11"/>
        </w:rPr>
        <w:t xml:space="preserve"> </w:t>
      </w:r>
      <w:r>
        <w:t>variación</w:t>
      </w:r>
      <w:r>
        <w:rPr>
          <w:spacing w:val="-9"/>
        </w:rPr>
        <w:t xml:space="preserve"> </w:t>
      </w:r>
      <w:r>
        <w:t>de</w:t>
      </w:r>
      <w:r>
        <w:rPr>
          <w:spacing w:val="-9"/>
        </w:rPr>
        <w:t xml:space="preserve"> </w:t>
      </w:r>
      <w:r>
        <w:t>la</w:t>
      </w:r>
      <w:r>
        <w:rPr>
          <w:spacing w:val="-11"/>
        </w:rPr>
        <w:t xml:space="preserve"> </w:t>
      </w:r>
      <w:r>
        <w:t>tensión</w:t>
      </w:r>
      <w:r>
        <w:rPr>
          <w:spacing w:val="-11"/>
        </w:rPr>
        <w:t xml:space="preserve"> </w:t>
      </w:r>
      <w:r>
        <w:t>en</w:t>
      </w:r>
      <w:r>
        <w:rPr>
          <w:spacing w:val="-10"/>
        </w:rPr>
        <w:t xml:space="preserve"> </w:t>
      </w:r>
      <w:r>
        <w:t>bornes,</w:t>
      </w:r>
      <w:r>
        <w:rPr>
          <w:spacing w:val="-11"/>
        </w:rPr>
        <w:t xml:space="preserve"> </w:t>
      </w:r>
      <w:r>
        <w:t>entre</w:t>
      </w:r>
      <w:r>
        <w:rPr>
          <w:spacing w:val="-11"/>
        </w:rPr>
        <w:t xml:space="preserve"> </w:t>
      </w:r>
      <w:r>
        <w:t>vacío</w:t>
      </w:r>
      <w:r>
        <w:rPr>
          <w:spacing w:val="-11"/>
        </w:rPr>
        <w:t xml:space="preserve"> </w:t>
      </w:r>
      <w:r>
        <w:t>y</w:t>
      </w:r>
      <w:r>
        <w:rPr>
          <w:spacing w:val="-9"/>
        </w:rPr>
        <w:t xml:space="preserve"> </w:t>
      </w:r>
      <w:r>
        <w:t>plena</w:t>
      </w:r>
      <w:r>
        <w:rPr>
          <w:spacing w:val="-11"/>
        </w:rPr>
        <w:t xml:space="preserve"> </w:t>
      </w:r>
      <w:r>
        <w:t>carga,</w:t>
      </w:r>
      <w:r>
        <w:rPr>
          <w:spacing w:val="-9"/>
        </w:rPr>
        <w:t xml:space="preserve"> </w:t>
      </w:r>
      <w:r>
        <w:t>con</w:t>
      </w:r>
      <w:r>
        <w:rPr>
          <w:spacing w:val="-10"/>
        </w:rPr>
        <w:t xml:space="preserve"> </w:t>
      </w:r>
      <w:r>
        <w:t>factor</w:t>
      </w:r>
      <w:r>
        <w:rPr>
          <w:spacing w:val="-9"/>
        </w:rPr>
        <w:t xml:space="preserve"> </w:t>
      </w:r>
      <w:r>
        <w:t>de</w:t>
      </w:r>
      <w:r>
        <w:rPr>
          <w:spacing w:val="-11"/>
        </w:rPr>
        <w:t xml:space="preserve"> </w:t>
      </w:r>
      <w:r>
        <w:t>potencia</w:t>
      </w:r>
      <w:r>
        <w:rPr>
          <w:spacing w:val="-11"/>
        </w:rPr>
        <w:t xml:space="preserve"> </w:t>
      </w:r>
      <w:r>
        <w:t>nominal, no</w:t>
      </w:r>
      <w:r>
        <w:rPr>
          <w:spacing w:val="-5"/>
        </w:rPr>
        <w:t xml:space="preserve"> </w:t>
      </w:r>
      <w:r>
        <w:t>deberá</w:t>
      </w:r>
      <w:r>
        <w:rPr>
          <w:spacing w:val="-4"/>
        </w:rPr>
        <w:t xml:space="preserve"> </w:t>
      </w:r>
      <w:r>
        <w:t>ser</w:t>
      </w:r>
      <w:r>
        <w:rPr>
          <w:spacing w:val="-4"/>
        </w:rPr>
        <w:t xml:space="preserve"> </w:t>
      </w:r>
      <w:r>
        <w:t>mayor</w:t>
      </w:r>
      <w:r>
        <w:rPr>
          <w:spacing w:val="-4"/>
        </w:rPr>
        <w:t xml:space="preserve"> </w:t>
      </w:r>
      <w:r>
        <w:t>que</w:t>
      </w:r>
      <w:r>
        <w:rPr>
          <w:spacing w:val="-3"/>
        </w:rPr>
        <w:t xml:space="preserve"> </w:t>
      </w:r>
      <w:r>
        <w:t>±</w:t>
      </w:r>
      <w:r>
        <w:rPr>
          <w:spacing w:val="-6"/>
        </w:rPr>
        <w:t xml:space="preserve"> </w:t>
      </w:r>
      <w:r>
        <w:t>0,5%,</w:t>
      </w:r>
      <w:r>
        <w:rPr>
          <w:spacing w:val="-4"/>
        </w:rPr>
        <w:t xml:space="preserve"> </w:t>
      </w:r>
      <w:r>
        <w:t>cuando</w:t>
      </w:r>
      <w:r>
        <w:rPr>
          <w:spacing w:val="-7"/>
        </w:rPr>
        <w:t xml:space="preserve"> </w:t>
      </w:r>
      <w:r>
        <w:t>el</w:t>
      </w:r>
      <w:r>
        <w:rPr>
          <w:spacing w:val="-4"/>
        </w:rPr>
        <w:t xml:space="preserve"> </w:t>
      </w:r>
      <w:r>
        <w:t>grupo</w:t>
      </w:r>
      <w:r>
        <w:rPr>
          <w:spacing w:val="-4"/>
        </w:rPr>
        <w:t xml:space="preserve"> </w:t>
      </w:r>
      <w:r>
        <w:t>no</w:t>
      </w:r>
      <w:r>
        <w:rPr>
          <w:spacing w:val="-4"/>
        </w:rPr>
        <w:t xml:space="preserve"> </w:t>
      </w:r>
      <w:r>
        <w:t>esté</w:t>
      </w:r>
      <w:r>
        <w:rPr>
          <w:spacing w:val="-4"/>
        </w:rPr>
        <w:t xml:space="preserve"> </w:t>
      </w:r>
      <w:r>
        <w:t>funcionando</w:t>
      </w:r>
      <w:r>
        <w:rPr>
          <w:spacing w:val="-7"/>
        </w:rPr>
        <w:t xml:space="preserve"> </w:t>
      </w:r>
      <w:r>
        <w:t>en</w:t>
      </w:r>
      <w:r>
        <w:rPr>
          <w:spacing w:val="-4"/>
        </w:rPr>
        <w:t xml:space="preserve"> </w:t>
      </w:r>
      <w:r>
        <w:t>paralelo</w:t>
      </w:r>
      <w:r>
        <w:rPr>
          <w:spacing w:val="-2"/>
        </w:rPr>
        <w:t xml:space="preserve"> </w:t>
      </w:r>
      <w:r>
        <w:t>con</w:t>
      </w:r>
      <w:r>
        <w:rPr>
          <w:spacing w:val="-4"/>
        </w:rPr>
        <w:t xml:space="preserve"> </w:t>
      </w:r>
      <w:r>
        <w:t>la</w:t>
      </w:r>
      <w:r>
        <w:rPr>
          <w:spacing w:val="-5"/>
        </w:rPr>
        <w:t xml:space="preserve"> </w:t>
      </w:r>
      <w:r>
        <w:rPr>
          <w:spacing w:val="-4"/>
        </w:rPr>
        <w:t>red.</w:t>
      </w:r>
    </w:p>
    <w:p w14:paraId="66FD0FE2" w14:textId="77777777" w:rsidR="00C45D54" w:rsidRDefault="00000000">
      <w:pPr>
        <w:pStyle w:val="Textoindependiente"/>
        <w:spacing w:before="116" w:line="271" w:lineRule="auto"/>
        <w:ind w:right="332"/>
        <w:jc w:val="both"/>
      </w:pPr>
      <w:r>
        <w:t>La conexión de la carga nominal con factor de potencia igual a 0,80 producirá una caída de tensión</w:t>
      </w:r>
      <w:r>
        <w:rPr>
          <w:spacing w:val="-10"/>
        </w:rPr>
        <w:t xml:space="preserve"> </w:t>
      </w:r>
      <w:r>
        <w:t>inicial</w:t>
      </w:r>
      <w:r>
        <w:rPr>
          <w:spacing w:val="-13"/>
        </w:rPr>
        <w:t xml:space="preserve"> </w:t>
      </w:r>
      <w:r>
        <w:t>(</w:t>
      </w:r>
      <w:proofErr w:type="spellStart"/>
      <w:r>
        <w:t>dip</w:t>
      </w:r>
      <w:proofErr w:type="spellEnd"/>
      <w:r>
        <w:t>)</w:t>
      </w:r>
      <w:r>
        <w:rPr>
          <w:spacing w:val="-11"/>
        </w:rPr>
        <w:t xml:space="preserve"> </w:t>
      </w:r>
      <w:r>
        <w:t>menor</w:t>
      </w:r>
      <w:r>
        <w:rPr>
          <w:spacing w:val="-8"/>
        </w:rPr>
        <w:t xml:space="preserve"> </w:t>
      </w:r>
      <w:r>
        <w:t>que</w:t>
      </w:r>
      <w:r>
        <w:rPr>
          <w:spacing w:val="-11"/>
        </w:rPr>
        <w:t xml:space="preserve"> </w:t>
      </w:r>
      <w:r>
        <w:t>15%</w:t>
      </w:r>
      <w:r>
        <w:rPr>
          <w:spacing w:val="-13"/>
        </w:rPr>
        <w:t xml:space="preserve"> </w:t>
      </w:r>
      <w:r>
        <w:t>y</w:t>
      </w:r>
      <w:r>
        <w:rPr>
          <w:spacing w:val="-8"/>
        </w:rPr>
        <w:t xml:space="preserve"> </w:t>
      </w:r>
      <w:r>
        <w:t>con</w:t>
      </w:r>
      <w:r>
        <w:rPr>
          <w:spacing w:val="-12"/>
        </w:rPr>
        <w:t xml:space="preserve"> </w:t>
      </w:r>
      <w:r>
        <w:t>un</w:t>
      </w:r>
      <w:r>
        <w:rPr>
          <w:spacing w:val="-11"/>
        </w:rPr>
        <w:t xml:space="preserve"> </w:t>
      </w:r>
      <w:r>
        <w:t>tiempo</w:t>
      </w:r>
      <w:r>
        <w:rPr>
          <w:spacing w:val="-11"/>
        </w:rPr>
        <w:t xml:space="preserve"> </w:t>
      </w:r>
      <w:r>
        <w:t>de</w:t>
      </w:r>
      <w:r>
        <w:rPr>
          <w:spacing w:val="-11"/>
        </w:rPr>
        <w:t xml:space="preserve"> </w:t>
      </w:r>
      <w:r>
        <w:t>recuperación</w:t>
      </w:r>
      <w:r>
        <w:rPr>
          <w:spacing w:val="-12"/>
        </w:rPr>
        <w:t xml:space="preserve"> </w:t>
      </w:r>
      <w:r>
        <w:t>menor</w:t>
      </w:r>
      <w:r>
        <w:rPr>
          <w:spacing w:val="-11"/>
        </w:rPr>
        <w:t xml:space="preserve"> </w:t>
      </w:r>
      <w:r>
        <w:t>que</w:t>
      </w:r>
      <w:r>
        <w:rPr>
          <w:spacing w:val="-11"/>
        </w:rPr>
        <w:t xml:space="preserve"> </w:t>
      </w:r>
      <w:r>
        <w:t>0,5</w:t>
      </w:r>
      <w:r>
        <w:rPr>
          <w:spacing w:val="-11"/>
        </w:rPr>
        <w:t xml:space="preserve"> </w:t>
      </w:r>
      <w:r>
        <w:rPr>
          <w:spacing w:val="-2"/>
        </w:rPr>
        <w:t>segundos.</w:t>
      </w:r>
    </w:p>
    <w:p w14:paraId="15575055" w14:textId="77777777" w:rsidR="00C45D54" w:rsidRDefault="00000000">
      <w:pPr>
        <w:pStyle w:val="Textoindependiente"/>
        <w:spacing w:before="116" w:line="271" w:lineRule="auto"/>
        <w:ind w:right="339"/>
        <w:jc w:val="both"/>
      </w:pPr>
      <w:r>
        <w:t>El generador deberá</w:t>
      </w:r>
      <w:r>
        <w:rPr>
          <w:spacing w:val="-1"/>
        </w:rPr>
        <w:t xml:space="preserve"> </w:t>
      </w:r>
      <w:r>
        <w:t>entregar una corriente de cortocircuito mínima</w:t>
      </w:r>
      <w:r>
        <w:rPr>
          <w:spacing w:val="-1"/>
        </w:rPr>
        <w:t xml:space="preserve"> </w:t>
      </w:r>
      <w:r>
        <w:t>de</w:t>
      </w:r>
      <w:r>
        <w:rPr>
          <w:spacing w:val="-1"/>
        </w:rPr>
        <w:t xml:space="preserve"> </w:t>
      </w:r>
      <w:r>
        <w:t>300%</w:t>
      </w:r>
      <w:r>
        <w:rPr>
          <w:spacing w:val="-1"/>
        </w:rPr>
        <w:t xml:space="preserve"> </w:t>
      </w:r>
      <w:r>
        <w:t>de su corriente nominal, durante 5 segundos.</w:t>
      </w:r>
    </w:p>
    <w:p w14:paraId="51B190B0" w14:textId="77777777" w:rsidR="00C45D54" w:rsidRDefault="00000000">
      <w:pPr>
        <w:pStyle w:val="Textoindependiente"/>
        <w:spacing w:before="115" w:line="268" w:lineRule="auto"/>
        <w:ind w:right="338"/>
        <w:jc w:val="both"/>
      </w:pPr>
      <w:r>
        <w:t>Con carga nominal del grupo, la forma de onda deberá ser prácticamente sinusoidal, con un mínimo de componentes armónicos.</w:t>
      </w:r>
    </w:p>
    <w:p w14:paraId="2408988A"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78D0AF7C" w14:textId="77777777" w:rsidR="00C45D54" w:rsidRDefault="00C45D54">
      <w:pPr>
        <w:pStyle w:val="Textoindependiente"/>
        <w:spacing w:before="184"/>
        <w:ind w:left="0"/>
        <w:rPr>
          <w:sz w:val="24"/>
        </w:rPr>
      </w:pPr>
    </w:p>
    <w:p w14:paraId="78E92194" w14:textId="77777777" w:rsidR="00C45D54" w:rsidRDefault="00000000">
      <w:pPr>
        <w:pStyle w:val="Ttulo2"/>
        <w:numPr>
          <w:ilvl w:val="3"/>
          <w:numId w:val="45"/>
        </w:numPr>
        <w:tabs>
          <w:tab w:val="left" w:pos="1202"/>
        </w:tabs>
      </w:pPr>
      <w:bookmarkStart w:id="168" w:name="_bookmark168"/>
      <w:bookmarkEnd w:id="168"/>
      <w:r>
        <w:t>MODOS</w:t>
      </w:r>
      <w:r>
        <w:rPr>
          <w:spacing w:val="-3"/>
        </w:rPr>
        <w:t xml:space="preserve"> </w:t>
      </w:r>
      <w:r>
        <w:t>DE</w:t>
      </w:r>
      <w:r>
        <w:rPr>
          <w:spacing w:val="-2"/>
        </w:rPr>
        <w:t xml:space="preserve"> </w:t>
      </w:r>
      <w:r>
        <w:t>OPERACIÓN</w:t>
      </w:r>
      <w:r>
        <w:rPr>
          <w:spacing w:val="-2"/>
        </w:rPr>
        <w:t xml:space="preserve"> </w:t>
      </w:r>
      <w:r>
        <w:t>DEL</w:t>
      </w:r>
      <w:r>
        <w:rPr>
          <w:spacing w:val="-1"/>
        </w:rPr>
        <w:t xml:space="preserve"> </w:t>
      </w:r>
      <w:r>
        <w:rPr>
          <w:spacing w:val="-4"/>
        </w:rPr>
        <w:t>GRUPO</w:t>
      </w:r>
    </w:p>
    <w:p w14:paraId="22BA1C95" w14:textId="77777777" w:rsidR="00C45D54" w:rsidRDefault="00000000">
      <w:pPr>
        <w:pStyle w:val="Textoindependiente"/>
        <w:spacing w:before="156" w:line="271" w:lineRule="auto"/>
      </w:pPr>
      <w:r>
        <w:t>En</w:t>
      </w:r>
      <w:r>
        <w:rPr>
          <w:spacing w:val="-8"/>
        </w:rPr>
        <w:t xml:space="preserve"> </w:t>
      </w:r>
      <w:r>
        <w:t>la</w:t>
      </w:r>
      <w:r>
        <w:rPr>
          <w:spacing w:val="-10"/>
        </w:rPr>
        <w:t xml:space="preserve"> </w:t>
      </w:r>
      <w:r>
        <w:t>celda</w:t>
      </w:r>
      <w:r>
        <w:rPr>
          <w:spacing w:val="-12"/>
        </w:rPr>
        <w:t xml:space="preserve"> </w:t>
      </w:r>
      <w:r>
        <w:t>de</w:t>
      </w:r>
      <w:r>
        <w:rPr>
          <w:spacing w:val="-10"/>
        </w:rPr>
        <w:t xml:space="preserve"> </w:t>
      </w:r>
      <w:r>
        <w:t>control,</w:t>
      </w:r>
      <w:r>
        <w:rPr>
          <w:spacing w:val="-11"/>
        </w:rPr>
        <w:t xml:space="preserve"> </w:t>
      </w:r>
      <w:r>
        <w:t>el</w:t>
      </w:r>
      <w:r>
        <w:rPr>
          <w:spacing w:val="-10"/>
        </w:rPr>
        <w:t xml:space="preserve"> </w:t>
      </w:r>
      <w:r>
        <w:t>fabricante</w:t>
      </w:r>
      <w:r>
        <w:rPr>
          <w:spacing w:val="-11"/>
        </w:rPr>
        <w:t xml:space="preserve"> </w:t>
      </w:r>
      <w:r>
        <w:t>deberá</w:t>
      </w:r>
      <w:r>
        <w:rPr>
          <w:spacing w:val="-9"/>
        </w:rPr>
        <w:t xml:space="preserve"> </w:t>
      </w:r>
      <w:r>
        <w:t>suministrar</w:t>
      </w:r>
      <w:r>
        <w:rPr>
          <w:spacing w:val="-11"/>
        </w:rPr>
        <w:t xml:space="preserve"> </w:t>
      </w:r>
      <w:r>
        <w:t>dos</w:t>
      </w:r>
      <w:r>
        <w:rPr>
          <w:spacing w:val="-10"/>
        </w:rPr>
        <w:t xml:space="preserve"> </w:t>
      </w:r>
      <w:r>
        <w:t>(2)</w:t>
      </w:r>
      <w:r>
        <w:rPr>
          <w:spacing w:val="-10"/>
        </w:rPr>
        <w:t xml:space="preserve"> </w:t>
      </w:r>
      <w:r>
        <w:t>switches</w:t>
      </w:r>
      <w:r>
        <w:rPr>
          <w:spacing w:val="-8"/>
        </w:rPr>
        <w:t xml:space="preserve"> </w:t>
      </w:r>
      <w:r>
        <w:t>con</w:t>
      </w:r>
      <w:r>
        <w:rPr>
          <w:spacing w:val="-9"/>
        </w:rPr>
        <w:t xml:space="preserve"> </w:t>
      </w:r>
      <w:r>
        <w:t>llave,</w:t>
      </w:r>
      <w:r>
        <w:rPr>
          <w:spacing w:val="-10"/>
        </w:rPr>
        <w:t xml:space="preserve"> </w:t>
      </w:r>
      <w:r>
        <w:t>mediante</w:t>
      </w:r>
      <w:r>
        <w:rPr>
          <w:spacing w:val="-8"/>
        </w:rPr>
        <w:t xml:space="preserve"> </w:t>
      </w:r>
      <w:r>
        <w:t>los cuales se seleccionarán los modos de operación.</w:t>
      </w:r>
    </w:p>
    <w:p w14:paraId="58E756AB" w14:textId="77777777" w:rsidR="00C45D54" w:rsidRDefault="00000000">
      <w:pPr>
        <w:pStyle w:val="Textoindependiente"/>
        <w:spacing w:before="116"/>
      </w:pPr>
      <w:r>
        <w:t>Switch</w:t>
      </w:r>
      <w:r>
        <w:rPr>
          <w:spacing w:val="-3"/>
        </w:rPr>
        <w:t xml:space="preserve"> </w:t>
      </w:r>
      <w:r>
        <w:t>de</w:t>
      </w:r>
      <w:r>
        <w:rPr>
          <w:spacing w:val="-4"/>
        </w:rPr>
        <w:t xml:space="preserve"> </w:t>
      </w:r>
      <w:r>
        <w:t>selector</w:t>
      </w:r>
      <w:r>
        <w:rPr>
          <w:spacing w:val="-5"/>
        </w:rPr>
        <w:t xml:space="preserve"> </w:t>
      </w:r>
      <w:r>
        <w:t>de</w:t>
      </w:r>
      <w:r>
        <w:rPr>
          <w:spacing w:val="-1"/>
        </w:rPr>
        <w:t xml:space="preserve"> </w:t>
      </w:r>
      <w:r>
        <w:t>operación,</w:t>
      </w:r>
      <w:r>
        <w:rPr>
          <w:spacing w:val="-4"/>
        </w:rPr>
        <w:t xml:space="preserve"> </w:t>
      </w:r>
      <w:r>
        <w:t>de</w:t>
      </w:r>
      <w:r>
        <w:rPr>
          <w:spacing w:val="-4"/>
        </w:rPr>
        <w:t xml:space="preserve"> </w:t>
      </w:r>
      <w:r>
        <w:t>tres</w:t>
      </w:r>
      <w:r>
        <w:rPr>
          <w:spacing w:val="-4"/>
        </w:rPr>
        <w:t xml:space="preserve"> </w:t>
      </w:r>
      <w:r>
        <w:rPr>
          <w:spacing w:val="-2"/>
        </w:rPr>
        <w:t>posiciones:</w:t>
      </w:r>
    </w:p>
    <w:p w14:paraId="3DF4D675" w14:textId="77777777" w:rsidR="00C45D54" w:rsidRDefault="00000000">
      <w:pPr>
        <w:pStyle w:val="Prrafodelista"/>
        <w:numPr>
          <w:ilvl w:val="4"/>
          <w:numId w:val="45"/>
        </w:numPr>
        <w:tabs>
          <w:tab w:val="left" w:pos="2481"/>
        </w:tabs>
        <w:spacing w:before="151"/>
        <w:ind w:left="2481" w:hanging="359"/>
      </w:pPr>
      <w:r>
        <w:t>DESONECTADO</w:t>
      </w:r>
      <w:r>
        <w:rPr>
          <w:spacing w:val="-4"/>
        </w:rPr>
        <w:t xml:space="preserve"> </w:t>
      </w:r>
      <w:r>
        <w:t>/</w:t>
      </w:r>
      <w:r>
        <w:rPr>
          <w:spacing w:val="-7"/>
        </w:rPr>
        <w:t xml:space="preserve"> </w:t>
      </w:r>
      <w:r>
        <w:t>MANUAL</w:t>
      </w:r>
      <w:r>
        <w:rPr>
          <w:spacing w:val="-5"/>
        </w:rPr>
        <w:t xml:space="preserve"> </w:t>
      </w:r>
      <w:r>
        <w:t>/</w:t>
      </w:r>
      <w:r>
        <w:rPr>
          <w:spacing w:val="-4"/>
        </w:rPr>
        <w:t xml:space="preserve"> </w:t>
      </w:r>
      <w:r>
        <w:rPr>
          <w:spacing w:val="-2"/>
        </w:rPr>
        <w:t>AUTOMÁTICO.</w:t>
      </w:r>
    </w:p>
    <w:p w14:paraId="74D41567" w14:textId="77777777" w:rsidR="00C45D54" w:rsidRDefault="00000000">
      <w:pPr>
        <w:pStyle w:val="Prrafodelista"/>
        <w:numPr>
          <w:ilvl w:val="4"/>
          <w:numId w:val="45"/>
        </w:numPr>
        <w:tabs>
          <w:tab w:val="left" w:pos="2481"/>
        </w:tabs>
        <w:spacing w:before="34"/>
        <w:ind w:left="2481" w:hanging="359"/>
      </w:pPr>
      <w:r>
        <w:t>Switch</w:t>
      </w:r>
      <w:r>
        <w:rPr>
          <w:spacing w:val="-4"/>
        </w:rPr>
        <w:t xml:space="preserve"> </w:t>
      </w:r>
      <w:r>
        <w:t>de</w:t>
      </w:r>
      <w:r>
        <w:rPr>
          <w:spacing w:val="-5"/>
        </w:rPr>
        <w:t xml:space="preserve"> </w:t>
      </w:r>
      <w:r>
        <w:t>sincronización,</w:t>
      </w:r>
      <w:r>
        <w:rPr>
          <w:spacing w:val="-4"/>
        </w:rPr>
        <w:t xml:space="preserve"> </w:t>
      </w:r>
      <w:r>
        <w:t>de</w:t>
      </w:r>
      <w:r>
        <w:rPr>
          <w:spacing w:val="-3"/>
        </w:rPr>
        <w:t xml:space="preserve"> </w:t>
      </w:r>
      <w:r>
        <w:t>dos</w:t>
      </w:r>
      <w:r>
        <w:rPr>
          <w:spacing w:val="-4"/>
        </w:rPr>
        <w:t xml:space="preserve"> </w:t>
      </w:r>
      <w:r>
        <w:rPr>
          <w:spacing w:val="-2"/>
        </w:rPr>
        <w:t>posiciones:</w:t>
      </w:r>
    </w:p>
    <w:p w14:paraId="0745F487" w14:textId="77777777" w:rsidR="00C45D54" w:rsidRDefault="00000000">
      <w:pPr>
        <w:pStyle w:val="Prrafodelista"/>
        <w:numPr>
          <w:ilvl w:val="4"/>
          <w:numId w:val="45"/>
        </w:numPr>
        <w:tabs>
          <w:tab w:val="left" w:pos="2481"/>
        </w:tabs>
        <w:spacing w:before="33"/>
        <w:ind w:left="2481" w:hanging="359"/>
      </w:pPr>
      <w:r>
        <w:t>DESONECTADO</w:t>
      </w:r>
      <w:r>
        <w:rPr>
          <w:spacing w:val="-4"/>
        </w:rPr>
        <w:t xml:space="preserve"> </w:t>
      </w:r>
      <w:r>
        <w:t>/</w:t>
      </w:r>
      <w:r>
        <w:rPr>
          <w:spacing w:val="-7"/>
        </w:rPr>
        <w:t xml:space="preserve"> </w:t>
      </w:r>
      <w:r>
        <w:t>MANUAL</w:t>
      </w:r>
      <w:r>
        <w:rPr>
          <w:spacing w:val="-5"/>
        </w:rPr>
        <w:t xml:space="preserve"> </w:t>
      </w:r>
      <w:r>
        <w:t>/</w:t>
      </w:r>
      <w:r>
        <w:rPr>
          <w:spacing w:val="-4"/>
        </w:rPr>
        <w:t xml:space="preserve"> </w:t>
      </w:r>
      <w:r>
        <w:rPr>
          <w:spacing w:val="-2"/>
        </w:rPr>
        <w:t>AUTOMÁTICO.</w:t>
      </w:r>
    </w:p>
    <w:p w14:paraId="21C285EF" w14:textId="77777777" w:rsidR="00C45D54" w:rsidRDefault="00000000">
      <w:pPr>
        <w:pStyle w:val="Textoindependiente"/>
        <w:spacing w:before="151"/>
        <w:ind w:left="1754"/>
      </w:pPr>
      <w:r>
        <w:t>Operación</w:t>
      </w:r>
      <w:r>
        <w:rPr>
          <w:spacing w:val="-6"/>
        </w:rPr>
        <w:t xml:space="preserve"> </w:t>
      </w:r>
      <w:r>
        <w:rPr>
          <w:spacing w:val="-2"/>
        </w:rPr>
        <w:t>desconectada</w:t>
      </w:r>
    </w:p>
    <w:p w14:paraId="3E98DFB7" w14:textId="77777777" w:rsidR="00C45D54" w:rsidRDefault="00000000">
      <w:pPr>
        <w:pStyle w:val="Textoindependiente"/>
        <w:spacing w:before="154" w:line="268" w:lineRule="auto"/>
      </w:pPr>
      <w:r>
        <w:t>Al</w:t>
      </w:r>
      <w:r>
        <w:rPr>
          <w:spacing w:val="38"/>
        </w:rPr>
        <w:t xml:space="preserve"> </w:t>
      </w:r>
      <w:r>
        <w:t>estar</w:t>
      </w:r>
      <w:r>
        <w:rPr>
          <w:spacing w:val="36"/>
        </w:rPr>
        <w:t xml:space="preserve"> </w:t>
      </w:r>
      <w:r>
        <w:t>el</w:t>
      </w:r>
      <w:r>
        <w:rPr>
          <w:spacing w:val="37"/>
        </w:rPr>
        <w:t xml:space="preserve"> </w:t>
      </w:r>
      <w:r>
        <w:t>switch</w:t>
      </w:r>
      <w:r>
        <w:rPr>
          <w:spacing w:val="39"/>
        </w:rPr>
        <w:t xml:space="preserve"> </w:t>
      </w:r>
      <w:r>
        <w:t>selector</w:t>
      </w:r>
      <w:r>
        <w:rPr>
          <w:spacing w:val="37"/>
        </w:rPr>
        <w:t xml:space="preserve"> </w:t>
      </w:r>
      <w:r>
        <w:t>de</w:t>
      </w:r>
      <w:r>
        <w:rPr>
          <w:spacing w:val="40"/>
        </w:rPr>
        <w:t xml:space="preserve"> </w:t>
      </w:r>
      <w:r>
        <w:t>operación</w:t>
      </w:r>
      <w:r>
        <w:rPr>
          <w:spacing w:val="39"/>
        </w:rPr>
        <w:t xml:space="preserve"> </w:t>
      </w:r>
      <w:r>
        <w:t>en</w:t>
      </w:r>
      <w:r>
        <w:rPr>
          <w:spacing w:val="39"/>
        </w:rPr>
        <w:t xml:space="preserve"> </w:t>
      </w:r>
      <w:r>
        <w:t>la</w:t>
      </w:r>
      <w:r>
        <w:rPr>
          <w:spacing w:val="37"/>
        </w:rPr>
        <w:t xml:space="preserve"> </w:t>
      </w:r>
      <w:r>
        <w:t>posición</w:t>
      </w:r>
      <w:r>
        <w:rPr>
          <w:spacing w:val="39"/>
        </w:rPr>
        <w:t xml:space="preserve"> </w:t>
      </w:r>
      <w:r>
        <w:t>DESCONECTADO,</w:t>
      </w:r>
      <w:r>
        <w:rPr>
          <w:spacing w:val="39"/>
        </w:rPr>
        <w:t xml:space="preserve"> </w:t>
      </w:r>
      <w:r>
        <w:t>deberán</w:t>
      </w:r>
      <w:r>
        <w:rPr>
          <w:spacing w:val="38"/>
        </w:rPr>
        <w:t xml:space="preserve"> </w:t>
      </w:r>
      <w:r>
        <w:t>quedar bloqueadas todas las operaciones del grupo, sean éstas manuales o automáticas.</w:t>
      </w:r>
    </w:p>
    <w:p w14:paraId="09CB4AAC" w14:textId="77777777" w:rsidR="00C45D54" w:rsidRDefault="00000000">
      <w:pPr>
        <w:pStyle w:val="Prrafodelista"/>
        <w:numPr>
          <w:ilvl w:val="0"/>
          <w:numId w:val="20"/>
        </w:numPr>
        <w:tabs>
          <w:tab w:val="left" w:pos="1469"/>
        </w:tabs>
        <w:spacing w:before="121"/>
        <w:ind w:left="1469" w:hanging="358"/>
      </w:pPr>
      <w:r>
        <w:t>Operación</w:t>
      </w:r>
      <w:r>
        <w:rPr>
          <w:spacing w:val="-6"/>
        </w:rPr>
        <w:t xml:space="preserve"> </w:t>
      </w:r>
      <w:r>
        <w:rPr>
          <w:spacing w:val="-2"/>
        </w:rPr>
        <w:t>manual</w:t>
      </w:r>
    </w:p>
    <w:p w14:paraId="56FC5E22" w14:textId="77777777" w:rsidR="00C45D54" w:rsidRDefault="00000000">
      <w:pPr>
        <w:pStyle w:val="Textoindependiente"/>
        <w:spacing w:before="151" w:line="268" w:lineRule="auto"/>
      </w:pPr>
      <w:r>
        <w:t>Al estar el switch selector en operación MANUAL se podrán realizar las siguientes maniobras principales mediante elementos instalados en la celda de control del grupo:</w:t>
      </w:r>
    </w:p>
    <w:p w14:paraId="2AB41A4A" w14:textId="77777777" w:rsidR="00C45D54" w:rsidRDefault="00000000">
      <w:pPr>
        <w:pStyle w:val="Prrafodelista"/>
        <w:numPr>
          <w:ilvl w:val="0"/>
          <w:numId w:val="19"/>
        </w:numPr>
        <w:tabs>
          <w:tab w:val="left" w:pos="1471"/>
        </w:tabs>
        <w:spacing w:before="121"/>
      </w:pPr>
      <w:r>
        <w:t>Partida</w:t>
      </w:r>
      <w:r>
        <w:rPr>
          <w:spacing w:val="-2"/>
        </w:rPr>
        <w:t xml:space="preserve"> </w:t>
      </w:r>
      <w:r>
        <w:t xml:space="preserve">de </w:t>
      </w:r>
      <w:r>
        <w:rPr>
          <w:spacing w:val="-2"/>
        </w:rPr>
        <w:t>grupo.</w:t>
      </w:r>
    </w:p>
    <w:p w14:paraId="5A615DDA" w14:textId="77777777" w:rsidR="00C45D54" w:rsidRDefault="00000000">
      <w:pPr>
        <w:pStyle w:val="Textoindependiente"/>
        <w:spacing w:before="152" w:line="271" w:lineRule="auto"/>
        <w:ind w:right="337"/>
      </w:pPr>
      <w:r>
        <w:t>Conexión</w:t>
      </w:r>
      <w:r>
        <w:rPr>
          <w:spacing w:val="-8"/>
        </w:rPr>
        <w:t xml:space="preserve"> </w:t>
      </w:r>
      <w:r>
        <w:t>de</w:t>
      </w:r>
      <w:r>
        <w:rPr>
          <w:spacing w:val="-6"/>
        </w:rPr>
        <w:t xml:space="preserve"> </w:t>
      </w:r>
      <w:r>
        <w:t>la</w:t>
      </w:r>
      <w:r>
        <w:rPr>
          <w:spacing w:val="-7"/>
        </w:rPr>
        <w:t xml:space="preserve"> </w:t>
      </w:r>
      <w:r>
        <w:t>sincronización</w:t>
      </w:r>
      <w:r>
        <w:rPr>
          <w:spacing w:val="-7"/>
        </w:rPr>
        <w:t xml:space="preserve"> </w:t>
      </w:r>
      <w:r>
        <w:t>manual</w:t>
      </w:r>
      <w:r>
        <w:rPr>
          <w:spacing w:val="-8"/>
        </w:rPr>
        <w:t xml:space="preserve"> </w:t>
      </w:r>
      <w:r>
        <w:t>y</w:t>
      </w:r>
      <w:r>
        <w:rPr>
          <w:spacing w:val="-7"/>
        </w:rPr>
        <w:t xml:space="preserve"> </w:t>
      </w:r>
      <w:r>
        <w:t>cierre</w:t>
      </w:r>
      <w:r>
        <w:rPr>
          <w:spacing w:val="-6"/>
        </w:rPr>
        <w:t xml:space="preserve"> </w:t>
      </w:r>
      <w:r>
        <w:t>del</w:t>
      </w:r>
      <w:r>
        <w:rPr>
          <w:spacing w:val="-7"/>
        </w:rPr>
        <w:t xml:space="preserve"> </w:t>
      </w:r>
      <w:r>
        <w:t>interruptor</w:t>
      </w:r>
      <w:r>
        <w:rPr>
          <w:spacing w:val="-7"/>
        </w:rPr>
        <w:t xml:space="preserve"> </w:t>
      </w:r>
      <w:r>
        <w:t>52GE</w:t>
      </w:r>
      <w:r>
        <w:rPr>
          <w:spacing w:val="-9"/>
        </w:rPr>
        <w:t xml:space="preserve"> </w:t>
      </w:r>
      <w:r>
        <w:t>(*),</w:t>
      </w:r>
      <w:r>
        <w:rPr>
          <w:spacing w:val="-8"/>
        </w:rPr>
        <w:t xml:space="preserve"> </w:t>
      </w:r>
      <w:r>
        <w:t>si</w:t>
      </w:r>
      <w:r>
        <w:rPr>
          <w:spacing w:val="-7"/>
        </w:rPr>
        <w:t xml:space="preserve"> </w:t>
      </w:r>
      <w:r>
        <w:t>el</w:t>
      </w:r>
      <w:r>
        <w:rPr>
          <w:spacing w:val="-10"/>
        </w:rPr>
        <w:t xml:space="preserve"> </w:t>
      </w:r>
      <w:r>
        <w:t>funcionamiento</w:t>
      </w:r>
      <w:r>
        <w:rPr>
          <w:spacing w:val="-7"/>
        </w:rPr>
        <w:t xml:space="preserve"> </w:t>
      </w:r>
      <w:r>
        <w:t>es con servicios auxiliares normales.</w:t>
      </w:r>
    </w:p>
    <w:p w14:paraId="645A4D48" w14:textId="77777777" w:rsidR="00C45D54" w:rsidRDefault="00000000">
      <w:pPr>
        <w:pStyle w:val="Textoindependiente"/>
        <w:spacing w:before="116" w:line="374" w:lineRule="auto"/>
        <w:ind w:right="337"/>
      </w:pPr>
      <w:r>
        <w:t>Cierre</w:t>
      </w:r>
      <w:r>
        <w:rPr>
          <w:spacing w:val="-3"/>
        </w:rPr>
        <w:t xml:space="preserve"> </w:t>
      </w:r>
      <w:r>
        <w:t>del</w:t>
      </w:r>
      <w:r>
        <w:rPr>
          <w:spacing w:val="-3"/>
        </w:rPr>
        <w:t xml:space="preserve"> </w:t>
      </w:r>
      <w:r>
        <w:t>interruptor</w:t>
      </w:r>
      <w:r>
        <w:rPr>
          <w:spacing w:val="-4"/>
        </w:rPr>
        <w:t xml:space="preserve"> </w:t>
      </w:r>
      <w:r>
        <w:t>52GE,</w:t>
      </w:r>
      <w:r>
        <w:rPr>
          <w:spacing w:val="-1"/>
        </w:rPr>
        <w:t xml:space="preserve"> </w:t>
      </w:r>
      <w:r>
        <w:t>si</w:t>
      </w:r>
      <w:r>
        <w:rPr>
          <w:spacing w:val="-5"/>
        </w:rPr>
        <w:t xml:space="preserve"> </w:t>
      </w:r>
      <w:r>
        <w:t>el</w:t>
      </w:r>
      <w:r>
        <w:rPr>
          <w:spacing w:val="-5"/>
        </w:rPr>
        <w:t xml:space="preserve"> </w:t>
      </w:r>
      <w:r>
        <w:t>funcionamiento</w:t>
      </w:r>
      <w:r>
        <w:rPr>
          <w:spacing w:val="-4"/>
        </w:rPr>
        <w:t xml:space="preserve"> </w:t>
      </w:r>
      <w:r>
        <w:t>es</w:t>
      </w:r>
      <w:r>
        <w:rPr>
          <w:spacing w:val="-2"/>
        </w:rPr>
        <w:t xml:space="preserve"> </w:t>
      </w:r>
      <w:r>
        <w:t>por</w:t>
      </w:r>
      <w:r>
        <w:rPr>
          <w:spacing w:val="-1"/>
        </w:rPr>
        <w:t xml:space="preserve"> </w:t>
      </w:r>
      <w:r>
        <w:t>falta</w:t>
      </w:r>
      <w:r>
        <w:rPr>
          <w:spacing w:val="-4"/>
        </w:rPr>
        <w:t xml:space="preserve"> </w:t>
      </w:r>
      <w:r>
        <w:t>de</w:t>
      </w:r>
      <w:r>
        <w:rPr>
          <w:spacing w:val="-1"/>
        </w:rPr>
        <w:t xml:space="preserve"> </w:t>
      </w:r>
      <w:r>
        <w:t>alimentación</w:t>
      </w:r>
      <w:r>
        <w:rPr>
          <w:spacing w:val="-4"/>
        </w:rPr>
        <w:t xml:space="preserve"> </w:t>
      </w:r>
      <w:r>
        <w:t>desde</w:t>
      </w:r>
      <w:r>
        <w:rPr>
          <w:spacing w:val="-1"/>
        </w:rPr>
        <w:t xml:space="preserve"> </w:t>
      </w:r>
      <w:r>
        <w:t>la</w:t>
      </w:r>
      <w:r>
        <w:rPr>
          <w:spacing w:val="-5"/>
        </w:rPr>
        <w:t xml:space="preserve"> </w:t>
      </w:r>
      <w:r>
        <w:t>red. Toma de carga.</w:t>
      </w:r>
    </w:p>
    <w:p w14:paraId="7753C23B" w14:textId="77777777" w:rsidR="00C45D54" w:rsidRDefault="00000000">
      <w:pPr>
        <w:pStyle w:val="Textoindependiente"/>
        <w:spacing w:before="4"/>
      </w:pPr>
      <w:r>
        <w:t>Detención</w:t>
      </w:r>
      <w:r>
        <w:rPr>
          <w:spacing w:val="-6"/>
        </w:rPr>
        <w:t xml:space="preserve"> </w:t>
      </w:r>
      <w:r>
        <w:t>normal</w:t>
      </w:r>
      <w:r>
        <w:rPr>
          <w:spacing w:val="-3"/>
        </w:rPr>
        <w:t xml:space="preserve"> </w:t>
      </w:r>
      <w:r>
        <w:t>o</w:t>
      </w:r>
      <w:r>
        <w:rPr>
          <w:spacing w:val="-4"/>
        </w:rPr>
        <w:t xml:space="preserve"> </w:t>
      </w:r>
      <w:r>
        <w:t>de</w:t>
      </w:r>
      <w:r>
        <w:rPr>
          <w:spacing w:val="-1"/>
        </w:rPr>
        <w:t xml:space="preserve"> </w:t>
      </w:r>
      <w:r>
        <w:t>emergencia</w:t>
      </w:r>
      <w:r>
        <w:rPr>
          <w:spacing w:val="-1"/>
        </w:rPr>
        <w:t xml:space="preserve"> </w:t>
      </w:r>
      <w:r>
        <w:t>del</w:t>
      </w:r>
      <w:r>
        <w:rPr>
          <w:spacing w:val="-3"/>
        </w:rPr>
        <w:t xml:space="preserve"> </w:t>
      </w:r>
      <w:r>
        <w:rPr>
          <w:spacing w:val="-2"/>
        </w:rPr>
        <w:t>grupo.</w:t>
      </w:r>
    </w:p>
    <w:p w14:paraId="634F5408" w14:textId="77777777" w:rsidR="00C45D54" w:rsidRDefault="00000000">
      <w:pPr>
        <w:pStyle w:val="Textoindependiente"/>
        <w:spacing w:before="152"/>
      </w:pPr>
      <w:r>
        <w:t>(*)</w:t>
      </w:r>
      <w:r>
        <w:rPr>
          <w:spacing w:val="-5"/>
        </w:rPr>
        <w:t xml:space="preserve"> </w:t>
      </w:r>
      <w:r>
        <w:t>Interruptor</w:t>
      </w:r>
      <w:r>
        <w:rPr>
          <w:spacing w:val="-5"/>
        </w:rPr>
        <w:t xml:space="preserve"> </w:t>
      </w:r>
      <w:r>
        <w:t>principal</w:t>
      </w:r>
      <w:r>
        <w:rPr>
          <w:spacing w:val="-4"/>
        </w:rPr>
        <w:t xml:space="preserve"> </w:t>
      </w:r>
      <w:r>
        <w:t>del</w:t>
      </w:r>
      <w:r>
        <w:rPr>
          <w:spacing w:val="-5"/>
        </w:rPr>
        <w:t xml:space="preserve"> </w:t>
      </w:r>
      <w:r>
        <w:t>grupo</w:t>
      </w:r>
      <w:r>
        <w:rPr>
          <w:spacing w:val="-5"/>
        </w:rPr>
        <w:t xml:space="preserve"> </w:t>
      </w:r>
      <w:r>
        <w:t>electrógeno</w:t>
      </w:r>
      <w:r>
        <w:rPr>
          <w:spacing w:val="-5"/>
        </w:rPr>
        <w:t xml:space="preserve"> </w:t>
      </w:r>
      <w:r>
        <w:t>de</w:t>
      </w:r>
      <w:r>
        <w:rPr>
          <w:spacing w:val="-4"/>
        </w:rPr>
        <w:t xml:space="preserve"> </w:t>
      </w:r>
      <w:r>
        <w:rPr>
          <w:spacing w:val="-2"/>
        </w:rPr>
        <w:t>emergencia.</w:t>
      </w:r>
    </w:p>
    <w:p w14:paraId="7557A7D2" w14:textId="77777777" w:rsidR="00C45D54" w:rsidRDefault="00000000">
      <w:pPr>
        <w:pStyle w:val="Prrafodelista"/>
        <w:numPr>
          <w:ilvl w:val="0"/>
          <w:numId w:val="20"/>
        </w:numPr>
        <w:tabs>
          <w:tab w:val="left" w:pos="1469"/>
        </w:tabs>
        <w:spacing w:before="154"/>
        <w:ind w:left="1469" w:hanging="358"/>
      </w:pPr>
      <w:r>
        <w:t>Operación</w:t>
      </w:r>
      <w:r>
        <w:rPr>
          <w:spacing w:val="-6"/>
        </w:rPr>
        <w:t xml:space="preserve"> </w:t>
      </w:r>
      <w:r>
        <w:rPr>
          <w:spacing w:val="-2"/>
        </w:rPr>
        <w:t>automática</w:t>
      </w:r>
    </w:p>
    <w:p w14:paraId="3ECE193A" w14:textId="77777777" w:rsidR="00C45D54" w:rsidRDefault="00000000">
      <w:pPr>
        <w:pStyle w:val="Textoindependiente"/>
        <w:spacing w:before="151" w:line="268" w:lineRule="auto"/>
        <w:ind w:right="334"/>
        <w:jc w:val="both"/>
      </w:pPr>
      <w:r>
        <w:t>Al estar el switch selector de operación en la posición</w:t>
      </w:r>
      <w:r>
        <w:rPr>
          <w:spacing w:val="-1"/>
        </w:rPr>
        <w:t xml:space="preserve"> </w:t>
      </w:r>
      <w:r>
        <w:t>AUTOMÁTICO, la partida, la conexión y detención del grupo se realizarán en forma automática mediante órdenes provenientes del sistema de detección de tensión en los servicios auxiliares de la subestación y también mediante</w:t>
      </w:r>
      <w:r>
        <w:rPr>
          <w:spacing w:val="-2"/>
        </w:rPr>
        <w:t xml:space="preserve"> </w:t>
      </w:r>
      <w:r>
        <w:t>órdenes</w:t>
      </w:r>
      <w:r>
        <w:rPr>
          <w:spacing w:val="-3"/>
        </w:rPr>
        <w:t xml:space="preserve"> </w:t>
      </w:r>
      <w:r>
        <w:t>voluntarias desde</w:t>
      </w:r>
      <w:r>
        <w:rPr>
          <w:spacing w:val="-2"/>
        </w:rPr>
        <w:t xml:space="preserve"> </w:t>
      </w:r>
      <w:r>
        <w:t>el</w:t>
      </w:r>
      <w:r>
        <w:rPr>
          <w:spacing w:val="-4"/>
        </w:rPr>
        <w:t xml:space="preserve"> </w:t>
      </w:r>
      <w:r>
        <w:t>mando</w:t>
      </w:r>
      <w:r>
        <w:rPr>
          <w:spacing w:val="-1"/>
        </w:rPr>
        <w:t xml:space="preserve"> </w:t>
      </w:r>
      <w:r>
        <w:t>centralizado de los servicios</w:t>
      </w:r>
      <w:r>
        <w:rPr>
          <w:spacing w:val="-2"/>
        </w:rPr>
        <w:t xml:space="preserve"> </w:t>
      </w:r>
      <w:r>
        <w:t xml:space="preserve">auxiliares ubicado </w:t>
      </w:r>
      <w:r>
        <w:rPr>
          <w:spacing w:val="-2"/>
        </w:rPr>
        <w:t>en</w:t>
      </w:r>
      <w:r>
        <w:rPr>
          <w:spacing w:val="-5"/>
        </w:rPr>
        <w:t xml:space="preserve"> </w:t>
      </w:r>
      <w:r>
        <w:rPr>
          <w:spacing w:val="-2"/>
        </w:rPr>
        <w:t>la</w:t>
      </w:r>
      <w:r>
        <w:rPr>
          <w:spacing w:val="-8"/>
        </w:rPr>
        <w:t xml:space="preserve"> </w:t>
      </w:r>
      <w:r>
        <w:rPr>
          <w:spacing w:val="-2"/>
        </w:rPr>
        <w:t>Sala</w:t>
      </w:r>
      <w:r>
        <w:rPr>
          <w:spacing w:val="-5"/>
        </w:rPr>
        <w:t xml:space="preserve"> </w:t>
      </w:r>
      <w:r>
        <w:rPr>
          <w:spacing w:val="-2"/>
        </w:rPr>
        <w:t>de</w:t>
      </w:r>
      <w:r>
        <w:rPr>
          <w:spacing w:val="-3"/>
        </w:rPr>
        <w:t xml:space="preserve"> </w:t>
      </w:r>
      <w:r>
        <w:rPr>
          <w:spacing w:val="-2"/>
        </w:rPr>
        <w:t>Control</w:t>
      </w:r>
      <w:r>
        <w:rPr>
          <w:spacing w:val="-6"/>
        </w:rPr>
        <w:t xml:space="preserve"> </w:t>
      </w:r>
      <w:r>
        <w:rPr>
          <w:spacing w:val="-2"/>
        </w:rPr>
        <w:t>y</w:t>
      </w:r>
      <w:r>
        <w:rPr>
          <w:spacing w:val="-3"/>
        </w:rPr>
        <w:t xml:space="preserve"> </w:t>
      </w:r>
      <w:r>
        <w:rPr>
          <w:spacing w:val="-2"/>
        </w:rPr>
        <w:t>Protecciones.</w:t>
      </w:r>
      <w:r>
        <w:rPr>
          <w:spacing w:val="-6"/>
        </w:rPr>
        <w:t xml:space="preserve"> </w:t>
      </w:r>
      <w:r>
        <w:rPr>
          <w:spacing w:val="-2"/>
        </w:rPr>
        <w:t>La</w:t>
      </w:r>
      <w:r>
        <w:rPr>
          <w:spacing w:val="-5"/>
        </w:rPr>
        <w:t xml:space="preserve"> </w:t>
      </w:r>
      <w:r>
        <w:rPr>
          <w:spacing w:val="-2"/>
        </w:rPr>
        <w:t>operación</w:t>
      </w:r>
      <w:r>
        <w:rPr>
          <w:spacing w:val="-3"/>
        </w:rPr>
        <w:t xml:space="preserve"> </w:t>
      </w:r>
      <w:r>
        <w:rPr>
          <w:spacing w:val="-2"/>
        </w:rPr>
        <w:t>automática</w:t>
      </w:r>
      <w:r>
        <w:rPr>
          <w:spacing w:val="-5"/>
        </w:rPr>
        <w:t xml:space="preserve"> </w:t>
      </w:r>
      <w:r>
        <w:rPr>
          <w:spacing w:val="-2"/>
        </w:rPr>
        <w:t>integrará</w:t>
      </w:r>
      <w:r>
        <w:rPr>
          <w:spacing w:val="-4"/>
        </w:rPr>
        <w:t xml:space="preserve"> </w:t>
      </w:r>
      <w:r>
        <w:rPr>
          <w:spacing w:val="-2"/>
        </w:rPr>
        <w:t>los</w:t>
      </w:r>
      <w:r>
        <w:rPr>
          <w:spacing w:val="-5"/>
        </w:rPr>
        <w:t xml:space="preserve"> </w:t>
      </w:r>
      <w:r>
        <w:rPr>
          <w:spacing w:val="-2"/>
        </w:rPr>
        <w:t>siguientes</w:t>
      </w:r>
      <w:r>
        <w:rPr>
          <w:spacing w:val="-6"/>
        </w:rPr>
        <w:t xml:space="preserve"> </w:t>
      </w:r>
      <w:r>
        <w:rPr>
          <w:spacing w:val="-2"/>
        </w:rPr>
        <w:t>procesos:</w:t>
      </w:r>
    </w:p>
    <w:p w14:paraId="03AA9C51" w14:textId="77777777" w:rsidR="00C45D54" w:rsidRDefault="00000000">
      <w:pPr>
        <w:pStyle w:val="Prrafodelista"/>
        <w:numPr>
          <w:ilvl w:val="0"/>
          <w:numId w:val="19"/>
        </w:numPr>
        <w:tabs>
          <w:tab w:val="left" w:pos="1471"/>
        </w:tabs>
        <w:spacing w:before="122" w:line="372" w:lineRule="auto"/>
        <w:ind w:right="6887"/>
        <w:jc w:val="both"/>
      </w:pPr>
      <w:r>
        <w:t>Partida del grupo Conexión</w:t>
      </w:r>
      <w:r>
        <w:rPr>
          <w:spacing w:val="-5"/>
        </w:rPr>
        <w:t xml:space="preserve"> </w:t>
      </w:r>
      <w:r>
        <w:t>del</w:t>
      </w:r>
      <w:r>
        <w:rPr>
          <w:spacing w:val="-4"/>
        </w:rPr>
        <w:t xml:space="preserve"> </w:t>
      </w:r>
      <w:r>
        <w:rPr>
          <w:spacing w:val="-2"/>
        </w:rPr>
        <w:t>grupo</w:t>
      </w:r>
    </w:p>
    <w:p w14:paraId="433B8586" w14:textId="77777777" w:rsidR="00C45D54" w:rsidRDefault="00000000">
      <w:pPr>
        <w:pStyle w:val="Textoindependiente"/>
        <w:spacing w:before="9" w:line="268" w:lineRule="auto"/>
        <w:ind w:right="340"/>
        <w:jc w:val="both"/>
      </w:pPr>
      <w:r>
        <w:t>Una vez alcanzadas las condiciones para tomar carga, se producirán automáticamente las siguientes verificaciones y órdenes:</w:t>
      </w:r>
    </w:p>
    <w:p w14:paraId="5D7E4510"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502C596B" w14:textId="77777777" w:rsidR="00C45D54" w:rsidRDefault="00000000">
      <w:pPr>
        <w:pStyle w:val="Textoindependiente"/>
        <w:spacing w:before="57" w:line="374" w:lineRule="auto"/>
        <w:ind w:right="337"/>
      </w:pPr>
      <w:r>
        <w:lastRenderedPageBreak/>
        <w:t>Si</w:t>
      </w:r>
      <w:r>
        <w:rPr>
          <w:spacing w:val="-3"/>
        </w:rPr>
        <w:t xml:space="preserve"> </w:t>
      </w:r>
      <w:r>
        <w:t>la</w:t>
      </w:r>
      <w:r>
        <w:rPr>
          <w:spacing w:val="-3"/>
        </w:rPr>
        <w:t xml:space="preserve"> </w:t>
      </w:r>
      <w:r>
        <w:t>conexión</w:t>
      </w:r>
      <w:r>
        <w:rPr>
          <w:spacing w:val="-3"/>
        </w:rPr>
        <w:t xml:space="preserve"> </w:t>
      </w:r>
      <w:r>
        <w:t>es</w:t>
      </w:r>
      <w:r>
        <w:rPr>
          <w:spacing w:val="-4"/>
        </w:rPr>
        <w:t xml:space="preserve"> </w:t>
      </w:r>
      <w:r>
        <w:t>por</w:t>
      </w:r>
      <w:r>
        <w:rPr>
          <w:spacing w:val="-3"/>
        </w:rPr>
        <w:t xml:space="preserve"> </w:t>
      </w:r>
      <w:r>
        <w:t>falta</w:t>
      </w:r>
      <w:r>
        <w:rPr>
          <w:spacing w:val="-4"/>
        </w:rPr>
        <w:t xml:space="preserve"> </w:t>
      </w:r>
      <w:r>
        <w:t>de</w:t>
      </w:r>
      <w:r>
        <w:rPr>
          <w:spacing w:val="-1"/>
        </w:rPr>
        <w:t xml:space="preserve"> </w:t>
      </w:r>
      <w:r>
        <w:t>tensión</w:t>
      </w:r>
      <w:r>
        <w:rPr>
          <w:spacing w:val="-3"/>
        </w:rPr>
        <w:t xml:space="preserve"> </w:t>
      </w:r>
      <w:r>
        <w:t>en</w:t>
      </w:r>
      <w:r>
        <w:rPr>
          <w:spacing w:val="-2"/>
        </w:rPr>
        <w:t xml:space="preserve"> </w:t>
      </w:r>
      <w:r>
        <w:t>la</w:t>
      </w:r>
      <w:r>
        <w:rPr>
          <w:spacing w:val="-4"/>
        </w:rPr>
        <w:t xml:space="preserve"> </w:t>
      </w:r>
      <w:r>
        <w:t>red</w:t>
      </w:r>
      <w:r>
        <w:rPr>
          <w:spacing w:val="-2"/>
        </w:rPr>
        <w:t xml:space="preserve"> </w:t>
      </w:r>
      <w:r>
        <w:t>o por</w:t>
      </w:r>
      <w:r>
        <w:rPr>
          <w:spacing w:val="-3"/>
        </w:rPr>
        <w:t xml:space="preserve"> </w:t>
      </w:r>
      <w:r>
        <w:t>funcionamiento</w:t>
      </w:r>
      <w:r>
        <w:rPr>
          <w:spacing w:val="-2"/>
        </w:rPr>
        <w:t xml:space="preserve"> </w:t>
      </w:r>
      <w:r>
        <w:t>aislado</w:t>
      </w:r>
      <w:r>
        <w:rPr>
          <w:spacing w:val="-2"/>
        </w:rPr>
        <w:t xml:space="preserve"> </w:t>
      </w:r>
      <w:r>
        <w:t>de</w:t>
      </w:r>
      <w:r>
        <w:rPr>
          <w:spacing w:val="-1"/>
        </w:rPr>
        <w:t xml:space="preserve"> </w:t>
      </w:r>
      <w:r>
        <w:t>la</w:t>
      </w:r>
      <w:r>
        <w:rPr>
          <w:spacing w:val="-4"/>
        </w:rPr>
        <w:t xml:space="preserve"> </w:t>
      </w:r>
      <w:r>
        <w:t>red: Verificación. Falta de tensión en la red (relé 27-2)</w:t>
      </w:r>
    </w:p>
    <w:p w14:paraId="506F3935" w14:textId="77777777" w:rsidR="00C45D54" w:rsidRDefault="00000000">
      <w:pPr>
        <w:pStyle w:val="Textoindependiente"/>
        <w:spacing w:before="5" w:line="374" w:lineRule="auto"/>
        <w:ind w:right="6106"/>
      </w:pPr>
      <w:r>
        <w:t>Cierre</w:t>
      </w:r>
      <w:r>
        <w:rPr>
          <w:spacing w:val="-12"/>
        </w:rPr>
        <w:t xml:space="preserve"> </w:t>
      </w:r>
      <w:r>
        <w:t>del</w:t>
      </w:r>
      <w:r>
        <w:rPr>
          <w:spacing w:val="-12"/>
        </w:rPr>
        <w:t xml:space="preserve"> </w:t>
      </w:r>
      <w:r>
        <w:t>interruptor</w:t>
      </w:r>
      <w:r>
        <w:rPr>
          <w:spacing w:val="-13"/>
        </w:rPr>
        <w:t xml:space="preserve"> </w:t>
      </w:r>
      <w:r>
        <w:t>52GE Si la conexión es a la red:</w:t>
      </w:r>
    </w:p>
    <w:p w14:paraId="55F29034" w14:textId="77777777" w:rsidR="00C45D54" w:rsidRDefault="00000000">
      <w:pPr>
        <w:pStyle w:val="Textoindependiente"/>
        <w:spacing w:before="4"/>
      </w:pPr>
      <w:r>
        <w:t>Orden</w:t>
      </w:r>
      <w:r>
        <w:rPr>
          <w:spacing w:val="-5"/>
        </w:rPr>
        <w:t xml:space="preserve"> </w:t>
      </w:r>
      <w:r>
        <w:t>de</w:t>
      </w:r>
      <w:r>
        <w:rPr>
          <w:spacing w:val="-4"/>
        </w:rPr>
        <w:t xml:space="preserve"> </w:t>
      </w:r>
      <w:r>
        <w:t>partida</w:t>
      </w:r>
      <w:r>
        <w:rPr>
          <w:spacing w:val="-2"/>
        </w:rPr>
        <w:t xml:space="preserve"> </w:t>
      </w:r>
      <w:r>
        <w:t>al</w:t>
      </w:r>
      <w:r>
        <w:rPr>
          <w:spacing w:val="-6"/>
        </w:rPr>
        <w:t xml:space="preserve"> </w:t>
      </w:r>
      <w:r>
        <w:t>sincronizador</w:t>
      </w:r>
      <w:r>
        <w:rPr>
          <w:spacing w:val="-1"/>
        </w:rPr>
        <w:t xml:space="preserve"> </w:t>
      </w:r>
      <w:r>
        <w:rPr>
          <w:spacing w:val="-2"/>
        </w:rPr>
        <w:t>automático</w:t>
      </w:r>
    </w:p>
    <w:p w14:paraId="5592EE96" w14:textId="77777777" w:rsidR="00C45D54" w:rsidRDefault="00000000">
      <w:pPr>
        <w:pStyle w:val="Textoindependiente"/>
        <w:spacing w:before="152"/>
      </w:pPr>
      <w:r>
        <w:t>Conexión</w:t>
      </w:r>
      <w:r>
        <w:rPr>
          <w:spacing w:val="-2"/>
        </w:rPr>
        <w:t xml:space="preserve"> </w:t>
      </w:r>
      <w:r>
        <w:t>a</w:t>
      </w:r>
      <w:r>
        <w:rPr>
          <w:spacing w:val="-5"/>
        </w:rPr>
        <w:t xml:space="preserve"> </w:t>
      </w:r>
      <w:r>
        <w:t>la</w:t>
      </w:r>
      <w:r>
        <w:rPr>
          <w:spacing w:val="-3"/>
        </w:rPr>
        <w:t xml:space="preserve"> </w:t>
      </w:r>
      <w:r>
        <w:t>red</w:t>
      </w:r>
      <w:r>
        <w:rPr>
          <w:spacing w:val="-4"/>
        </w:rPr>
        <w:t xml:space="preserve"> </w:t>
      </w:r>
      <w:r>
        <w:t>mediante</w:t>
      </w:r>
      <w:r>
        <w:rPr>
          <w:spacing w:val="-4"/>
        </w:rPr>
        <w:t xml:space="preserve"> </w:t>
      </w:r>
      <w:r>
        <w:t>el</w:t>
      </w:r>
      <w:r>
        <w:rPr>
          <w:spacing w:val="-5"/>
        </w:rPr>
        <w:t xml:space="preserve"> </w:t>
      </w:r>
      <w:r>
        <w:t>sincronizador</w:t>
      </w:r>
      <w:r>
        <w:rPr>
          <w:spacing w:val="-1"/>
        </w:rPr>
        <w:t xml:space="preserve"> </w:t>
      </w:r>
      <w:r>
        <w:rPr>
          <w:spacing w:val="-2"/>
        </w:rPr>
        <w:t>automático</w:t>
      </w:r>
    </w:p>
    <w:p w14:paraId="00D7C637" w14:textId="77777777" w:rsidR="00C45D54" w:rsidRDefault="00000000">
      <w:pPr>
        <w:pStyle w:val="Prrafodelista"/>
        <w:numPr>
          <w:ilvl w:val="0"/>
          <w:numId w:val="20"/>
        </w:numPr>
        <w:tabs>
          <w:tab w:val="left" w:pos="1469"/>
        </w:tabs>
        <w:spacing w:before="153"/>
        <w:ind w:left="1469" w:hanging="358"/>
        <w:jc w:val="both"/>
      </w:pPr>
      <w:r>
        <w:t>Detención</w:t>
      </w:r>
      <w:r>
        <w:rPr>
          <w:spacing w:val="-5"/>
        </w:rPr>
        <w:t xml:space="preserve"> </w:t>
      </w:r>
      <w:r>
        <w:t>del</w:t>
      </w:r>
      <w:r>
        <w:rPr>
          <w:spacing w:val="-2"/>
        </w:rPr>
        <w:t xml:space="preserve"> Grupo</w:t>
      </w:r>
    </w:p>
    <w:p w14:paraId="70DBD7A9" w14:textId="77777777" w:rsidR="00C45D54" w:rsidRDefault="00000000">
      <w:pPr>
        <w:pStyle w:val="Textoindependiente"/>
        <w:spacing w:before="153" w:line="268" w:lineRule="auto"/>
        <w:ind w:right="335"/>
        <w:jc w:val="both"/>
      </w:pPr>
      <w:r>
        <w:t>Detención</w:t>
      </w:r>
      <w:r>
        <w:rPr>
          <w:spacing w:val="-3"/>
        </w:rPr>
        <w:t xml:space="preserve"> </w:t>
      </w:r>
      <w:r>
        <w:t>normal</w:t>
      </w:r>
      <w:r>
        <w:rPr>
          <w:spacing w:val="-2"/>
        </w:rPr>
        <w:t xml:space="preserve"> </w:t>
      </w:r>
      <w:r>
        <w:t>del</w:t>
      </w:r>
      <w:r>
        <w:rPr>
          <w:spacing w:val="-2"/>
        </w:rPr>
        <w:t xml:space="preserve"> </w:t>
      </w:r>
      <w:r>
        <w:t>grupo</w:t>
      </w:r>
      <w:r>
        <w:rPr>
          <w:spacing w:val="-2"/>
        </w:rPr>
        <w:t xml:space="preserve"> </w:t>
      </w:r>
      <w:r>
        <w:t>y</w:t>
      </w:r>
      <w:r>
        <w:rPr>
          <w:spacing w:val="-2"/>
        </w:rPr>
        <w:t xml:space="preserve"> </w:t>
      </w:r>
      <w:r>
        <w:t>apertura</w:t>
      </w:r>
      <w:r>
        <w:rPr>
          <w:spacing w:val="-4"/>
        </w:rPr>
        <w:t xml:space="preserve"> </w:t>
      </w:r>
      <w:r>
        <w:t>del</w:t>
      </w:r>
      <w:r>
        <w:rPr>
          <w:spacing w:val="-2"/>
        </w:rPr>
        <w:t xml:space="preserve"> </w:t>
      </w:r>
      <w:r>
        <w:t>interruptor</w:t>
      </w:r>
      <w:r>
        <w:rPr>
          <w:spacing w:val="-2"/>
        </w:rPr>
        <w:t xml:space="preserve"> </w:t>
      </w:r>
      <w:r>
        <w:t>52GE,</w:t>
      </w:r>
      <w:r>
        <w:rPr>
          <w:spacing w:val="-2"/>
        </w:rPr>
        <w:t xml:space="preserve"> </w:t>
      </w:r>
      <w:r>
        <w:t>mediante</w:t>
      </w:r>
      <w:r>
        <w:rPr>
          <w:spacing w:val="-2"/>
        </w:rPr>
        <w:t xml:space="preserve"> </w:t>
      </w:r>
      <w:r>
        <w:t>órdenes</w:t>
      </w:r>
      <w:r>
        <w:rPr>
          <w:spacing w:val="-2"/>
        </w:rPr>
        <w:t xml:space="preserve"> </w:t>
      </w:r>
      <w:r>
        <w:t>provenientes del sistema de detección de tensión en los servicios auxiliares de la subestación desde el mando</w:t>
      </w:r>
      <w:r>
        <w:rPr>
          <w:spacing w:val="-13"/>
        </w:rPr>
        <w:t xml:space="preserve"> </w:t>
      </w:r>
      <w:r>
        <w:t>centralizado</w:t>
      </w:r>
      <w:r>
        <w:rPr>
          <w:spacing w:val="-12"/>
        </w:rPr>
        <w:t xml:space="preserve"> </w:t>
      </w:r>
      <w:r>
        <w:t>de</w:t>
      </w:r>
      <w:r>
        <w:rPr>
          <w:spacing w:val="-13"/>
        </w:rPr>
        <w:t xml:space="preserve"> </w:t>
      </w:r>
      <w:r>
        <w:t>los</w:t>
      </w:r>
      <w:r>
        <w:rPr>
          <w:spacing w:val="-12"/>
        </w:rPr>
        <w:t xml:space="preserve"> </w:t>
      </w:r>
      <w:r>
        <w:t>servicios</w:t>
      </w:r>
      <w:r>
        <w:rPr>
          <w:spacing w:val="-13"/>
        </w:rPr>
        <w:t xml:space="preserve"> </w:t>
      </w:r>
      <w:r>
        <w:t>auxiliares</w:t>
      </w:r>
      <w:r>
        <w:rPr>
          <w:spacing w:val="-12"/>
        </w:rPr>
        <w:t xml:space="preserve"> </w:t>
      </w:r>
      <w:r>
        <w:t>desde</w:t>
      </w:r>
      <w:r>
        <w:rPr>
          <w:spacing w:val="-13"/>
        </w:rPr>
        <w:t xml:space="preserve"> </w:t>
      </w:r>
      <w:r>
        <w:t>la</w:t>
      </w:r>
      <w:r>
        <w:rPr>
          <w:spacing w:val="-12"/>
        </w:rPr>
        <w:t xml:space="preserve"> </w:t>
      </w:r>
      <w:r>
        <w:t>Sala</w:t>
      </w:r>
      <w:r>
        <w:rPr>
          <w:spacing w:val="-12"/>
        </w:rPr>
        <w:t xml:space="preserve"> </w:t>
      </w:r>
      <w:r>
        <w:t>Eléctrica</w:t>
      </w:r>
      <w:r>
        <w:rPr>
          <w:spacing w:val="-13"/>
        </w:rPr>
        <w:t xml:space="preserve"> </w:t>
      </w:r>
      <w:r>
        <w:t>o</w:t>
      </w:r>
      <w:r>
        <w:rPr>
          <w:spacing w:val="-12"/>
        </w:rPr>
        <w:t xml:space="preserve"> </w:t>
      </w:r>
      <w:r>
        <w:t>desde</w:t>
      </w:r>
      <w:r>
        <w:rPr>
          <w:spacing w:val="-13"/>
        </w:rPr>
        <w:t xml:space="preserve"> </w:t>
      </w:r>
      <w:r>
        <w:t>la</w:t>
      </w:r>
      <w:r>
        <w:rPr>
          <w:spacing w:val="-12"/>
        </w:rPr>
        <w:t xml:space="preserve"> </w:t>
      </w:r>
      <w:r>
        <w:t>celda</w:t>
      </w:r>
      <w:r>
        <w:rPr>
          <w:spacing w:val="-13"/>
        </w:rPr>
        <w:t xml:space="preserve"> </w:t>
      </w:r>
      <w:r>
        <w:t>de</w:t>
      </w:r>
      <w:r>
        <w:rPr>
          <w:spacing w:val="-12"/>
        </w:rPr>
        <w:t xml:space="preserve"> </w:t>
      </w:r>
      <w:r>
        <w:t>control del grupo.</w:t>
      </w:r>
    </w:p>
    <w:p w14:paraId="3CED6AA1" w14:textId="77777777" w:rsidR="00C45D54" w:rsidRDefault="00000000">
      <w:pPr>
        <w:pStyle w:val="Prrafodelista"/>
        <w:numPr>
          <w:ilvl w:val="0"/>
          <w:numId w:val="20"/>
        </w:numPr>
        <w:tabs>
          <w:tab w:val="left" w:pos="1469"/>
        </w:tabs>
        <w:spacing w:before="121"/>
        <w:ind w:left="1469" w:hanging="358"/>
        <w:jc w:val="both"/>
      </w:pPr>
      <w:r>
        <w:t>Detención</w:t>
      </w:r>
      <w:r>
        <w:rPr>
          <w:spacing w:val="-5"/>
        </w:rPr>
        <w:t xml:space="preserve"> </w:t>
      </w:r>
      <w:r>
        <w:t>de</w:t>
      </w:r>
      <w:r>
        <w:rPr>
          <w:spacing w:val="-3"/>
        </w:rPr>
        <w:t xml:space="preserve"> </w:t>
      </w:r>
      <w:r>
        <w:rPr>
          <w:spacing w:val="-2"/>
        </w:rPr>
        <w:t>emergencia</w:t>
      </w:r>
    </w:p>
    <w:p w14:paraId="7B2067A5" w14:textId="77777777" w:rsidR="00C45D54" w:rsidRDefault="00000000">
      <w:pPr>
        <w:pStyle w:val="Textoindependiente"/>
        <w:spacing w:before="152" w:line="268" w:lineRule="auto"/>
        <w:ind w:right="340"/>
        <w:jc w:val="both"/>
      </w:pPr>
      <w:r>
        <w:t>Estando el switch selector de operación en las posiciones en las posiciones MANUAL o AUTOMÁTICO, el grupo de emergencia se detendrá automáticamente si:</w:t>
      </w:r>
    </w:p>
    <w:p w14:paraId="253517E2" w14:textId="77777777" w:rsidR="00C45D54" w:rsidRDefault="00000000">
      <w:pPr>
        <w:pStyle w:val="Textoindependiente"/>
        <w:spacing w:before="120" w:line="374" w:lineRule="auto"/>
        <w:ind w:left="1754" w:right="453"/>
      </w:pPr>
      <w:r>
        <w:t>Se</w:t>
      </w:r>
      <w:r>
        <w:rPr>
          <w:spacing w:val="-4"/>
        </w:rPr>
        <w:t xml:space="preserve"> </w:t>
      </w:r>
      <w:r>
        <w:t>produce</w:t>
      </w:r>
      <w:r>
        <w:rPr>
          <w:spacing w:val="-2"/>
        </w:rPr>
        <w:t xml:space="preserve"> </w:t>
      </w:r>
      <w:r>
        <w:t>alguna</w:t>
      </w:r>
      <w:r>
        <w:rPr>
          <w:spacing w:val="-3"/>
        </w:rPr>
        <w:t xml:space="preserve"> </w:t>
      </w:r>
      <w:r>
        <w:t>de</w:t>
      </w:r>
      <w:r>
        <w:rPr>
          <w:spacing w:val="-2"/>
        </w:rPr>
        <w:t xml:space="preserve"> </w:t>
      </w:r>
      <w:r>
        <w:t>las</w:t>
      </w:r>
      <w:r>
        <w:rPr>
          <w:spacing w:val="-2"/>
        </w:rPr>
        <w:t xml:space="preserve"> </w:t>
      </w:r>
      <w:r>
        <w:t>fallas</w:t>
      </w:r>
      <w:r>
        <w:rPr>
          <w:spacing w:val="-3"/>
        </w:rPr>
        <w:t xml:space="preserve"> </w:t>
      </w:r>
      <w:r>
        <w:t>señalizadas</w:t>
      </w:r>
      <w:r>
        <w:rPr>
          <w:spacing w:val="-2"/>
        </w:rPr>
        <w:t xml:space="preserve"> </w:t>
      </w:r>
      <w:r>
        <w:t>por</w:t>
      </w:r>
      <w:r>
        <w:rPr>
          <w:spacing w:val="-3"/>
        </w:rPr>
        <w:t xml:space="preserve"> </w:t>
      </w:r>
      <w:r>
        <w:t>las</w:t>
      </w:r>
      <w:r>
        <w:rPr>
          <w:spacing w:val="-5"/>
        </w:rPr>
        <w:t xml:space="preserve"> </w:t>
      </w:r>
      <w:r>
        <w:t>alarmas</w:t>
      </w:r>
      <w:r>
        <w:rPr>
          <w:spacing w:val="-5"/>
        </w:rPr>
        <w:t xml:space="preserve"> </w:t>
      </w:r>
      <w:r>
        <w:t>especificadas</w:t>
      </w:r>
      <w:r>
        <w:rPr>
          <w:spacing w:val="-5"/>
        </w:rPr>
        <w:t xml:space="preserve"> </w:t>
      </w:r>
      <w:r>
        <w:t>en</w:t>
      </w:r>
      <w:r>
        <w:rPr>
          <w:spacing w:val="-5"/>
        </w:rPr>
        <w:t xml:space="preserve"> </w:t>
      </w:r>
      <w:r>
        <w:t>esta</w:t>
      </w:r>
      <w:r>
        <w:rPr>
          <w:spacing w:val="-7"/>
        </w:rPr>
        <w:t xml:space="preserve"> </w:t>
      </w:r>
      <w:r>
        <w:t>sección. Se da orden de detención normal o de emergencia.</w:t>
      </w:r>
    </w:p>
    <w:p w14:paraId="00E20528" w14:textId="77777777" w:rsidR="00C45D54" w:rsidRDefault="00C45D54">
      <w:pPr>
        <w:pStyle w:val="Textoindependiente"/>
        <w:spacing w:before="157"/>
        <w:ind w:left="0"/>
      </w:pPr>
    </w:p>
    <w:p w14:paraId="79EC9104" w14:textId="77777777" w:rsidR="00C45D54" w:rsidRDefault="00000000">
      <w:pPr>
        <w:pStyle w:val="Ttulo2"/>
        <w:numPr>
          <w:ilvl w:val="3"/>
          <w:numId w:val="45"/>
        </w:numPr>
        <w:tabs>
          <w:tab w:val="left" w:pos="1471"/>
        </w:tabs>
        <w:ind w:left="1471" w:hanging="1133"/>
      </w:pPr>
      <w:bookmarkStart w:id="169" w:name="_bookmark169"/>
      <w:bookmarkEnd w:id="169"/>
      <w:r>
        <w:t>ALIMENTACIÓN</w:t>
      </w:r>
      <w:r>
        <w:rPr>
          <w:spacing w:val="-4"/>
        </w:rPr>
        <w:t xml:space="preserve"> </w:t>
      </w:r>
      <w:r>
        <w:t>ELÉCTRICA</w:t>
      </w:r>
      <w:r>
        <w:rPr>
          <w:spacing w:val="-3"/>
        </w:rPr>
        <w:t xml:space="preserve"> </w:t>
      </w:r>
      <w:r>
        <w:t>DE</w:t>
      </w:r>
      <w:r>
        <w:rPr>
          <w:spacing w:val="-2"/>
        </w:rPr>
        <w:t xml:space="preserve"> </w:t>
      </w:r>
      <w:r>
        <w:t>LOS</w:t>
      </w:r>
      <w:r>
        <w:rPr>
          <w:spacing w:val="-5"/>
        </w:rPr>
        <w:t xml:space="preserve"> </w:t>
      </w:r>
      <w:r>
        <w:t>CIRCUITOS</w:t>
      </w:r>
      <w:r>
        <w:rPr>
          <w:spacing w:val="-2"/>
        </w:rPr>
        <w:t xml:space="preserve"> </w:t>
      </w:r>
      <w:r>
        <w:t>DE</w:t>
      </w:r>
      <w:r>
        <w:rPr>
          <w:spacing w:val="-1"/>
        </w:rPr>
        <w:t xml:space="preserve"> </w:t>
      </w:r>
      <w:r>
        <w:rPr>
          <w:spacing w:val="-2"/>
        </w:rPr>
        <w:t>CONTROL</w:t>
      </w:r>
    </w:p>
    <w:p w14:paraId="03843D38" w14:textId="77777777" w:rsidR="00C45D54" w:rsidRDefault="00000000">
      <w:pPr>
        <w:pStyle w:val="Textoindependiente"/>
        <w:spacing w:before="156" w:line="268" w:lineRule="auto"/>
        <w:ind w:right="333"/>
        <w:jc w:val="both"/>
      </w:pPr>
      <w:r>
        <w:t>En general, los circuitos de control se deberán alimentar desde la batería del grupo, exceptuando lo siguiente:</w:t>
      </w:r>
    </w:p>
    <w:p w14:paraId="032D489E" w14:textId="77777777" w:rsidR="00C45D54" w:rsidRDefault="00000000">
      <w:pPr>
        <w:pStyle w:val="Textoindependiente"/>
        <w:spacing w:before="121" w:line="268" w:lineRule="auto"/>
        <w:ind w:right="339"/>
        <w:jc w:val="both"/>
      </w:pPr>
      <w:r>
        <w:rPr>
          <w:spacing w:val="-2"/>
        </w:rPr>
        <w:t>Los</w:t>
      </w:r>
      <w:r>
        <w:rPr>
          <w:spacing w:val="-6"/>
        </w:rPr>
        <w:t xml:space="preserve"> </w:t>
      </w:r>
      <w:r>
        <w:rPr>
          <w:spacing w:val="-2"/>
        </w:rPr>
        <w:t>circuitos</w:t>
      </w:r>
      <w:r>
        <w:rPr>
          <w:spacing w:val="-3"/>
        </w:rPr>
        <w:t xml:space="preserve"> </w:t>
      </w:r>
      <w:r>
        <w:rPr>
          <w:spacing w:val="-2"/>
        </w:rPr>
        <w:t>de</w:t>
      </w:r>
      <w:r>
        <w:rPr>
          <w:spacing w:val="-4"/>
        </w:rPr>
        <w:t xml:space="preserve"> </w:t>
      </w:r>
      <w:r>
        <w:rPr>
          <w:spacing w:val="-2"/>
        </w:rPr>
        <w:t>los</w:t>
      </w:r>
      <w:r>
        <w:rPr>
          <w:spacing w:val="-3"/>
        </w:rPr>
        <w:t xml:space="preserve"> </w:t>
      </w:r>
      <w:r>
        <w:rPr>
          <w:spacing w:val="-2"/>
        </w:rPr>
        <w:t>relés</w:t>
      </w:r>
      <w:r>
        <w:rPr>
          <w:spacing w:val="-6"/>
        </w:rPr>
        <w:t xml:space="preserve"> </w:t>
      </w:r>
      <w:r>
        <w:rPr>
          <w:spacing w:val="-2"/>
        </w:rPr>
        <w:t>de</w:t>
      </w:r>
      <w:r>
        <w:rPr>
          <w:spacing w:val="-6"/>
        </w:rPr>
        <w:t xml:space="preserve"> </w:t>
      </w:r>
      <w:r>
        <w:rPr>
          <w:spacing w:val="-2"/>
        </w:rPr>
        <w:t>tensión</w:t>
      </w:r>
      <w:r>
        <w:rPr>
          <w:spacing w:val="-7"/>
        </w:rPr>
        <w:t xml:space="preserve"> </w:t>
      </w:r>
      <w:r>
        <w:rPr>
          <w:spacing w:val="-2"/>
        </w:rPr>
        <w:t>que</w:t>
      </w:r>
      <w:r>
        <w:rPr>
          <w:spacing w:val="-3"/>
        </w:rPr>
        <w:t xml:space="preserve"> </w:t>
      </w:r>
      <w:r>
        <w:rPr>
          <w:spacing w:val="-2"/>
        </w:rPr>
        <w:t>detectan</w:t>
      </w:r>
      <w:r>
        <w:rPr>
          <w:spacing w:val="-4"/>
        </w:rPr>
        <w:t xml:space="preserve"> </w:t>
      </w:r>
      <w:r>
        <w:rPr>
          <w:spacing w:val="-2"/>
        </w:rPr>
        <w:t>presencia</w:t>
      </w:r>
      <w:r>
        <w:rPr>
          <w:spacing w:val="-6"/>
        </w:rPr>
        <w:t xml:space="preserve"> </w:t>
      </w:r>
      <w:r>
        <w:rPr>
          <w:spacing w:val="-2"/>
        </w:rPr>
        <w:t>o</w:t>
      </w:r>
      <w:r>
        <w:rPr>
          <w:spacing w:val="-5"/>
        </w:rPr>
        <w:t xml:space="preserve"> </w:t>
      </w:r>
      <w:r>
        <w:rPr>
          <w:spacing w:val="-2"/>
        </w:rPr>
        <w:t>falta</w:t>
      </w:r>
      <w:r>
        <w:rPr>
          <w:spacing w:val="-6"/>
        </w:rPr>
        <w:t xml:space="preserve"> </w:t>
      </w:r>
      <w:r>
        <w:rPr>
          <w:spacing w:val="-2"/>
        </w:rPr>
        <w:t>de</w:t>
      </w:r>
      <w:r>
        <w:rPr>
          <w:spacing w:val="-3"/>
        </w:rPr>
        <w:t xml:space="preserve"> </w:t>
      </w:r>
      <w:r>
        <w:rPr>
          <w:spacing w:val="-2"/>
        </w:rPr>
        <w:t>tensión</w:t>
      </w:r>
      <w:r>
        <w:rPr>
          <w:spacing w:val="-6"/>
        </w:rPr>
        <w:t xml:space="preserve"> </w:t>
      </w:r>
      <w:r>
        <w:rPr>
          <w:spacing w:val="-2"/>
        </w:rPr>
        <w:t>alterna,</w:t>
      </w:r>
      <w:r>
        <w:rPr>
          <w:spacing w:val="-3"/>
        </w:rPr>
        <w:t xml:space="preserve"> </w:t>
      </w:r>
      <w:r>
        <w:rPr>
          <w:spacing w:val="-2"/>
        </w:rPr>
        <w:t>los</w:t>
      </w:r>
      <w:r>
        <w:rPr>
          <w:spacing w:val="-4"/>
        </w:rPr>
        <w:t xml:space="preserve"> </w:t>
      </w:r>
      <w:r>
        <w:rPr>
          <w:spacing w:val="-2"/>
        </w:rPr>
        <w:t xml:space="preserve">cuales </w:t>
      </w:r>
      <w:r>
        <w:t>deberán ser alimentados a través de transformadores de tensión de 240/120V.</w:t>
      </w:r>
    </w:p>
    <w:p w14:paraId="7B477C82" w14:textId="77777777" w:rsidR="00C45D54" w:rsidRDefault="00C45D54">
      <w:pPr>
        <w:pStyle w:val="Textoindependiente"/>
        <w:ind w:left="0"/>
      </w:pPr>
    </w:p>
    <w:p w14:paraId="00808064" w14:textId="77777777" w:rsidR="00C45D54" w:rsidRDefault="00C45D54">
      <w:pPr>
        <w:pStyle w:val="Textoindependiente"/>
        <w:spacing w:before="3"/>
        <w:ind w:left="0"/>
      </w:pPr>
    </w:p>
    <w:p w14:paraId="5CCA3BCA" w14:textId="77777777" w:rsidR="00C45D54" w:rsidRDefault="00000000">
      <w:pPr>
        <w:pStyle w:val="Ttulo2"/>
        <w:numPr>
          <w:ilvl w:val="3"/>
          <w:numId w:val="45"/>
        </w:numPr>
        <w:tabs>
          <w:tab w:val="left" w:pos="1471"/>
        </w:tabs>
        <w:ind w:left="1471" w:hanging="1133"/>
      </w:pPr>
      <w:bookmarkStart w:id="170" w:name="_bookmark170"/>
      <w:bookmarkEnd w:id="170"/>
      <w:r>
        <w:rPr>
          <w:spacing w:val="-2"/>
        </w:rPr>
        <w:t>BATERÍA</w:t>
      </w:r>
    </w:p>
    <w:p w14:paraId="5564AED1" w14:textId="77777777" w:rsidR="00C45D54" w:rsidRDefault="00000000">
      <w:pPr>
        <w:pStyle w:val="Textoindependiente"/>
        <w:spacing w:before="156" w:line="268" w:lineRule="auto"/>
        <w:ind w:right="331"/>
        <w:jc w:val="both"/>
      </w:pPr>
      <w:r>
        <w:t>El</w:t>
      </w:r>
      <w:r>
        <w:rPr>
          <w:spacing w:val="-3"/>
        </w:rPr>
        <w:t xml:space="preserve"> </w:t>
      </w:r>
      <w:r>
        <w:t>Grupo</w:t>
      </w:r>
      <w:r>
        <w:rPr>
          <w:spacing w:val="-5"/>
        </w:rPr>
        <w:t xml:space="preserve"> </w:t>
      </w:r>
      <w:r>
        <w:t>Electrógeno</w:t>
      </w:r>
      <w:r>
        <w:rPr>
          <w:spacing w:val="-4"/>
        </w:rPr>
        <w:t xml:space="preserve"> </w:t>
      </w:r>
      <w:r>
        <w:t>deberá</w:t>
      </w:r>
      <w:r>
        <w:rPr>
          <w:spacing w:val="-3"/>
        </w:rPr>
        <w:t xml:space="preserve"> </w:t>
      </w:r>
      <w:r>
        <w:t>contar</w:t>
      </w:r>
      <w:r>
        <w:rPr>
          <w:spacing w:val="-2"/>
        </w:rPr>
        <w:t xml:space="preserve"> </w:t>
      </w:r>
      <w:r>
        <w:t>con</w:t>
      </w:r>
      <w:r>
        <w:rPr>
          <w:spacing w:val="-2"/>
        </w:rPr>
        <w:t xml:space="preserve"> </w:t>
      </w:r>
      <w:r>
        <w:t>una</w:t>
      </w:r>
      <w:r>
        <w:rPr>
          <w:spacing w:val="-5"/>
        </w:rPr>
        <w:t xml:space="preserve"> </w:t>
      </w:r>
      <w:r>
        <w:t>batería</w:t>
      </w:r>
      <w:r>
        <w:rPr>
          <w:spacing w:val="-3"/>
        </w:rPr>
        <w:t xml:space="preserve"> </w:t>
      </w:r>
      <w:r>
        <w:t>de</w:t>
      </w:r>
      <w:r>
        <w:rPr>
          <w:spacing w:val="-3"/>
        </w:rPr>
        <w:t xml:space="preserve"> </w:t>
      </w:r>
      <w:r>
        <w:t>capacidad</w:t>
      </w:r>
      <w:r>
        <w:rPr>
          <w:spacing w:val="-2"/>
        </w:rPr>
        <w:t xml:space="preserve"> </w:t>
      </w:r>
      <w:r>
        <w:t>adecuada</w:t>
      </w:r>
      <w:r>
        <w:rPr>
          <w:spacing w:val="-5"/>
        </w:rPr>
        <w:t xml:space="preserve"> </w:t>
      </w:r>
      <w:r>
        <w:t>que</w:t>
      </w:r>
      <w:r>
        <w:rPr>
          <w:spacing w:val="-2"/>
        </w:rPr>
        <w:t xml:space="preserve"> </w:t>
      </w:r>
      <w:r>
        <w:t>permita,</w:t>
      </w:r>
      <w:r>
        <w:rPr>
          <w:spacing w:val="-2"/>
        </w:rPr>
        <w:t xml:space="preserve"> </w:t>
      </w:r>
      <w:r>
        <w:t>a</w:t>
      </w:r>
      <w:r>
        <w:rPr>
          <w:spacing w:val="-2"/>
        </w:rPr>
        <w:t xml:space="preserve"> </w:t>
      </w:r>
      <w:r>
        <w:t>lo menos, seis arranques a una temperatura de 0 °C, sin que su tensión se reduzca a un límite que impida la correcta operación de todos los circuitos de control alimentados por ella.</w:t>
      </w:r>
    </w:p>
    <w:p w14:paraId="12936597" w14:textId="77777777" w:rsidR="00C45D54" w:rsidRDefault="00000000">
      <w:pPr>
        <w:pStyle w:val="Textoindependiente"/>
        <w:spacing w:before="121" w:line="271" w:lineRule="auto"/>
        <w:ind w:right="336"/>
        <w:jc w:val="both"/>
      </w:pPr>
      <w:r>
        <w:t xml:space="preserve">La batería deberá ser del tipo plomo-ácido, con placas positivas tubulares, para uso estacionario y podrá estar compuesta por </w:t>
      </w:r>
      <w:proofErr w:type="spellStart"/>
      <w:r>
        <w:t>monoceldas</w:t>
      </w:r>
      <w:proofErr w:type="spellEnd"/>
      <w:r>
        <w:t xml:space="preserve"> o ser del tipo monobloque.</w:t>
      </w:r>
    </w:p>
    <w:p w14:paraId="3BAD0748" w14:textId="77777777" w:rsidR="00C45D54" w:rsidRDefault="00000000">
      <w:pPr>
        <w:pStyle w:val="Textoindependiente"/>
        <w:spacing w:before="115"/>
        <w:jc w:val="both"/>
      </w:pPr>
      <w:r>
        <w:t>No</w:t>
      </w:r>
      <w:r>
        <w:rPr>
          <w:spacing w:val="-6"/>
        </w:rPr>
        <w:t xml:space="preserve"> </w:t>
      </w:r>
      <w:r>
        <w:t>se</w:t>
      </w:r>
      <w:r>
        <w:rPr>
          <w:spacing w:val="-1"/>
        </w:rPr>
        <w:t xml:space="preserve"> </w:t>
      </w:r>
      <w:r>
        <w:t>aceptarán</w:t>
      </w:r>
      <w:r>
        <w:rPr>
          <w:spacing w:val="-2"/>
        </w:rPr>
        <w:t xml:space="preserve"> </w:t>
      </w:r>
      <w:r>
        <w:t>baterías</w:t>
      </w:r>
      <w:r>
        <w:rPr>
          <w:spacing w:val="-4"/>
        </w:rPr>
        <w:t xml:space="preserve"> </w:t>
      </w:r>
      <w:r>
        <w:t>del</w:t>
      </w:r>
      <w:r>
        <w:rPr>
          <w:spacing w:val="-3"/>
        </w:rPr>
        <w:t xml:space="preserve"> </w:t>
      </w:r>
      <w:r>
        <w:t>tipo</w:t>
      </w:r>
      <w:r>
        <w:rPr>
          <w:spacing w:val="-3"/>
        </w:rPr>
        <w:t xml:space="preserve"> </w:t>
      </w:r>
      <w:r>
        <w:t>para</w:t>
      </w:r>
      <w:r>
        <w:rPr>
          <w:spacing w:val="-5"/>
        </w:rPr>
        <w:t xml:space="preserve"> </w:t>
      </w:r>
      <w:r>
        <w:t>vehículos</w:t>
      </w:r>
      <w:r>
        <w:rPr>
          <w:spacing w:val="-4"/>
        </w:rPr>
        <w:t xml:space="preserve"> </w:t>
      </w:r>
      <w:r>
        <w:t>o</w:t>
      </w:r>
      <w:r>
        <w:rPr>
          <w:spacing w:val="-4"/>
        </w:rPr>
        <w:t xml:space="preserve"> </w:t>
      </w:r>
      <w:r>
        <w:t>maquinaria</w:t>
      </w:r>
      <w:r>
        <w:rPr>
          <w:spacing w:val="-3"/>
        </w:rPr>
        <w:t xml:space="preserve"> </w:t>
      </w:r>
      <w:r>
        <w:t xml:space="preserve">de </w:t>
      </w:r>
      <w:r>
        <w:rPr>
          <w:spacing w:val="-2"/>
        </w:rPr>
        <w:t>construcción.</w:t>
      </w:r>
    </w:p>
    <w:p w14:paraId="77FD1C2F" w14:textId="77777777" w:rsidR="00C45D54" w:rsidRDefault="00C45D54">
      <w:pPr>
        <w:pStyle w:val="Textoindependiente"/>
        <w:jc w:val="both"/>
        <w:sectPr w:rsidR="00C45D54">
          <w:pgSz w:w="12240" w:h="15840"/>
          <w:pgMar w:top="2380" w:right="1080" w:bottom="1360" w:left="1080" w:header="759" w:footer="1151" w:gutter="0"/>
          <w:cols w:space="720"/>
        </w:sectPr>
      </w:pPr>
    </w:p>
    <w:p w14:paraId="442F3EC5" w14:textId="77777777" w:rsidR="00C45D54" w:rsidRDefault="00000000">
      <w:pPr>
        <w:pStyle w:val="Textoindependiente"/>
        <w:spacing w:before="57" w:line="268" w:lineRule="auto"/>
        <w:ind w:right="338"/>
        <w:jc w:val="both"/>
      </w:pPr>
      <w:r>
        <w:lastRenderedPageBreak/>
        <w:t>Los puentes de conexión deberán ser aislados y se fijarán a los terminales mediante pernos, tuercas y arandelas de acero inoxidable.</w:t>
      </w:r>
    </w:p>
    <w:p w14:paraId="6387E39B" w14:textId="77777777" w:rsidR="00C45D54" w:rsidRDefault="00000000">
      <w:pPr>
        <w:pStyle w:val="Textoindependiente"/>
        <w:spacing w:before="121" w:line="268" w:lineRule="auto"/>
        <w:ind w:right="336"/>
        <w:jc w:val="both"/>
      </w:pPr>
      <w:r>
        <w:t>Debe</w:t>
      </w:r>
      <w:r>
        <w:rPr>
          <w:spacing w:val="-3"/>
        </w:rPr>
        <w:t xml:space="preserve"> </w:t>
      </w:r>
      <w:r>
        <w:t>incluir</w:t>
      </w:r>
      <w:r>
        <w:rPr>
          <w:spacing w:val="-4"/>
        </w:rPr>
        <w:t xml:space="preserve"> </w:t>
      </w:r>
      <w:r>
        <w:t>un</w:t>
      </w:r>
      <w:r>
        <w:rPr>
          <w:spacing w:val="-6"/>
        </w:rPr>
        <w:t xml:space="preserve"> </w:t>
      </w:r>
      <w:r>
        <w:t>soporte</w:t>
      </w:r>
      <w:r>
        <w:rPr>
          <w:spacing w:val="-5"/>
        </w:rPr>
        <w:t xml:space="preserve"> </w:t>
      </w:r>
      <w:r>
        <w:t>metálico</w:t>
      </w:r>
      <w:r>
        <w:rPr>
          <w:spacing w:val="-4"/>
        </w:rPr>
        <w:t xml:space="preserve"> </w:t>
      </w:r>
      <w:r>
        <w:t>para</w:t>
      </w:r>
      <w:r>
        <w:rPr>
          <w:spacing w:val="-5"/>
        </w:rPr>
        <w:t xml:space="preserve"> </w:t>
      </w:r>
      <w:r>
        <w:t>la</w:t>
      </w:r>
      <w:r>
        <w:rPr>
          <w:spacing w:val="-5"/>
        </w:rPr>
        <w:t xml:space="preserve"> </w:t>
      </w:r>
      <w:r>
        <w:t>instalación</w:t>
      </w:r>
      <w:r>
        <w:rPr>
          <w:spacing w:val="-4"/>
        </w:rPr>
        <w:t xml:space="preserve"> </w:t>
      </w:r>
      <w:r>
        <w:t>de</w:t>
      </w:r>
      <w:r>
        <w:rPr>
          <w:spacing w:val="-5"/>
        </w:rPr>
        <w:t xml:space="preserve"> </w:t>
      </w:r>
      <w:r>
        <w:t>la</w:t>
      </w:r>
      <w:r>
        <w:rPr>
          <w:spacing w:val="-5"/>
        </w:rPr>
        <w:t xml:space="preserve"> </w:t>
      </w:r>
      <w:r>
        <w:t>batería</w:t>
      </w:r>
      <w:r>
        <w:rPr>
          <w:spacing w:val="-5"/>
        </w:rPr>
        <w:t xml:space="preserve"> </w:t>
      </w:r>
      <w:r>
        <w:t>al</w:t>
      </w:r>
      <w:r>
        <w:rPr>
          <w:spacing w:val="-5"/>
        </w:rPr>
        <w:t xml:space="preserve"> </w:t>
      </w:r>
      <w:r>
        <w:t>lado</w:t>
      </w:r>
      <w:r>
        <w:rPr>
          <w:spacing w:val="-6"/>
        </w:rPr>
        <w:t xml:space="preserve"> </w:t>
      </w:r>
      <w:r>
        <w:t>del</w:t>
      </w:r>
      <w:r>
        <w:rPr>
          <w:spacing w:val="-5"/>
        </w:rPr>
        <w:t xml:space="preserve"> </w:t>
      </w:r>
      <w:r>
        <w:t>grupo,</w:t>
      </w:r>
      <w:r>
        <w:rPr>
          <w:spacing w:val="-7"/>
        </w:rPr>
        <w:t xml:space="preserve"> </w:t>
      </w:r>
      <w:r>
        <w:t>con</w:t>
      </w:r>
      <w:r>
        <w:rPr>
          <w:spacing w:val="-4"/>
        </w:rPr>
        <w:t xml:space="preserve"> </w:t>
      </w:r>
      <w:r>
        <w:t>anclaje antisísmico para evitar su eventual desplazamiento. Los cables de conexión de la batería al motor de arranque del grupo también deberán estar incluidos en el suministro.</w:t>
      </w:r>
    </w:p>
    <w:p w14:paraId="6F339B8E" w14:textId="77777777" w:rsidR="00C45D54" w:rsidRDefault="00000000">
      <w:pPr>
        <w:pStyle w:val="Ttulo2"/>
        <w:numPr>
          <w:ilvl w:val="3"/>
          <w:numId w:val="45"/>
        </w:numPr>
        <w:tabs>
          <w:tab w:val="left" w:pos="1471"/>
        </w:tabs>
        <w:spacing w:before="120"/>
        <w:ind w:left="1471" w:hanging="1133"/>
      </w:pPr>
      <w:bookmarkStart w:id="171" w:name="_bookmark171"/>
      <w:bookmarkEnd w:id="171"/>
      <w:r>
        <w:t>CARGADOR</w:t>
      </w:r>
      <w:r>
        <w:rPr>
          <w:spacing w:val="-4"/>
        </w:rPr>
        <w:t xml:space="preserve"> </w:t>
      </w:r>
      <w:r>
        <w:t>DE</w:t>
      </w:r>
      <w:r>
        <w:rPr>
          <w:spacing w:val="-2"/>
        </w:rPr>
        <w:t xml:space="preserve"> BATERÍA</w:t>
      </w:r>
    </w:p>
    <w:p w14:paraId="29E38628" w14:textId="77777777" w:rsidR="00C45D54" w:rsidRDefault="00000000">
      <w:pPr>
        <w:pStyle w:val="Textoindependiente"/>
        <w:spacing w:before="156" w:line="268" w:lineRule="auto"/>
        <w:ind w:right="334"/>
        <w:jc w:val="both"/>
      </w:pPr>
      <w:r>
        <w:t>El</w:t>
      </w:r>
      <w:r>
        <w:rPr>
          <w:spacing w:val="-8"/>
        </w:rPr>
        <w:t xml:space="preserve"> </w:t>
      </w:r>
      <w:r>
        <w:t>Grupo</w:t>
      </w:r>
      <w:r>
        <w:rPr>
          <w:spacing w:val="-8"/>
        </w:rPr>
        <w:t xml:space="preserve"> </w:t>
      </w:r>
      <w:r>
        <w:t>Electrógeno</w:t>
      </w:r>
      <w:r>
        <w:rPr>
          <w:spacing w:val="-7"/>
        </w:rPr>
        <w:t xml:space="preserve"> </w:t>
      </w:r>
      <w:r>
        <w:t>deberá</w:t>
      </w:r>
      <w:r>
        <w:rPr>
          <w:spacing w:val="-8"/>
        </w:rPr>
        <w:t xml:space="preserve"> </w:t>
      </w:r>
      <w:r>
        <w:t>tener</w:t>
      </w:r>
      <w:r>
        <w:rPr>
          <w:spacing w:val="-7"/>
        </w:rPr>
        <w:t xml:space="preserve"> </w:t>
      </w:r>
      <w:r>
        <w:t>un</w:t>
      </w:r>
      <w:r>
        <w:rPr>
          <w:spacing w:val="-7"/>
        </w:rPr>
        <w:t xml:space="preserve"> </w:t>
      </w:r>
      <w:r>
        <w:t>cargador</w:t>
      </w:r>
      <w:r>
        <w:rPr>
          <w:spacing w:val="-9"/>
        </w:rPr>
        <w:t xml:space="preserve"> </w:t>
      </w:r>
      <w:r>
        <w:t>estático</w:t>
      </w:r>
      <w:r>
        <w:rPr>
          <w:spacing w:val="-8"/>
        </w:rPr>
        <w:t xml:space="preserve"> </w:t>
      </w:r>
      <w:r>
        <w:t>de</w:t>
      </w:r>
      <w:r>
        <w:rPr>
          <w:spacing w:val="-6"/>
        </w:rPr>
        <w:t xml:space="preserve"> </w:t>
      </w:r>
      <w:r>
        <w:t>batería,</w:t>
      </w:r>
      <w:r>
        <w:rPr>
          <w:spacing w:val="-7"/>
        </w:rPr>
        <w:t xml:space="preserve"> </w:t>
      </w:r>
      <w:r>
        <w:t>con</w:t>
      </w:r>
      <w:r>
        <w:rPr>
          <w:spacing w:val="-7"/>
        </w:rPr>
        <w:t xml:space="preserve"> </w:t>
      </w:r>
      <w:r>
        <w:t>conmutador</w:t>
      </w:r>
      <w:r>
        <w:rPr>
          <w:spacing w:val="-7"/>
        </w:rPr>
        <w:t xml:space="preserve"> </w:t>
      </w:r>
      <w:r>
        <w:t>Cargador Batería de dos posiciones: Carga Flotante/Carga Manual Profunda, montado en la puerta del tablero de control.</w:t>
      </w:r>
    </w:p>
    <w:p w14:paraId="189E71D8" w14:textId="77777777" w:rsidR="00C45D54" w:rsidRDefault="00000000">
      <w:pPr>
        <w:pStyle w:val="Textoindependiente"/>
        <w:spacing w:before="121" w:line="271" w:lineRule="auto"/>
        <w:ind w:right="338"/>
        <w:jc w:val="both"/>
      </w:pPr>
      <w:r>
        <w:t xml:space="preserve">El cargador funcionará normalmente en Carga Flotante con regulación automática de la </w:t>
      </w:r>
      <w:r>
        <w:rPr>
          <w:spacing w:val="-2"/>
        </w:rPr>
        <w:t>tensión</w:t>
      </w:r>
    </w:p>
    <w:p w14:paraId="11821F9F" w14:textId="77777777" w:rsidR="00C45D54" w:rsidRDefault="00000000">
      <w:pPr>
        <w:pStyle w:val="Textoindependiente"/>
        <w:spacing w:before="115" w:line="268" w:lineRule="auto"/>
        <w:ind w:right="331"/>
        <w:jc w:val="both"/>
      </w:pPr>
      <w:r>
        <w:t>El cargador deberá permitir dar carga manual profunda a la batería, para cargarla hasta el noventa por ciento de su capacidad nominal, en nomas de diez horas.</w:t>
      </w:r>
    </w:p>
    <w:p w14:paraId="4803DA6C" w14:textId="77777777" w:rsidR="00C45D54" w:rsidRDefault="00000000">
      <w:pPr>
        <w:pStyle w:val="Textoindependiente"/>
        <w:spacing w:before="121" w:line="268" w:lineRule="auto"/>
        <w:ind w:right="336"/>
        <w:jc w:val="both"/>
      </w:pPr>
      <w:r>
        <w:t>El cargador debe tener limitación automática de corriente y contar con un dispositivo o filtro adecuado que proteja los consumos contra sobretensiones cuando la batería esté eventualmente desconectada.</w:t>
      </w:r>
    </w:p>
    <w:p w14:paraId="56DF3BE6" w14:textId="77777777" w:rsidR="00C45D54" w:rsidRDefault="00C45D54">
      <w:pPr>
        <w:pStyle w:val="Textoindependiente"/>
        <w:ind w:left="0"/>
      </w:pPr>
    </w:p>
    <w:p w14:paraId="4D09B827" w14:textId="77777777" w:rsidR="00C45D54" w:rsidRDefault="00C45D54">
      <w:pPr>
        <w:pStyle w:val="Textoindependiente"/>
        <w:spacing w:before="6"/>
        <w:ind w:left="0"/>
      </w:pPr>
    </w:p>
    <w:p w14:paraId="08EA8298" w14:textId="77777777" w:rsidR="00C45D54" w:rsidRDefault="00000000">
      <w:pPr>
        <w:pStyle w:val="Ttulo2"/>
        <w:numPr>
          <w:ilvl w:val="3"/>
          <w:numId w:val="45"/>
        </w:numPr>
        <w:tabs>
          <w:tab w:val="left" w:pos="1471"/>
        </w:tabs>
        <w:ind w:left="1471" w:hanging="1133"/>
      </w:pPr>
      <w:bookmarkStart w:id="172" w:name="_bookmark172"/>
      <w:bookmarkEnd w:id="172"/>
      <w:r>
        <w:t>AUTOMATISMO</w:t>
      </w:r>
      <w:r>
        <w:rPr>
          <w:spacing w:val="-4"/>
        </w:rPr>
        <w:t xml:space="preserve"> </w:t>
      </w:r>
      <w:r>
        <w:t>Y</w:t>
      </w:r>
      <w:r>
        <w:rPr>
          <w:spacing w:val="-2"/>
        </w:rPr>
        <w:t xml:space="preserve"> </w:t>
      </w:r>
      <w:r>
        <w:t>TABLERO</w:t>
      </w:r>
      <w:r>
        <w:rPr>
          <w:spacing w:val="-4"/>
        </w:rPr>
        <w:t xml:space="preserve"> </w:t>
      </w:r>
      <w:r>
        <w:t>DE</w:t>
      </w:r>
      <w:r>
        <w:rPr>
          <w:spacing w:val="-1"/>
        </w:rPr>
        <w:t xml:space="preserve"> </w:t>
      </w:r>
      <w:r>
        <w:rPr>
          <w:spacing w:val="-2"/>
        </w:rPr>
        <w:t>TRANSFERENCIA</w:t>
      </w:r>
    </w:p>
    <w:p w14:paraId="27A0AD34" w14:textId="77777777" w:rsidR="00C45D54" w:rsidRDefault="00000000">
      <w:pPr>
        <w:pStyle w:val="Textoindependiente"/>
        <w:spacing w:before="153" w:line="268" w:lineRule="auto"/>
        <w:ind w:right="336"/>
        <w:jc w:val="both"/>
      </w:pPr>
      <w:r>
        <w:t>El automatismo de la transferencia al servicio de emergencia y de reposición ordenada al servicio normal, será provisto por un controlador electrónico que dará órdenes de cierre y apertura</w:t>
      </w:r>
      <w:r>
        <w:rPr>
          <w:spacing w:val="-11"/>
        </w:rPr>
        <w:t xml:space="preserve"> </w:t>
      </w:r>
      <w:r>
        <w:t>a</w:t>
      </w:r>
      <w:r>
        <w:rPr>
          <w:spacing w:val="-8"/>
        </w:rPr>
        <w:t xml:space="preserve"> </w:t>
      </w:r>
      <w:r>
        <w:t>interruptores</w:t>
      </w:r>
      <w:r>
        <w:rPr>
          <w:spacing w:val="-10"/>
        </w:rPr>
        <w:t xml:space="preserve"> </w:t>
      </w:r>
      <w:r>
        <w:t>o</w:t>
      </w:r>
      <w:r>
        <w:rPr>
          <w:spacing w:val="-8"/>
        </w:rPr>
        <w:t xml:space="preserve"> </w:t>
      </w:r>
      <w:r>
        <w:t>contactores,</w:t>
      </w:r>
      <w:r>
        <w:rPr>
          <w:spacing w:val="-8"/>
        </w:rPr>
        <w:t xml:space="preserve"> </w:t>
      </w:r>
      <w:r>
        <w:t>los</w:t>
      </w:r>
      <w:r>
        <w:rPr>
          <w:spacing w:val="-9"/>
        </w:rPr>
        <w:t xml:space="preserve"> </w:t>
      </w:r>
      <w:r>
        <w:t>cuales</w:t>
      </w:r>
      <w:r>
        <w:rPr>
          <w:spacing w:val="-9"/>
        </w:rPr>
        <w:t xml:space="preserve"> </w:t>
      </w:r>
      <w:r>
        <w:t>formarán</w:t>
      </w:r>
      <w:r>
        <w:rPr>
          <w:spacing w:val="-8"/>
        </w:rPr>
        <w:t xml:space="preserve"> </w:t>
      </w:r>
      <w:r>
        <w:t>parte</w:t>
      </w:r>
      <w:r>
        <w:rPr>
          <w:spacing w:val="-9"/>
        </w:rPr>
        <w:t xml:space="preserve"> </w:t>
      </w:r>
      <w:r>
        <w:t>del</w:t>
      </w:r>
      <w:r>
        <w:rPr>
          <w:spacing w:val="-9"/>
        </w:rPr>
        <w:t xml:space="preserve"> </w:t>
      </w:r>
      <w:r>
        <w:t>tablero</w:t>
      </w:r>
      <w:r>
        <w:rPr>
          <w:spacing w:val="-9"/>
        </w:rPr>
        <w:t xml:space="preserve"> </w:t>
      </w:r>
      <w:r>
        <w:t>de</w:t>
      </w:r>
      <w:r>
        <w:rPr>
          <w:spacing w:val="-6"/>
        </w:rPr>
        <w:t xml:space="preserve"> </w:t>
      </w:r>
      <w:r>
        <w:rPr>
          <w:spacing w:val="-2"/>
        </w:rPr>
        <w:t>transferencia.</w:t>
      </w:r>
    </w:p>
    <w:p w14:paraId="5A216F44" w14:textId="77777777" w:rsidR="00C45D54" w:rsidRDefault="00000000">
      <w:pPr>
        <w:pStyle w:val="Textoindependiente"/>
        <w:spacing w:before="123" w:line="268" w:lineRule="auto"/>
        <w:ind w:right="331"/>
        <w:jc w:val="both"/>
      </w:pPr>
      <w:r>
        <w:t>El automatismo debe tener capacidad para dar órdenes de apertura y/o cierre al interruptor contactor de suministro</w:t>
      </w:r>
      <w:r>
        <w:rPr>
          <w:spacing w:val="-1"/>
        </w:rPr>
        <w:t xml:space="preserve"> </w:t>
      </w:r>
      <w:r>
        <w:t>normal</w:t>
      </w:r>
      <w:r>
        <w:rPr>
          <w:spacing w:val="-1"/>
        </w:rPr>
        <w:t xml:space="preserve"> </w:t>
      </w:r>
      <w:r>
        <w:t>y al</w:t>
      </w:r>
      <w:r>
        <w:rPr>
          <w:spacing w:val="-1"/>
        </w:rPr>
        <w:t xml:space="preserve"> </w:t>
      </w:r>
      <w:r>
        <w:t>interruptor o</w:t>
      </w:r>
      <w:r>
        <w:rPr>
          <w:spacing w:val="-1"/>
        </w:rPr>
        <w:t xml:space="preserve"> </w:t>
      </w:r>
      <w:r>
        <w:t>contactor de suministro</w:t>
      </w:r>
      <w:r>
        <w:rPr>
          <w:spacing w:val="-1"/>
        </w:rPr>
        <w:t xml:space="preserve"> </w:t>
      </w:r>
      <w:r>
        <w:t>de emergencia a la barra del tablero del consumo y para dar órdenes de partida automática y de detención controlada al grupo.</w:t>
      </w:r>
    </w:p>
    <w:p w14:paraId="4FB67991" w14:textId="77777777" w:rsidR="00C45D54" w:rsidRDefault="00000000">
      <w:pPr>
        <w:pStyle w:val="Textoindependiente"/>
        <w:spacing w:before="119" w:line="268" w:lineRule="auto"/>
        <w:ind w:right="338"/>
        <w:jc w:val="both"/>
      </w:pPr>
      <w:r>
        <w:t>De igual forma, deberá aceptar entradas desde el detector de caída/presencia de tensión en el suministro normal, de contactos indicadores del estado del interruptor o contactor de suministro normal y del interruptor o contactor de suministro de emergencia a la barra del tablero del consumo.</w:t>
      </w:r>
    </w:p>
    <w:p w14:paraId="26627ECD" w14:textId="77777777" w:rsidR="00C45D54" w:rsidRDefault="00000000">
      <w:pPr>
        <w:pStyle w:val="Textoindependiente"/>
        <w:spacing w:before="122" w:line="268" w:lineRule="auto"/>
        <w:ind w:right="336"/>
        <w:jc w:val="both"/>
      </w:pPr>
      <w:r>
        <w:t>Debe estar provisto de medios para ajustar el tiempo de retardo para iniciar una partida automática del grupo, el tiempo de retardo para iniciar una alarma de funcionamiento con presencia de suministro normal y para iniciar una alarma en caso de una transferencia o reposición fallida.</w:t>
      </w:r>
    </w:p>
    <w:p w14:paraId="2BA7511F"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4CDFD326" w14:textId="77777777" w:rsidR="00C45D54" w:rsidRDefault="00000000">
      <w:pPr>
        <w:pStyle w:val="Ttulo2"/>
        <w:numPr>
          <w:ilvl w:val="3"/>
          <w:numId w:val="45"/>
        </w:numPr>
        <w:tabs>
          <w:tab w:val="left" w:pos="1202"/>
        </w:tabs>
        <w:spacing w:before="57"/>
      </w:pPr>
      <w:bookmarkStart w:id="173" w:name="_bookmark173"/>
      <w:bookmarkEnd w:id="173"/>
      <w:r>
        <w:lastRenderedPageBreak/>
        <w:t>DISPOSITIVOS</w:t>
      </w:r>
      <w:r>
        <w:rPr>
          <w:spacing w:val="-5"/>
        </w:rPr>
        <w:t xml:space="preserve"> </w:t>
      </w:r>
      <w:r>
        <w:t>DE</w:t>
      </w:r>
      <w:r>
        <w:rPr>
          <w:spacing w:val="-3"/>
        </w:rPr>
        <w:t xml:space="preserve"> </w:t>
      </w:r>
      <w:r>
        <w:t>PROTECCIÓN,</w:t>
      </w:r>
      <w:r>
        <w:rPr>
          <w:spacing w:val="-5"/>
        </w:rPr>
        <w:t xml:space="preserve"> </w:t>
      </w:r>
      <w:r>
        <w:t>CONTROL</w:t>
      </w:r>
      <w:r>
        <w:rPr>
          <w:spacing w:val="-4"/>
        </w:rPr>
        <w:t xml:space="preserve"> </w:t>
      </w:r>
      <w:r>
        <w:t>Y</w:t>
      </w:r>
      <w:r>
        <w:rPr>
          <w:spacing w:val="-4"/>
        </w:rPr>
        <w:t xml:space="preserve"> </w:t>
      </w:r>
      <w:r>
        <w:rPr>
          <w:spacing w:val="-2"/>
        </w:rPr>
        <w:t>MEDIDA</w:t>
      </w:r>
    </w:p>
    <w:p w14:paraId="41B43E2F" w14:textId="77777777" w:rsidR="00C45D54" w:rsidRDefault="00000000">
      <w:pPr>
        <w:pStyle w:val="Prrafodelista"/>
        <w:numPr>
          <w:ilvl w:val="0"/>
          <w:numId w:val="18"/>
        </w:numPr>
        <w:tabs>
          <w:tab w:val="left" w:pos="1469"/>
        </w:tabs>
        <w:spacing w:before="156"/>
        <w:ind w:left="1469" w:hanging="358"/>
      </w:pPr>
      <w:r>
        <w:t>Características</w:t>
      </w:r>
      <w:r>
        <w:rPr>
          <w:spacing w:val="-9"/>
        </w:rPr>
        <w:t xml:space="preserve"> </w:t>
      </w:r>
      <w:r>
        <w:rPr>
          <w:spacing w:val="-2"/>
        </w:rPr>
        <w:t>básicas</w:t>
      </w:r>
    </w:p>
    <w:p w14:paraId="3AC261B3" w14:textId="77777777" w:rsidR="00C45D54" w:rsidRDefault="00000000">
      <w:pPr>
        <w:pStyle w:val="Textoindependiente"/>
        <w:spacing w:before="151" w:line="268" w:lineRule="auto"/>
        <w:ind w:right="338"/>
        <w:jc w:val="both"/>
      </w:pPr>
      <w:r>
        <w:t>Los dispositivos de protección, control y medida se proveerán de acuerdo con las funciones indicadas en la presente especificación,</w:t>
      </w:r>
      <w:r>
        <w:rPr>
          <w:spacing w:val="-1"/>
        </w:rPr>
        <w:t xml:space="preserve"> </w:t>
      </w:r>
      <w:r>
        <w:t>en montaje</w:t>
      </w:r>
      <w:r>
        <w:rPr>
          <w:spacing w:val="-2"/>
        </w:rPr>
        <w:t xml:space="preserve"> </w:t>
      </w:r>
      <w:proofErr w:type="spellStart"/>
      <w:r>
        <w:t>semiembutido</w:t>
      </w:r>
      <w:proofErr w:type="spellEnd"/>
      <w:r>
        <w:rPr>
          <w:spacing w:val="-2"/>
        </w:rPr>
        <w:t xml:space="preserve"> </w:t>
      </w:r>
      <w:r>
        <w:t>en los gabinetes</w:t>
      </w:r>
      <w:r>
        <w:rPr>
          <w:spacing w:val="-2"/>
        </w:rPr>
        <w:t xml:space="preserve"> </w:t>
      </w:r>
      <w:r>
        <w:t xml:space="preserve">y paneles </w:t>
      </w:r>
      <w:r>
        <w:rPr>
          <w:spacing w:val="-2"/>
        </w:rPr>
        <w:t>pertinentes.</w:t>
      </w:r>
    </w:p>
    <w:p w14:paraId="4E2AD496" w14:textId="77777777" w:rsidR="00C45D54" w:rsidRDefault="00000000">
      <w:pPr>
        <w:pStyle w:val="Textoindependiente"/>
        <w:spacing w:before="121" w:line="268" w:lineRule="auto"/>
        <w:ind w:right="335"/>
        <w:jc w:val="both"/>
      </w:pPr>
      <w:r>
        <w:t>Las carcasas de los dispositivos serán metálicas, a prueba de polvo, con cubierta removible transparente, a prueba de impactos, permitiendo tanto el ajuste, como la fácil lectura de variables, indicaciones y anuncios y la desactivación de alarmas y/o bloqueos, todos por la parte frontal.</w:t>
      </w:r>
    </w:p>
    <w:p w14:paraId="5C2A600C" w14:textId="77777777" w:rsidR="00C45D54" w:rsidRDefault="00000000">
      <w:pPr>
        <w:pStyle w:val="Textoindependiente"/>
        <w:spacing w:before="122" w:line="271" w:lineRule="auto"/>
        <w:ind w:right="338"/>
        <w:jc w:val="both"/>
      </w:pPr>
      <w:r>
        <w:t>Los</w:t>
      </w:r>
      <w:r>
        <w:rPr>
          <w:spacing w:val="-13"/>
        </w:rPr>
        <w:t xml:space="preserve"> </w:t>
      </w:r>
      <w:r>
        <w:t>dispositivos</w:t>
      </w:r>
      <w:r>
        <w:rPr>
          <w:spacing w:val="-12"/>
        </w:rPr>
        <w:t xml:space="preserve"> </w:t>
      </w:r>
      <w:r>
        <w:t>serán</w:t>
      </w:r>
      <w:r>
        <w:rPr>
          <w:spacing w:val="-13"/>
        </w:rPr>
        <w:t xml:space="preserve"> </w:t>
      </w:r>
      <w:r>
        <w:t>trifásicos</w:t>
      </w:r>
      <w:r>
        <w:rPr>
          <w:spacing w:val="-12"/>
        </w:rPr>
        <w:t xml:space="preserve"> </w:t>
      </w:r>
      <w:r>
        <w:t>(cuando</w:t>
      </w:r>
      <w:r>
        <w:rPr>
          <w:spacing w:val="-13"/>
        </w:rPr>
        <w:t xml:space="preserve"> </w:t>
      </w:r>
      <w:r>
        <w:t>sea</w:t>
      </w:r>
      <w:r>
        <w:rPr>
          <w:spacing w:val="-12"/>
        </w:rPr>
        <w:t xml:space="preserve"> </w:t>
      </w:r>
      <w:r>
        <w:t>pertinente),</w:t>
      </w:r>
      <w:r>
        <w:rPr>
          <w:spacing w:val="-13"/>
        </w:rPr>
        <w:t xml:space="preserve"> </w:t>
      </w:r>
      <w:r>
        <w:t>multifunción,</w:t>
      </w:r>
      <w:r>
        <w:rPr>
          <w:spacing w:val="-12"/>
        </w:rPr>
        <w:t xml:space="preserve"> </w:t>
      </w:r>
      <w:r>
        <w:t>del</w:t>
      </w:r>
      <w:r>
        <w:rPr>
          <w:spacing w:val="-12"/>
        </w:rPr>
        <w:t xml:space="preserve"> </w:t>
      </w:r>
      <w:r>
        <w:t>tipo</w:t>
      </w:r>
      <w:r>
        <w:rPr>
          <w:spacing w:val="-13"/>
        </w:rPr>
        <w:t xml:space="preserve"> </w:t>
      </w:r>
      <w:r>
        <w:t>electrónico,</w:t>
      </w:r>
      <w:r>
        <w:rPr>
          <w:spacing w:val="-12"/>
        </w:rPr>
        <w:t xml:space="preserve"> </w:t>
      </w:r>
      <w:r>
        <w:t>con procesamiento y programación digital, con capacidad de autodiagnóstico.</w:t>
      </w:r>
    </w:p>
    <w:p w14:paraId="60B3993A" w14:textId="77777777" w:rsidR="00C45D54" w:rsidRDefault="00000000">
      <w:pPr>
        <w:pStyle w:val="Textoindependiente"/>
        <w:spacing w:before="115" w:line="268" w:lineRule="auto"/>
        <w:ind w:right="339"/>
        <w:jc w:val="both"/>
      </w:pPr>
      <w:r>
        <w:t>Las funciones de protección, control y medida serán cumplidas por dispositivos que sean capaces de proveer en una sola unidad tantas funciones como sea posible, de tal forma que cada dispositivo realice varias funciones, manteniendo en un mínimo las unidades que sirvan para sólo una función.</w:t>
      </w:r>
    </w:p>
    <w:p w14:paraId="650A4359" w14:textId="77777777" w:rsidR="00C45D54" w:rsidRDefault="00000000">
      <w:pPr>
        <w:pStyle w:val="Textoindependiente"/>
        <w:spacing w:before="122" w:line="268" w:lineRule="auto"/>
        <w:ind w:right="336"/>
        <w:jc w:val="both"/>
      </w:pPr>
      <w:r>
        <w:t>No obstante, lo anterior, deberán proveerse las redundancias y respaldos necesarios que permitan tener un sistema de control y protección confiable.</w:t>
      </w:r>
    </w:p>
    <w:p w14:paraId="55C6A225" w14:textId="77777777" w:rsidR="00C45D54" w:rsidRDefault="00000000">
      <w:pPr>
        <w:pStyle w:val="Textoindependiente"/>
        <w:spacing w:before="121" w:line="268" w:lineRule="auto"/>
        <w:ind w:right="338"/>
        <w:jc w:val="both"/>
      </w:pPr>
      <w:r>
        <w:t>Tanto</w:t>
      </w:r>
      <w:r>
        <w:rPr>
          <w:spacing w:val="-13"/>
        </w:rPr>
        <w:t xml:space="preserve"> </w:t>
      </w:r>
      <w:r>
        <w:t>las</w:t>
      </w:r>
      <w:r>
        <w:rPr>
          <w:spacing w:val="-12"/>
        </w:rPr>
        <w:t xml:space="preserve"> </w:t>
      </w:r>
      <w:r>
        <w:t>unidades</w:t>
      </w:r>
      <w:r>
        <w:rPr>
          <w:spacing w:val="-13"/>
        </w:rPr>
        <w:t xml:space="preserve"> </w:t>
      </w:r>
      <w:r>
        <w:t>multifuncionales</w:t>
      </w:r>
      <w:r>
        <w:rPr>
          <w:spacing w:val="-12"/>
        </w:rPr>
        <w:t xml:space="preserve"> </w:t>
      </w:r>
      <w:r>
        <w:t>como</w:t>
      </w:r>
      <w:r>
        <w:rPr>
          <w:spacing w:val="-13"/>
        </w:rPr>
        <w:t xml:space="preserve"> </w:t>
      </w:r>
      <w:r>
        <w:t>las</w:t>
      </w:r>
      <w:r>
        <w:rPr>
          <w:spacing w:val="-12"/>
        </w:rPr>
        <w:t xml:space="preserve"> </w:t>
      </w:r>
      <w:proofErr w:type="spellStart"/>
      <w:r>
        <w:t>monofuncionales</w:t>
      </w:r>
      <w:proofErr w:type="spellEnd"/>
      <w:r>
        <w:t>,</w:t>
      </w:r>
      <w:r>
        <w:rPr>
          <w:spacing w:val="-13"/>
        </w:rPr>
        <w:t xml:space="preserve"> </w:t>
      </w:r>
      <w:r>
        <w:t>tendrán</w:t>
      </w:r>
      <w:r>
        <w:rPr>
          <w:spacing w:val="-12"/>
        </w:rPr>
        <w:t xml:space="preserve"> </w:t>
      </w:r>
      <w:r>
        <w:t>que</w:t>
      </w:r>
      <w:r>
        <w:rPr>
          <w:spacing w:val="-12"/>
        </w:rPr>
        <w:t xml:space="preserve"> </w:t>
      </w:r>
      <w:r>
        <w:t>cumplir</w:t>
      </w:r>
      <w:r>
        <w:rPr>
          <w:spacing w:val="-13"/>
        </w:rPr>
        <w:t xml:space="preserve"> </w:t>
      </w:r>
      <w:r>
        <w:t>con</w:t>
      </w:r>
      <w:r>
        <w:rPr>
          <w:spacing w:val="-12"/>
        </w:rPr>
        <w:t xml:space="preserve"> </w:t>
      </w:r>
      <w:r>
        <w:t>estas especificaciones en los puntos que sean pertinentes.</w:t>
      </w:r>
    </w:p>
    <w:p w14:paraId="40474619" w14:textId="77777777" w:rsidR="00C45D54" w:rsidRDefault="00000000">
      <w:pPr>
        <w:pStyle w:val="Textoindependiente"/>
        <w:spacing w:before="119"/>
        <w:jc w:val="both"/>
      </w:pPr>
      <w:r>
        <w:t>En</w:t>
      </w:r>
      <w:r>
        <w:rPr>
          <w:spacing w:val="-3"/>
        </w:rPr>
        <w:t xml:space="preserve"> </w:t>
      </w:r>
      <w:r>
        <w:t>general,</w:t>
      </w:r>
      <w:r>
        <w:rPr>
          <w:spacing w:val="-5"/>
        </w:rPr>
        <w:t xml:space="preserve"> </w:t>
      </w:r>
      <w:r>
        <w:t>la</w:t>
      </w:r>
      <w:r>
        <w:rPr>
          <w:spacing w:val="-3"/>
        </w:rPr>
        <w:t xml:space="preserve"> </w:t>
      </w:r>
      <w:r>
        <w:t>tensión</w:t>
      </w:r>
      <w:r>
        <w:rPr>
          <w:spacing w:val="-5"/>
        </w:rPr>
        <w:t xml:space="preserve"> </w:t>
      </w:r>
      <w:r>
        <w:t>de</w:t>
      </w:r>
      <w:r>
        <w:rPr>
          <w:spacing w:val="-1"/>
        </w:rPr>
        <w:t xml:space="preserve"> </w:t>
      </w:r>
      <w:r>
        <w:t>servicio</w:t>
      </w:r>
      <w:r>
        <w:rPr>
          <w:spacing w:val="-3"/>
        </w:rPr>
        <w:t xml:space="preserve"> </w:t>
      </w:r>
      <w:r>
        <w:t>auxiliar</w:t>
      </w:r>
      <w:r>
        <w:rPr>
          <w:spacing w:val="-2"/>
        </w:rPr>
        <w:t xml:space="preserve"> </w:t>
      </w:r>
      <w:r>
        <w:t>para</w:t>
      </w:r>
      <w:r>
        <w:rPr>
          <w:spacing w:val="-5"/>
        </w:rPr>
        <w:t xml:space="preserve"> </w:t>
      </w:r>
      <w:r>
        <w:t>alimentación</w:t>
      </w:r>
      <w:r>
        <w:rPr>
          <w:spacing w:val="-2"/>
        </w:rPr>
        <w:t xml:space="preserve"> </w:t>
      </w:r>
      <w:r>
        <w:t>de</w:t>
      </w:r>
      <w:r>
        <w:rPr>
          <w:spacing w:val="-2"/>
        </w:rPr>
        <w:t xml:space="preserve"> </w:t>
      </w:r>
      <w:r>
        <w:t>los</w:t>
      </w:r>
      <w:r>
        <w:rPr>
          <w:spacing w:val="-4"/>
        </w:rPr>
        <w:t xml:space="preserve"> </w:t>
      </w:r>
      <w:r>
        <w:t>dispositivos</w:t>
      </w:r>
      <w:r>
        <w:rPr>
          <w:spacing w:val="-5"/>
        </w:rPr>
        <w:t xml:space="preserve"> </w:t>
      </w:r>
      <w:r>
        <w:t>será</w:t>
      </w:r>
      <w:r>
        <w:rPr>
          <w:spacing w:val="-5"/>
        </w:rPr>
        <w:t xml:space="preserve"> </w:t>
      </w:r>
      <w:r>
        <w:t>a</w:t>
      </w:r>
      <w:r>
        <w:rPr>
          <w:spacing w:val="-3"/>
        </w:rPr>
        <w:t xml:space="preserve"> </w:t>
      </w:r>
      <w:r>
        <w:t>125</w:t>
      </w:r>
      <w:r>
        <w:rPr>
          <w:spacing w:val="-2"/>
        </w:rPr>
        <w:t xml:space="preserve"> </w:t>
      </w:r>
      <w:proofErr w:type="spellStart"/>
      <w:r>
        <w:rPr>
          <w:spacing w:val="-4"/>
        </w:rPr>
        <w:t>Vcc</w:t>
      </w:r>
      <w:proofErr w:type="spellEnd"/>
      <w:r>
        <w:rPr>
          <w:spacing w:val="-4"/>
        </w:rPr>
        <w:t>.</w:t>
      </w:r>
    </w:p>
    <w:p w14:paraId="09591310" w14:textId="77777777" w:rsidR="00C45D54" w:rsidRDefault="00000000">
      <w:pPr>
        <w:pStyle w:val="Textoindependiente"/>
        <w:spacing w:before="153" w:line="268" w:lineRule="auto"/>
        <w:ind w:right="338"/>
        <w:jc w:val="both"/>
      </w:pPr>
      <w:r>
        <w:t>Los</w:t>
      </w:r>
      <w:r>
        <w:rPr>
          <w:spacing w:val="-13"/>
        </w:rPr>
        <w:t xml:space="preserve"> </w:t>
      </w:r>
      <w:r>
        <w:t>dispositivos</w:t>
      </w:r>
      <w:r>
        <w:rPr>
          <w:spacing w:val="-12"/>
        </w:rPr>
        <w:t xml:space="preserve"> </w:t>
      </w:r>
      <w:r>
        <w:t>estarán</w:t>
      </w:r>
      <w:r>
        <w:rPr>
          <w:spacing w:val="-13"/>
        </w:rPr>
        <w:t xml:space="preserve"> </w:t>
      </w:r>
      <w:r>
        <w:t>provistos</w:t>
      </w:r>
      <w:r>
        <w:rPr>
          <w:spacing w:val="-12"/>
        </w:rPr>
        <w:t xml:space="preserve"> </w:t>
      </w:r>
      <w:r>
        <w:t>de</w:t>
      </w:r>
      <w:r>
        <w:rPr>
          <w:spacing w:val="-12"/>
        </w:rPr>
        <w:t xml:space="preserve"> </w:t>
      </w:r>
      <w:r>
        <w:t>puntos</w:t>
      </w:r>
      <w:r>
        <w:rPr>
          <w:spacing w:val="-12"/>
        </w:rPr>
        <w:t xml:space="preserve"> </w:t>
      </w:r>
      <w:r>
        <w:t>de</w:t>
      </w:r>
      <w:r>
        <w:rPr>
          <w:spacing w:val="-10"/>
        </w:rPr>
        <w:t xml:space="preserve"> </w:t>
      </w:r>
      <w:r>
        <w:t>conexión</w:t>
      </w:r>
      <w:r>
        <w:rPr>
          <w:spacing w:val="-11"/>
        </w:rPr>
        <w:t xml:space="preserve"> </w:t>
      </w:r>
      <w:r>
        <w:t>aptos</w:t>
      </w:r>
      <w:r>
        <w:rPr>
          <w:spacing w:val="-12"/>
        </w:rPr>
        <w:t xml:space="preserve"> </w:t>
      </w:r>
      <w:r>
        <w:t>para</w:t>
      </w:r>
      <w:r>
        <w:rPr>
          <w:spacing w:val="-13"/>
        </w:rPr>
        <w:t xml:space="preserve"> </w:t>
      </w:r>
      <w:r>
        <w:t>conectarse</w:t>
      </w:r>
      <w:r>
        <w:rPr>
          <w:spacing w:val="-10"/>
        </w:rPr>
        <w:t xml:space="preserve"> </w:t>
      </w:r>
      <w:r>
        <w:t>con</w:t>
      </w:r>
      <w:r>
        <w:rPr>
          <w:spacing w:val="-11"/>
        </w:rPr>
        <w:t xml:space="preserve"> </w:t>
      </w:r>
      <w:r>
        <w:t>terminales de ojo, a fin de asegurar que el contacto se mantenga a pesar de las vibraciones.</w:t>
      </w:r>
    </w:p>
    <w:p w14:paraId="393D0875" w14:textId="77777777" w:rsidR="00C45D54" w:rsidRDefault="00000000">
      <w:pPr>
        <w:pStyle w:val="Prrafodelista"/>
        <w:numPr>
          <w:ilvl w:val="0"/>
          <w:numId w:val="18"/>
        </w:numPr>
        <w:tabs>
          <w:tab w:val="left" w:pos="1469"/>
        </w:tabs>
        <w:spacing w:before="121"/>
        <w:ind w:left="1469" w:hanging="358"/>
      </w:pPr>
      <w:r>
        <w:t>Interfaz</w:t>
      </w:r>
      <w:r>
        <w:rPr>
          <w:spacing w:val="-4"/>
        </w:rPr>
        <w:t xml:space="preserve"> </w:t>
      </w:r>
      <w:r>
        <w:t>Hombre</w:t>
      </w:r>
      <w:r>
        <w:rPr>
          <w:spacing w:val="-3"/>
        </w:rPr>
        <w:t xml:space="preserve"> </w:t>
      </w:r>
      <w:r>
        <w:t>–</w:t>
      </w:r>
      <w:r>
        <w:rPr>
          <w:spacing w:val="-2"/>
        </w:rPr>
        <w:t xml:space="preserve"> máquina</w:t>
      </w:r>
    </w:p>
    <w:p w14:paraId="757A3A75" w14:textId="77777777" w:rsidR="00C45D54" w:rsidRDefault="00000000">
      <w:pPr>
        <w:pStyle w:val="Textoindependiente"/>
        <w:spacing w:before="152" w:line="268" w:lineRule="auto"/>
        <w:ind w:right="336"/>
        <w:jc w:val="both"/>
      </w:pPr>
      <w:r>
        <w:t>La interfaz hombre – máquina será a través de una pantalla de indicación con diodos "LED" o fluorescente</w:t>
      </w:r>
      <w:r>
        <w:rPr>
          <w:spacing w:val="-13"/>
        </w:rPr>
        <w:t xml:space="preserve"> </w:t>
      </w:r>
      <w:r>
        <w:t>y</w:t>
      </w:r>
      <w:r>
        <w:rPr>
          <w:spacing w:val="-12"/>
        </w:rPr>
        <w:t xml:space="preserve"> </w:t>
      </w:r>
      <w:r>
        <w:t>panel</w:t>
      </w:r>
      <w:r>
        <w:rPr>
          <w:spacing w:val="-13"/>
        </w:rPr>
        <w:t xml:space="preserve"> </w:t>
      </w:r>
      <w:r>
        <w:t>frontal</w:t>
      </w:r>
      <w:r>
        <w:rPr>
          <w:spacing w:val="-12"/>
        </w:rPr>
        <w:t xml:space="preserve"> </w:t>
      </w:r>
      <w:r>
        <w:t>integrado</w:t>
      </w:r>
      <w:r>
        <w:rPr>
          <w:spacing w:val="-13"/>
        </w:rPr>
        <w:t xml:space="preserve"> </w:t>
      </w:r>
      <w:r>
        <w:t>de</w:t>
      </w:r>
      <w:r>
        <w:rPr>
          <w:spacing w:val="-12"/>
        </w:rPr>
        <w:t xml:space="preserve"> </w:t>
      </w:r>
      <w:r>
        <w:t>comandos,</w:t>
      </w:r>
      <w:r>
        <w:rPr>
          <w:spacing w:val="-13"/>
        </w:rPr>
        <w:t xml:space="preserve"> </w:t>
      </w:r>
      <w:r>
        <w:t>de</w:t>
      </w:r>
      <w:r>
        <w:rPr>
          <w:spacing w:val="-12"/>
        </w:rPr>
        <w:t xml:space="preserve"> </w:t>
      </w:r>
      <w:r>
        <w:t>uso</w:t>
      </w:r>
      <w:r>
        <w:rPr>
          <w:spacing w:val="-12"/>
        </w:rPr>
        <w:t xml:space="preserve"> </w:t>
      </w:r>
      <w:r>
        <w:t>pesado,</w:t>
      </w:r>
      <w:r>
        <w:rPr>
          <w:spacing w:val="-13"/>
        </w:rPr>
        <w:t xml:space="preserve"> </w:t>
      </w:r>
      <w:r>
        <w:t>mediante</w:t>
      </w:r>
      <w:r>
        <w:rPr>
          <w:spacing w:val="-12"/>
        </w:rPr>
        <w:t xml:space="preserve"> </w:t>
      </w:r>
      <w:r>
        <w:t>botones</w:t>
      </w:r>
      <w:r>
        <w:rPr>
          <w:spacing w:val="-13"/>
        </w:rPr>
        <w:t xml:space="preserve"> </w:t>
      </w:r>
      <w:r>
        <w:t>o</w:t>
      </w:r>
      <w:r>
        <w:rPr>
          <w:spacing w:val="-12"/>
        </w:rPr>
        <w:t xml:space="preserve"> </w:t>
      </w:r>
      <w:r>
        <w:t>teclas de membrana</w:t>
      </w:r>
      <w:r>
        <w:rPr>
          <w:spacing w:val="-1"/>
        </w:rPr>
        <w:t xml:space="preserve"> </w:t>
      </w:r>
      <w:r>
        <w:t>para</w:t>
      </w:r>
      <w:r>
        <w:rPr>
          <w:spacing w:val="-4"/>
        </w:rPr>
        <w:t xml:space="preserve"> </w:t>
      </w:r>
      <w:r>
        <w:t>efectuar la</w:t>
      </w:r>
      <w:r>
        <w:rPr>
          <w:spacing w:val="-1"/>
        </w:rPr>
        <w:t xml:space="preserve"> </w:t>
      </w:r>
      <w:r>
        <w:t>programación, establecimientos de puntos de ajuste, lecturas, selección de funciones, desactivación y ejercitación de pruebas.</w:t>
      </w:r>
    </w:p>
    <w:p w14:paraId="6D217F0E" w14:textId="77777777" w:rsidR="00C45D54" w:rsidRDefault="00000000">
      <w:pPr>
        <w:pStyle w:val="Textoindependiente"/>
        <w:spacing w:before="122" w:line="268" w:lineRule="auto"/>
        <w:ind w:right="336"/>
        <w:jc w:val="both"/>
      </w:pPr>
      <w:r>
        <w:t>Incluirá</w:t>
      </w:r>
      <w:r>
        <w:rPr>
          <w:spacing w:val="-2"/>
        </w:rPr>
        <w:t xml:space="preserve"> </w:t>
      </w:r>
      <w:r>
        <w:t>los</w:t>
      </w:r>
      <w:r>
        <w:rPr>
          <w:spacing w:val="-2"/>
        </w:rPr>
        <w:t xml:space="preserve"> </w:t>
      </w:r>
      <w:r>
        <w:t>medios</w:t>
      </w:r>
      <w:r>
        <w:rPr>
          <w:spacing w:val="-2"/>
        </w:rPr>
        <w:t xml:space="preserve"> </w:t>
      </w:r>
      <w:r>
        <w:t>de</w:t>
      </w:r>
      <w:r>
        <w:rPr>
          <w:spacing w:val="-1"/>
        </w:rPr>
        <w:t xml:space="preserve"> </w:t>
      </w:r>
      <w:r>
        <w:t>despliegue</w:t>
      </w:r>
      <w:r>
        <w:rPr>
          <w:spacing w:val="-1"/>
        </w:rPr>
        <w:t xml:space="preserve"> </w:t>
      </w:r>
      <w:r>
        <w:t>gráfico</w:t>
      </w:r>
      <w:r>
        <w:rPr>
          <w:spacing w:val="-4"/>
        </w:rPr>
        <w:t xml:space="preserve"> </w:t>
      </w:r>
      <w:r>
        <w:t>que</w:t>
      </w:r>
      <w:r>
        <w:rPr>
          <w:spacing w:val="-1"/>
        </w:rPr>
        <w:t xml:space="preserve"> </w:t>
      </w:r>
      <w:r>
        <w:t>permitan</w:t>
      </w:r>
      <w:r>
        <w:rPr>
          <w:spacing w:val="-4"/>
        </w:rPr>
        <w:t xml:space="preserve"> </w:t>
      </w:r>
      <w:r>
        <w:t>mostrar</w:t>
      </w:r>
      <w:r>
        <w:rPr>
          <w:spacing w:val="-1"/>
        </w:rPr>
        <w:t xml:space="preserve"> </w:t>
      </w:r>
      <w:r>
        <w:t>el</w:t>
      </w:r>
      <w:r>
        <w:rPr>
          <w:spacing w:val="-5"/>
        </w:rPr>
        <w:t xml:space="preserve"> </w:t>
      </w:r>
      <w:r>
        <w:t>estado</w:t>
      </w:r>
      <w:r>
        <w:rPr>
          <w:spacing w:val="-2"/>
        </w:rPr>
        <w:t xml:space="preserve"> </w:t>
      </w:r>
      <w:r>
        <w:t>de</w:t>
      </w:r>
      <w:r>
        <w:rPr>
          <w:spacing w:val="-1"/>
        </w:rPr>
        <w:t xml:space="preserve"> </w:t>
      </w:r>
      <w:r>
        <w:t>los</w:t>
      </w:r>
      <w:r>
        <w:rPr>
          <w:spacing w:val="-2"/>
        </w:rPr>
        <w:t xml:space="preserve"> </w:t>
      </w:r>
      <w:r>
        <w:t>aparatos</w:t>
      </w:r>
      <w:r>
        <w:rPr>
          <w:spacing w:val="-1"/>
        </w:rPr>
        <w:t xml:space="preserve"> </w:t>
      </w:r>
      <w:r>
        <w:t>y</w:t>
      </w:r>
      <w:r>
        <w:rPr>
          <w:spacing w:val="-1"/>
        </w:rPr>
        <w:t xml:space="preserve"> </w:t>
      </w:r>
      <w:r>
        <w:t>las lecturas de las variables, y guiar al personal de operaciones en la ejecución y resultado de las acciones</w:t>
      </w:r>
      <w:r>
        <w:rPr>
          <w:spacing w:val="-8"/>
        </w:rPr>
        <w:t xml:space="preserve"> </w:t>
      </w:r>
      <w:r>
        <w:t>de</w:t>
      </w:r>
      <w:r>
        <w:rPr>
          <w:spacing w:val="-6"/>
        </w:rPr>
        <w:t xml:space="preserve"> </w:t>
      </w:r>
      <w:r>
        <w:t>control.</w:t>
      </w:r>
      <w:r>
        <w:rPr>
          <w:spacing w:val="-8"/>
        </w:rPr>
        <w:t xml:space="preserve"> </w:t>
      </w:r>
      <w:r>
        <w:t>A</w:t>
      </w:r>
      <w:r>
        <w:rPr>
          <w:spacing w:val="-7"/>
        </w:rPr>
        <w:t xml:space="preserve"> </w:t>
      </w:r>
      <w:r>
        <w:t>través</w:t>
      </w:r>
      <w:r>
        <w:rPr>
          <w:spacing w:val="-7"/>
        </w:rPr>
        <w:t xml:space="preserve"> </w:t>
      </w:r>
      <w:r>
        <w:t>de</w:t>
      </w:r>
      <w:r>
        <w:rPr>
          <w:spacing w:val="-6"/>
        </w:rPr>
        <w:t xml:space="preserve"> </w:t>
      </w:r>
      <w:r>
        <w:t>la</w:t>
      </w:r>
      <w:r>
        <w:rPr>
          <w:spacing w:val="-7"/>
        </w:rPr>
        <w:t xml:space="preserve"> </w:t>
      </w:r>
      <w:r>
        <w:t>pantalla</w:t>
      </w:r>
      <w:r>
        <w:rPr>
          <w:spacing w:val="-7"/>
        </w:rPr>
        <w:t xml:space="preserve"> </w:t>
      </w:r>
      <w:r>
        <w:t>o</w:t>
      </w:r>
      <w:r>
        <w:rPr>
          <w:spacing w:val="-9"/>
        </w:rPr>
        <w:t xml:space="preserve"> </w:t>
      </w:r>
      <w:r>
        <w:t>por</w:t>
      </w:r>
      <w:r>
        <w:rPr>
          <w:spacing w:val="-8"/>
        </w:rPr>
        <w:t xml:space="preserve"> </w:t>
      </w:r>
      <w:r>
        <w:t>medio</w:t>
      </w:r>
      <w:r>
        <w:rPr>
          <w:spacing w:val="-9"/>
        </w:rPr>
        <w:t xml:space="preserve"> </w:t>
      </w:r>
      <w:r>
        <w:t>similares,</w:t>
      </w:r>
      <w:r>
        <w:rPr>
          <w:spacing w:val="-7"/>
        </w:rPr>
        <w:t xml:space="preserve"> </w:t>
      </w:r>
      <w:r>
        <w:t>se</w:t>
      </w:r>
      <w:r>
        <w:rPr>
          <w:spacing w:val="-8"/>
        </w:rPr>
        <w:t xml:space="preserve"> </w:t>
      </w:r>
      <w:r>
        <w:t>dará</w:t>
      </w:r>
      <w:r>
        <w:rPr>
          <w:spacing w:val="-7"/>
        </w:rPr>
        <w:t xml:space="preserve"> </w:t>
      </w:r>
      <w:r>
        <w:t>una</w:t>
      </w:r>
      <w:r>
        <w:rPr>
          <w:spacing w:val="-7"/>
        </w:rPr>
        <w:t xml:space="preserve"> </w:t>
      </w:r>
      <w:r>
        <w:t>indicación</w:t>
      </w:r>
      <w:r>
        <w:rPr>
          <w:spacing w:val="-7"/>
        </w:rPr>
        <w:t xml:space="preserve"> </w:t>
      </w:r>
      <w:r>
        <w:t>visual clara de las causas</w:t>
      </w:r>
      <w:r>
        <w:rPr>
          <w:spacing w:val="-2"/>
        </w:rPr>
        <w:t xml:space="preserve"> </w:t>
      </w:r>
      <w:r>
        <w:t>de</w:t>
      </w:r>
      <w:r>
        <w:rPr>
          <w:spacing w:val="-1"/>
        </w:rPr>
        <w:t xml:space="preserve"> </w:t>
      </w:r>
      <w:r>
        <w:t>las operaciones</w:t>
      </w:r>
      <w:r>
        <w:rPr>
          <w:spacing w:val="-2"/>
        </w:rPr>
        <w:t xml:space="preserve"> </w:t>
      </w:r>
      <w:r>
        <w:t>de</w:t>
      </w:r>
      <w:r>
        <w:rPr>
          <w:spacing w:val="-1"/>
        </w:rPr>
        <w:t xml:space="preserve"> </w:t>
      </w:r>
      <w:r>
        <w:t>las protecciones y/o</w:t>
      </w:r>
      <w:r>
        <w:rPr>
          <w:spacing w:val="-3"/>
        </w:rPr>
        <w:t xml:space="preserve"> </w:t>
      </w:r>
      <w:r>
        <w:t>de las</w:t>
      </w:r>
      <w:r>
        <w:rPr>
          <w:spacing w:val="-2"/>
        </w:rPr>
        <w:t xml:space="preserve"> </w:t>
      </w:r>
      <w:r>
        <w:t>posibles averías internas.</w:t>
      </w:r>
    </w:p>
    <w:p w14:paraId="3914334C" w14:textId="77777777" w:rsidR="00C45D54" w:rsidRDefault="00000000">
      <w:pPr>
        <w:pStyle w:val="Textoindependiente"/>
        <w:spacing w:before="119" w:line="268" w:lineRule="auto"/>
        <w:ind w:right="333"/>
        <w:jc w:val="both"/>
      </w:pPr>
      <w:r>
        <w:t>Los dispositivos estarán igualmente provistos de medios para seleccionar, habilitar, deshabilitar,</w:t>
      </w:r>
      <w:r>
        <w:rPr>
          <w:spacing w:val="-1"/>
        </w:rPr>
        <w:t xml:space="preserve"> </w:t>
      </w:r>
      <w:r>
        <w:t>personalizar y</w:t>
      </w:r>
      <w:r>
        <w:rPr>
          <w:spacing w:val="-4"/>
        </w:rPr>
        <w:t xml:space="preserve"> </w:t>
      </w:r>
      <w:r>
        <w:t>establecer ajustes</w:t>
      </w:r>
      <w:r>
        <w:rPr>
          <w:spacing w:val="-2"/>
        </w:rPr>
        <w:t xml:space="preserve"> </w:t>
      </w:r>
      <w:r>
        <w:t>para cada función. Cada</w:t>
      </w:r>
      <w:r>
        <w:rPr>
          <w:spacing w:val="-2"/>
        </w:rPr>
        <w:t xml:space="preserve"> </w:t>
      </w:r>
      <w:r>
        <w:t>función podrá ser, a</w:t>
      </w:r>
      <w:r>
        <w:rPr>
          <w:spacing w:val="-3"/>
        </w:rPr>
        <w:t xml:space="preserve"> </w:t>
      </w:r>
      <w:r>
        <w:t>su vez,</w:t>
      </w:r>
      <w:r>
        <w:rPr>
          <w:spacing w:val="-15"/>
        </w:rPr>
        <w:t xml:space="preserve"> </w:t>
      </w:r>
      <w:r>
        <w:t>habilitada,</w:t>
      </w:r>
      <w:r>
        <w:rPr>
          <w:spacing w:val="-11"/>
        </w:rPr>
        <w:t xml:space="preserve"> </w:t>
      </w:r>
      <w:r>
        <w:t>deshabilitada</w:t>
      </w:r>
      <w:r>
        <w:rPr>
          <w:spacing w:val="-11"/>
        </w:rPr>
        <w:t xml:space="preserve"> </w:t>
      </w:r>
      <w:r>
        <w:t>o</w:t>
      </w:r>
      <w:r>
        <w:rPr>
          <w:spacing w:val="-10"/>
        </w:rPr>
        <w:t xml:space="preserve"> </w:t>
      </w:r>
      <w:r>
        <w:t>personalizada.</w:t>
      </w:r>
      <w:r>
        <w:rPr>
          <w:spacing w:val="-10"/>
        </w:rPr>
        <w:t xml:space="preserve"> </w:t>
      </w:r>
      <w:r>
        <w:t>Estos</w:t>
      </w:r>
      <w:r>
        <w:rPr>
          <w:spacing w:val="-9"/>
        </w:rPr>
        <w:t xml:space="preserve"> </w:t>
      </w:r>
      <w:r>
        <w:t>dispositivos</w:t>
      </w:r>
      <w:r>
        <w:rPr>
          <w:spacing w:val="-12"/>
        </w:rPr>
        <w:t xml:space="preserve"> </w:t>
      </w:r>
      <w:r>
        <w:t>estarán</w:t>
      </w:r>
      <w:r>
        <w:rPr>
          <w:spacing w:val="-12"/>
        </w:rPr>
        <w:t xml:space="preserve"> </w:t>
      </w:r>
      <w:r>
        <w:t>provistos</w:t>
      </w:r>
      <w:r>
        <w:rPr>
          <w:spacing w:val="-12"/>
        </w:rPr>
        <w:t xml:space="preserve"> </w:t>
      </w:r>
      <w:r>
        <w:t>de</w:t>
      </w:r>
      <w:r>
        <w:rPr>
          <w:spacing w:val="-10"/>
        </w:rPr>
        <w:t xml:space="preserve"> </w:t>
      </w:r>
      <w:r>
        <w:rPr>
          <w:spacing w:val="-2"/>
        </w:rPr>
        <w:t>memoria</w:t>
      </w:r>
    </w:p>
    <w:p w14:paraId="5700C426"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5371C1F7" w14:textId="77777777" w:rsidR="00C45D54" w:rsidRDefault="00000000">
      <w:pPr>
        <w:pStyle w:val="Textoindependiente"/>
        <w:spacing w:before="57" w:line="268" w:lineRule="auto"/>
        <w:ind w:right="337"/>
        <w:jc w:val="both"/>
      </w:pPr>
      <w:r>
        <w:lastRenderedPageBreak/>
        <w:t>no volátil, de manera que puedan mantener la programación y/o los ajustes, y almacenar los últimos valores medidos ante un corte de energía desde la fuente de poder.</w:t>
      </w:r>
    </w:p>
    <w:p w14:paraId="4E2B0A9B" w14:textId="77777777" w:rsidR="00C45D54" w:rsidRDefault="00000000">
      <w:pPr>
        <w:pStyle w:val="Textoindependiente"/>
        <w:spacing w:before="121" w:line="268" w:lineRule="auto"/>
        <w:ind w:right="331"/>
        <w:jc w:val="both"/>
      </w:pPr>
      <w:r>
        <w:t>Estos elementos tendrán capacidades de autosupervisión, monitoreo y diagnóstico para indicar y</w:t>
      </w:r>
      <w:r>
        <w:rPr>
          <w:spacing w:val="-3"/>
        </w:rPr>
        <w:t xml:space="preserve"> </w:t>
      </w:r>
      <w:r>
        <w:t>dar</w:t>
      </w:r>
      <w:r>
        <w:rPr>
          <w:spacing w:val="-3"/>
        </w:rPr>
        <w:t xml:space="preserve"> </w:t>
      </w:r>
      <w:r>
        <w:t>señal</w:t>
      </w:r>
      <w:r>
        <w:rPr>
          <w:spacing w:val="-2"/>
        </w:rPr>
        <w:t xml:space="preserve"> </w:t>
      </w:r>
      <w:r>
        <w:t>de alarma</w:t>
      </w:r>
      <w:r>
        <w:rPr>
          <w:spacing w:val="-2"/>
        </w:rPr>
        <w:t xml:space="preserve"> </w:t>
      </w:r>
      <w:r>
        <w:t>en</w:t>
      </w:r>
      <w:r>
        <w:rPr>
          <w:spacing w:val="-3"/>
        </w:rPr>
        <w:t xml:space="preserve"> </w:t>
      </w:r>
      <w:r>
        <w:t>el</w:t>
      </w:r>
      <w:r>
        <w:rPr>
          <w:spacing w:val="-4"/>
        </w:rPr>
        <w:t xml:space="preserve"> </w:t>
      </w:r>
      <w:r>
        <w:t>dispositivo</w:t>
      </w:r>
      <w:r>
        <w:rPr>
          <w:spacing w:val="-4"/>
        </w:rPr>
        <w:t xml:space="preserve"> </w:t>
      </w:r>
      <w:r>
        <w:t>mismo</w:t>
      </w:r>
      <w:r>
        <w:rPr>
          <w:spacing w:val="-3"/>
        </w:rPr>
        <w:t xml:space="preserve"> </w:t>
      </w:r>
      <w:r>
        <w:t>y</w:t>
      </w:r>
      <w:r>
        <w:rPr>
          <w:spacing w:val="-2"/>
        </w:rPr>
        <w:t xml:space="preserve"> </w:t>
      </w:r>
      <w:r>
        <w:t>en</w:t>
      </w:r>
      <w:r>
        <w:rPr>
          <w:spacing w:val="-3"/>
        </w:rPr>
        <w:t xml:space="preserve"> </w:t>
      </w:r>
      <w:r>
        <w:t>una</w:t>
      </w:r>
      <w:r>
        <w:rPr>
          <w:spacing w:val="-4"/>
        </w:rPr>
        <w:t xml:space="preserve"> </w:t>
      </w:r>
      <w:r>
        <w:t>posición</w:t>
      </w:r>
      <w:r>
        <w:rPr>
          <w:spacing w:val="-3"/>
        </w:rPr>
        <w:t xml:space="preserve"> </w:t>
      </w:r>
      <w:r>
        <w:t>externa</w:t>
      </w:r>
      <w:r>
        <w:rPr>
          <w:spacing w:val="-4"/>
        </w:rPr>
        <w:t xml:space="preserve"> </w:t>
      </w:r>
      <w:r>
        <w:t>en</w:t>
      </w:r>
      <w:r>
        <w:rPr>
          <w:spacing w:val="-3"/>
        </w:rPr>
        <w:t xml:space="preserve"> </w:t>
      </w:r>
      <w:r>
        <w:t>caso</w:t>
      </w:r>
      <w:r>
        <w:rPr>
          <w:spacing w:val="-1"/>
        </w:rPr>
        <w:t xml:space="preserve"> </w:t>
      </w:r>
      <w:r>
        <w:t>de</w:t>
      </w:r>
      <w:r>
        <w:rPr>
          <w:spacing w:val="-2"/>
        </w:rPr>
        <w:t xml:space="preserve"> </w:t>
      </w:r>
      <w:r>
        <w:t>ser detectada una anomalía.</w:t>
      </w:r>
    </w:p>
    <w:p w14:paraId="6442A909" w14:textId="77777777" w:rsidR="00C45D54" w:rsidRDefault="00000000">
      <w:pPr>
        <w:pStyle w:val="Prrafodelista"/>
        <w:numPr>
          <w:ilvl w:val="0"/>
          <w:numId w:val="18"/>
        </w:numPr>
        <w:tabs>
          <w:tab w:val="left" w:pos="1469"/>
        </w:tabs>
        <w:spacing w:before="120"/>
        <w:ind w:left="1469" w:hanging="358"/>
        <w:jc w:val="both"/>
      </w:pPr>
      <w:r>
        <w:t>Interfaces</w:t>
      </w:r>
      <w:r>
        <w:rPr>
          <w:spacing w:val="-9"/>
        </w:rPr>
        <w:t xml:space="preserve"> </w:t>
      </w:r>
      <w:r>
        <w:rPr>
          <w:spacing w:val="-2"/>
        </w:rPr>
        <w:t>eléctricas</w:t>
      </w:r>
    </w:p>
    <w:p w14:paraId="6C5B981B" w14:textId="77777777" w:rsidR="00C45D54" w:rsidRDefault="00000000">
      <w:pPr>
        <w:pStyle w:val="Textoindependiente"/>
        <w:spacing w:before="154" w:line="268" w:lineRule="auto"/>
        <w:ind w:right="333"/>
        <w:jc w:val="both"/>
      </w:pPr>
      <w:r>
        <w:t>Los dispositivos no necesitarán transductores intermedios para las entradas de corriente y/o voltaje, sino que estas serán alimentadas directamente desde los secundarios de los TC o TP, a los valores nominales de estos, y estarán provistos de medios para asegurar el aislamiento galvánico entre la circuitería externa y externa, garantizando los niveles de inmunidad ante radiofrecuencias y radiación electromagnética.</w:t>
      </w:r>
    </w:p>
    <w:p w14:paraId="10E73BD9" w14:textId="77777777" w:rsidR="00C45D54" w:rsidRDefault="00000000">
      <w:pPr>
        <w:pStyle w:val="Textoindependiente"/>
        <w:spacing w:before="121" w:line="268" w:lineRule="auto"/>
        <w:ind w:right="339"/>
        <w:jc w:val="both"/>
      </w:pPr>
      <w:r>
        <w:t>Los contactos de los circuitos de comando (cierre y/o apertura) y de los circuitos de señalización</w:t>
      </w:r>
      <w:r>
        <w:rPr>
          <w:spacing w:val="-9"/>
        </w:rPr>
        <w:t xml:space="preserve"> </w:t>
      </w:r>
      <w:r>
        <w:t>serán</w:t>
      </w:r>
      <w:r>
        <w:rPr>
          <w:spacing w:val="-10"/>
        </w:rPr>
        <w:t xml:space="preserve"> </w:t>
      </w:r>
      <w:r>
        <w:t>del</w:t>
      </w:r>
      <w:r>
        <w:rPr>
          <w:spacing w:val="-11"/>
        </w:rPr>
        <w:t xml:space="preserve"> </w:t>
      </w:r>
      <w:r>
        <w:t>tipo</w:t>
      </w:r>
      <w:r>
        <w:rPr>
          <w:spacing w:val="-10"/>
        </w:rPr>
        <w:t xml:space="preserve"> </w:t>
      </w:r>
      <w:r>
        <w:t>libres</w:t>
      </w:r>
      <w:r>
        <w:rPr>
          <w:spacing w:val="-9"/>
        </w:rPr>
        <w:t xml:space="preserve"> </w:t>
      </w:r>
      <w:r>
        <w:t>de</w:t>
      </w:r>
      <w:r>
        <w:rPr>
          <w:spacing w:val="-9"/>
        </w:rPr>
        <w:t xml:space="preserve"> </w:t>
      </w:r>
      <w:r>
        <w:t>potencial</w:t>
      </w:r>
      <w:r>
        <w:rPr>
          <w:spacing w:val="-11"/>
        </w:rPr>
        <w:t xml:space="preserve"> </w:t>
      </w:r>
      <w:r>
        <w:t>(“secos”).</w:t>
      </w:r>
      <w:r>
        <w:rPr>
          <w:spacing w:val="-11"/>
        </w:rPr>
        <w:t xml:space="preserve"> </w:t>
      </w:r>
      <w:r>
        <w:t>No</w:t>
      </w:r>
      <w:r>
        <w:rPr>
          <w:spacing w:val="-10"/>
        </w:rPr>
        <w:t xml:space="preserve"> </w:t>
      </w:r>
      <w:r>
        <w:t>se</w:t>
      </w:r>
      <w:r>
        <w:rPr>
          <w:spacing w:val="-9"/>
        </w:rPr>
        <w:t xml:space="preserve"> </w:t>
      </w:r>
      <w:r>
        <w:t>aceptarán</w:t>
      </w:r>
      <w:r>
        <w:rPr>
          <w:spacing w:val="-10"/>
        </w:rPr>
        <w:t xml:space="preserve"> </w:t>
      </w:r>
      <w:r>
        <w:t>las</w:t>
      </w:r>
      <w:r>
        <w:rPr>
          <w:spacing w:val="-12"/>
        </w:rPr>
        <w:t xml:space="preserve"> </w:t>
      </w:r>
      <w:r>
        <w:t>salidas</w:t>
      </w:r>
      <w:r>
        <w:rPr>
          <w:spacing w:val="-12"/>
        </w:rPr>
        <w:t xml:space="preserve"> </w:t>
      </w:r>
      <w:r>
        <w:t>de</w:t>
      </w:r>
      <w:r>
        <w:rPr>
          <w:spacing w:val="-8"/>
        </w:rPr>
        <w:t xml:space="preserve"> </w:t>
      </w:r>
      <w:r>
        <w:t>colector abierto o de estado sólido para proveer estas funciones.</w:t>
      </w:r>
    </w:p>
    <w:p w14:paraId="11EFA703" w14:textId="77777777" w:rsidR="00C45D54" w:rsidRDefault="00000000">
      <w:pPr>
        <w:pStyle w:val="Textoindependiente"/>
        <w:spacing w:before="120" w:line="268" w:lineRule="auto"/>
        <w:ind w:right="337"/>
        <w:jc w:val="both"/>
      </w:pPr>
      <w:r>
        <w:t>La señalización de estados desde aparatos será a través de circuitos de tres hilos. De igual manera, estarán provistos de puertos de comunicaciones para dar acceso a otras funciones más avanzadas de los dispositivos.</w:t>
      </w:r>
    </w:p>
    <w:p w14:paraId="31E6D3E4" w14:textId="77777777" w:rsidR="00C45D54" w:rsidRDefault="00000000">
      <w:pPr>
        <w:pStyle w:val="Prrafodelista"/>
        <w:numPr>
          <w:ilvl w:val="0"/>
          <w:numId w:val="18"/>
        </w:numPr>
        <w:tabs>
          <w:tab w:val="left" w:pos="1469"/>
        </w:tabs>
        <w:spacing w:before="121"/>
        <w:ind w:left="1469" w:hanging="358"/>
        <w:jc w:val="both"/>
      </w:pPr>
      <w:r>
        <w:t>Facilidades</w:t>
      </w:r>
      <w:r>
        <w:rPr>
          <w:spacing w:val="-6"/>
        </w:rPr>
        <w:t xml:space="preserve"> </w:t>
      </w:r>
      <w:r>
        <w:t>de</w:t>
      </w:r>
      <w:r>
        <w:rPr>
          <w:spacing w:val="-7"/>
        </w:rPr>
        <w:t xml:space="preserve"> </w:t>
      </w:r>
      <w:r>
        <w:t>programación</w:t>
      </w:r>
      <w:r>
        <w:rPr>
          <w:spacing w:val="-5"/>
        </w:rPr>
        <w:t xml:space="preserve"> </w:t>
      </w:r>
      <w:r>
        <w:t>y</w:t>
      </w:r>
      <w:r>
        <w:rPr>
          <w:spacing w:val="-7"/>
        </w:rPr>
        <w:t xml:space="preserve"> </w:t>
      </w:r>
      <w:r>
        <w:rPr>
          <w:spacing w:val="-2"/>
        </w:rPr>
        <w:t>ajuste</w:t>
      </w:r>
    </w:p>
    <w:p w14:paraId="7F5B9556" w14:textId="77777777" w:rsidR="00C45D54" w:rsidRDefault="00000000">
      <w:pPr>
        <w:pStyle w:val="Textoindependiente"/>
        <w:spacing w:before="154" w:line="268" w:lineRule="auto"/>
        <w:ind w:right="336"/>
        <w:jc w:val="both"/>
      </w:pPr>
      <w:r>
        <w:t>Los</w:t>
      </w:r>
      <w:r>
        <w:rPr>
          <w:spacing w:val="-13"/>
        </w:rPr>
        <w:t xml:space="preserve"> </w:t>
      </w:r>
      <w:r>
        <w:t>dispositivos</w:t>
      </w:r>
      <w:r>
        <w:rPr>
          <w:spacing w:val="-12"/>
        </w:rPr>
        <w:t xml:space="preserve"> </w:t>
      </w:r>
      <w:r>
        <w:t>de</w:t>
      </w:r>
      <w:r>
        <w:rPr>
          <w:spacing w:val="-13"/>
        </w:rPr>
        <w:t xml:space="preserve"> </w:t>
      </w:r>
      <w:r>
        <w:t>protección,</w:t>
      </w:r>
      <w:r>
        <w:rPr>
          <w:spacing w:val="-12"/>
        </w:rPr>
        <w:t xml:space="preserve"> </w:t>
      </w:r>
      <w:r>
        <w:t>control</w:t>
      </w:r>
      <w:r>
        <w:rPr>
          <w:spacing w:val="-13"/>
        </w:rPr>
        <w:t xml:space="preserve"> </w:t>
      </w:r>
      <w:r>
        <w:t>y</w:t>
      </w:r>
      <w:r>
        <w:rPr>
          <w:spacing w:val="-12"/>
        </w:rPr>
        <w:t xml:space="preserve"> </w:t>
      </w:r>
      <w:r>
        <w:t>medida</w:t>
      </w:r>
      <w:r>
        <w:rPr>
          <w:spacing w:val="-13"/>
        </w:rPr>
        <w:t xml:space="preserve"> </w:t>
      </w:r>
      <w:r>
        <w:t>deberán</w:t>
      </w:r>
      <w:r>
        <w:rPr>
          <w:spacing w:val="-12"/>
        </w:rPr>
        <w:t xml:space="preserve"> </w:t>
      </w:r>
      <w:r>
        <w:t>incluir</w:t>
      </w:r>
      <w:r>
        <w:rPr>
          <w:spacing w:val="-12"/>
        </w:rPr>
        <w:t xml:space="preserve"> </w:t>
      </w:r>
      <w:r>
        <w:t>facilidades</w:t>
      </w:r>
      <w:r>
        <w:rPr>
          <w:spacing w:val="-13"/>
        </w:rPr>
        <w:t xml:space="preserve"> </w:t>
      </w:r>
      <w:r>
        <w:t>para</w:t>
      </w:r>
      <w:r>
        <w:rPr>
          <w:spacing w:val="-12"/>
        </w:rPr>
        <w:t xml:space="preserve"> </w:t>
      </w:r>
      <w:r>
        <w:t>leer</w:t>
      </w:r>
      <w:r>
        <w:rPr>
          <w:spacing w:val="-13"/>
        </w:rPr>
        <w:t xml:space="preserve"> </w:t>
      </w:r>
      <w:r>
        <w:t>los</w:t>
      </w:r>
      <w:r>
        <w:rPr>
          <w:spacing w:val="-12"/>
        </w:rPr>
        <w:t xml:space="preserve"> </w:t>
      </w:r>
      <w:r>
        <w:t>ajustes y</w:t>
      </w:r>
      <w:r>
        <w:rPr>
          <w:spacing w:val="-7"/>
        </w:rPr>
        <w:t xml:space="preserve"> </w:t>
      </w:r>
      <w:r>
        <w:t>las</w:t>
      </w:r>
      <w:r>
        <w:rPr>
          <w:spacing w:val="-11"/>
        </w:rPr>
        <w:t xml:space="preserve"> </w:t>
      </w:r>
      <w:r>
        <w:t>variables,</w:t>
      </w:r>
      <w:r>
        <w:rPr>
          <w:spacing w:val="-9"/>
        </w:rPr>
        <w:t xml:space="preserve"> </w:t>
      </w:r>
      <w:r>
        <w:t>programar,</w:t>
      </w:r>
      <w:r>
        <w:rPr>
          <w:spacing w:val="-9"/>
        </w:rPr>
        <w:t xml:space="preserve"> </w:t>
      </w:r>
      <w:r>
        <w:t>monitorear,</w:t>
      </w:r>
      <w:r>
        <w:rPr>
          <w:spacing w:val="-9"/>
        </w:rPr>
        <w:t xml:space="preserve"> </w:t>
      </w:r>
      <w:r>
        <w:t>probar</w:t>
      </w:r>
      <w:r>
        <w:rPr>
          <w:spacing w:val="-10"/>
        </w:rPr>
        <w:t xml:space="preserve"> </w:t>
      </w:r>
      <w:r>
        <w:t>y</w:t>
      </w:r>
      <w:r>
        <w:rPr>
          <w:spacing w:val="-9"/>
        </w:rPr>
        <w:t xml:space="preserve"> </w:t>
      </w:r>
      <w:r>
        <w:t>diagnosticar</w:t>
      </w:r>
      <w:r>
        <w:rPr>
          <w:spacing w:val="-9"/>
        </w:rPr>
        <w:t xml:space="preserve"> </w:t>
      </w:r>
      <w:r>
        <w:t>su</w:t>
      </w:r>
      <w:r>
        <w:rPr>
          <w:spacing w:val="-9"/>
        </w:rPr>
        <w:t xml:space="preserve"> </w:t>
      </w:r>
      <w:r>
        <w:t>funcionamiento</w:t>
      </w:r>
      <w:r>
        <w:rPr>
          <w:spacing w:val="-8"/>
        </w:rPr>
        <w:t xml:space="preserve"> </w:t>
      </w:r>
      <w:r>
        <w:t>a</w:t>
      </w:r>
      <w:r>
        <w:rPr>
          <w:spacing w:val="-11"/>
        </w:rPr>
        <w:t xml:space="preserve"> </w:t>
      </w:r>
      <w:r>
        <w:t>través</w:t>
      </w:r>
      <w:r>
        <w:rPr>
          <w:spacing w:val="-9"/>
        </w:rPr>
        <w:t xml:space="preserve"> </w:t>
      </w:r>
      <w:r>
        <w:t>de</w:t>
      </w:r>
      <w:r>
        <w:rPr>
          <w:spacing w:val="-8"/>
        </w:rPr>
        <w:t xml:space="preserve"> </w:t>
      </w:r>
      <w:r>
        <w:t>un PC externo.</w:t>
      </w:r>
    </w:p>
    <w:p w14:paraId="777CF754" w14:textId="77777777" w:rsidR="00C45D54" w:rsidRDefault="00000000">
      <w:pPr>
        <w:pStyle w:val="Textoindependiente"/>
        <w:spacing w:before="120" w:line="268" w:lineRule="auto"/>
        <w:ind w:right="339"/>
        <w:jc w:val="both"/>
      </w:pPr>
      <w:r>
        <w:t>El suministro deberá incluir el software necesario para programar el equipo y para poder acceder a las funciones mencionadas.</w:t>
      </w:r>
    </w:p>
    <w:p w14:paraId="102951B9" w14:textId="77777777" w:rsidR="00C45D54" w:rsidRDefault="00000000">
      <w:pPr>
        <w:pStyle w:val="Textoindependiente"/>
        <w:spacing w:before="121" w:line="268" w:lineRule="auto"/>
        <w:ind w:right="336"/>
        <w:jc w:val="both"/>
      </w:pPr>
      <w:r>
        <w:t>El</w:t>
      </w:r>
      <w:r>
        <w:rPr>
          <w:spacing w:val="-5"/>
        </w:rPr>
        <w:t xml:space="preserve"> </w:t>
      </w:r>
      <w:r>
        <w:t>acceso</w:t>
      </w:r>
      <w:r>
        <w:rPr>
          <w:spacing w:val="-4"/>
        </w:rPr>
        <w:t xml:space="preserve"> </w:t>
      </w:r>
      <w:r>
        <w:t>a</w:t>
      </w:r>
      <w:r>
        <w:rPr>
          <w:spacing w:val="-5"/>
        </w:rPr>
        <w:t xml:space="preserve"> </w:t>
      </w:r>
      <w:r>
        <w:t>la</w:t>
      </w:r>
      <w:r>
        <w:rPr>
          <w:spacing w:val="-5"/>
        </w:rPr>
        <w:t xml:space="preserve"> </w:t>
      </w:r>
      <w:r>
        <w:t>programación</w:t>
      </w:r>
      <w:r>
        <w:rPr>
          <w:spacing w:val="-6"/>
        </w:rPr>
        <w:t xml:space="preserve"> </w:t>
      </w:r>
      <w:r>
        <w:t>será</w:t>
      </w:r>
      <w:r>
        <w:rPr>
          <w:spacing w:val="-4"/>
        </w:rPr>
        <w:t xml:space="preserve"> </w:t>
      </w:r>
      <w:r>
        <w:t>controlado</w:t>
      </w:r>
      <w:r>
        <w:rPr>
          <w:spacing w:val="-4"/>
        </w:rPr>
        <w:t xml:space="preserve"> </w:t>
      </w:r>
      <w:r>
        <w:t>a</w:t>
      </w:r>
      <w:r>
        <w:rPr>
          <w:spacing w:val="-5"/>
        </w:rPr>
        <w:t xml:space="preserve"> </w:t>
      </w:r>
      <w:r>
        <w:t>través</w:t>
      </w:r>
      <w:r>
        <w:rPr>
          <w:spacing w:val="-4"/>
        </w:rPr>
        <w:t xml:space="preserve"> </w:t>
      </w:r>
      <w:r>
        <w:t>de</w:t>
      </w:r>
      <w:r>
        <w:rPr>
          <w:spacing w:val="-5"/>
        </w:rPr>
        <w:t xml:space="preserve"> </w:t>
      </w:r>
      <w:r>
        <w:t>una</w:t>
      </w:r>
      <w:r>
        <w:rPr>
          <w:spacing w:val="-5"/>
        </w:rPr>
        <w:t xml:space="preserve"> </w:t>
      </w:r>
      <w:r>
        <w:t>contraseña;</w:t>
      </w:r>
      <w:r>
        <w:rPr>
          <w:spacing w:val="-5"/>
        </w:rPr>
        <w:t xml:space="preserve"> </w:t>
      </w:r>
      <w:r>
        <w:t>la</w:t>
      </w:r>
      <w:r>
        <w:rPr>
          <w:spacing w:val="-5"/>
        </w:rPr>
        <w:t xml:space="preserve"> </w:t>
      </w:r>
      <w:r>
        <w:t>programación</w:t>
      </w:r>
      <w:r>
        <w:rPr>
          <w:spacing w:val="-4"/>
        </w:rPr>
        <w:t xml:space="preserve"> </w:t>
      </w:r>
      <w:r>
        <w:t>será desarrollada sin perturbar la normal operación del equipo, durante la cual se mantendrán válidos los últimos ajustes y programas.</w:t>
      </w:r>
    </w:p>
    <w:p w14:paraId="1C30D198" w14:textId="77777777" w:rsidR="00C45D54" w:rsidRDefault="00000000">
      <w:pPr>
        <w:pStyle w:val="Prrafodelista"/>
        <w:numPr>
          <w:ilvl w:val="0"/>
          <w:numId w:val="18"/>
        </w:numPr>
        <w:tabs>
          <w:tab w:val="left" w:pos="1470"/>
        </w:tabs>
        <w:spacing w:before="120"/>
        <w:ind w:left="1470" w:hanging="359"/>
        <w:jc w:val="both"/>
      </w:pPr>
      <w:r>
        <w:t>Facilidades</w:t>
      </w:r>
      <w:r>
        <w:rPr>
          <w:spacing w:val="-5"/>
        </w:rPr>
        <w:t xml:space="preserve"> </w:t>
      </w:r>
      <w:r>
        <w:t>de</w:t>
      </w:r>
      <w:r>
        <w:rPr>
          <w:spacing w:val="-4"/>
        </w:rPr>
        <w:t xml:space="preserve"> </w:t>
      </w:r>
      <w:r>
        <w:rPr>
          <w:spacing w:val="-2"/>
        </w:rPr>
        <w:t>comunicación</w:t>
      </w:r>
    </w:p>
    <w:p w14:paraId="17E56E37" w14:textId="77777777" w:rsidR="00C45D54" w:rsidRDefault="00000000">
      <w:pPr>
        <w:pStyle w:val="Textoindependiente"/>
        <w:spacing w:before="151" w:line="268" w:lineRule="auto"/>
        <w:ind w:right="333"/>
        <w:jc w:val="both"/>
      </w:pPr>
      <w:r>
        <w:t>Se</w:t>
      </w:r>
      <w:r>
        <w:rPr>
          <w:spacing w:val="-9"/>
        </w:rPr>
        <w:t xml:space="preserve"> </w:t>
      </w:r>
      <w:r>
        <w:t>incluirán</w:t>
      </w:r>
      <w:r>
        <w:rPr>
          <w:spacing w:val="-10"/>
        </w:rPr>
        <w:t xml:space="preserve"> </w:t>
      </w:r>
      <w:r>
        <w:t>puertas</w:t>
      </w:r>
      <w:r>
        <w:rPr>
          <w:spacing w:val="-9"/>
        </w:rPr>
        <w:t xml:space="preserve"> </w:t>
      </w:r>
      <w:r>
        <w:t>estandarizadas</w:t>
      </w:r>
      <w:r>
        <w:rPr>
          <w:spacing w:val="-9"/>
        </w:rPr>
        <w:t xml:space="preserve"> </w:t>
      </w:r>
      <w:r>
        <w:t>de</w:t>
      </w:r>
      <w:r>
        <w:rPr>
          <w:spacing w:val="-9"/>
        </w:rPr>
        <w:t xml:space="preserve"> </w:t>
      </w:r>
      <w:r>
        <w:t>comunicaciones</w:t>
      </w:r>
      <w:r>
        <w:rPr>
          <w:spacing w:val="-10"/>
        </w:rPr>
        <w:t xml:space="preserve"> </w:t>
      </w:r>
      <w:r>
        <w:t>que</w:t>
      </w:r>
      <w:r>
        <w:rPr>
          <w:spacing w:val="-10"/>
        </w:rPr>
        <w:t xml:space="preserve"> </w:t>
      </w:r>
      <w:r>
        <w:t>permitan</w:t>
      </w:r>
      <w:r>
        <w:rPr>
          <w:spacing w:val="-11"/>
        </w:rPr>
        <w:t xml:space="preserve"> </w:t>
      </w:r>
      <w:r>
        <w:t>el</w:t>
      </w:r>
      <w:r>
        <w:rPr>
          <w:spacing w:val="-10"/>
        </w:rPr>
        <w:t xml:space="preserve"> </w:t>
      </w:r>
      <w:r>
        <w:t>monitoreo</w:t>
      </w:r>
      <w:r>
        <w:rPr>
          <w:spacing w:val="-11"/>
        </w:rPr>
        <w:t xml:space="preserve"> </w:t>
      </w:r>
      <w:r>
        <w:t>del</w:t>
      </w:r>
      <w:r>
        <w:rPr>
          <w:spacing w:val="-10"/>
        </w:rPr>
        <w:t xml:space="preserve"> </w:t>
      </w:r>
      <w:r>
        <w:t xml:space="preserve">equipo. Los protocolos de comunicaciones deberán ser de tipo abierto y corresponder a un estándar de la industria, debiéndose incluir el software necesario para explotar y usar las capacidades </w:t>
      </w:r>
      <w:r>
        <w:rPr>
          <w:spacing w:val="-2"/>
        </w:rPr>
        <w:t>disponibles.</w:t>
      </w:r>
    </w:p>
    <w:p w14:paraId="57C1FE15" w14:textId="77777777" w:rsidR="00C45D54" w:rsidRDefault="00000000">
      <w:pPr>
        <w:pStyle w:val="Prrafodelista"/>
        <w:numPr>
          <w:ilvl w:val="0"/>
          <w:numId w:val="18"/>
        </w:numPr>
        <w:tabs>
          <w:tab w:val="left" w:pos="1470"/>
        </w:tabs>
        <w:spacing w:before="122"/>
        <w:ind w:left="1470" w:hanging="359"/>
        <w:jc w:val="both"/>
      </w:pPr>
      <w:r>
        <w:t>Paneles</w:t>
      </w:r>
      <w:r>
        <w:rPr>
          <w:spacing w:val="-6"/>
        </w:rPr>
        <w:t xml:space="preserve"> </w:t>
      </w:r>
      <w:r>
        <w:t>de</w:t>
      </w:r>
      <w:r>
        <w:rPr>
          <w:spacing w:val="-4"/>
        </w:rPr>
        <w:t xml:space="preserve"> </w:t>
      </w:r>
      <w:r>
        <w:t>control,</w:t>
      </w:r>
      <w:r>
        <w:rPr>
          <w:spacing w:val="-5"/>
        </w:rPr>
        <w:t xml:space="preserve"> </w:t>
      </w:r>
      <w:r>
        <w:t>protección</w:t>
      </w:r>
      <w:r>
        <w:rPr>
          <w:spacing w:val="-4"/>
        </w:rPr>
        <w:t xml:space="preserve"> </w:t>
      </w:r>
      <w:r>
        <w:t>y</w:t>
      </w:r>
      <w:r>
        <w:rPr>
          <w:spacing w:val="-4"/>
        </w:rPr>
        <w:t xml:space="preserve"> </w:t>
      </w:r>
      <w:r>
        <w:rPr>
          <w:spacing w:val="-2"/>
        </w:rPr>
        <w:t>medida</w:t>
      </w:r>
    </w:p>
    <w:p w14:paraId="483D5E1F" w14:textId="77777777" w:rsidR="00C45D54" w:rsidRDefault="00000000">
      <w:pPr>
        <w:pStyle w:val="Prrafodelista"/>
        <w:numPr>
          <w:ilvl w:val="0"/>
          <w:numId w:val="17"/>
        </w:numPr>
        <w:tabs>
          <w:tab w:val="left" w:pos="1470"/>
        </w:tabs>
        <w:spacing w:before="32"/>
        <w:ind w:left="1470" w:hanging="359"/>
        <w:jc w:val="both"/>
      </w:pPr>
      <w:r>
        <w:rPr>
          <w:spacing w:val="-2"/>
        </w:rPr>
        <w:t>Construcción:</w:t>
      </w:r>
    </w:p>
    <w:p w14:paraId="755093B7" w14:textId="77777777" w:rsidR="00C45D54" w:rsidRDefault="00C45D54">
      <w:pPr>
        <w:pStyle w:val="Prrafodelista"/>
        <w:jc w:val="both"/>
        <w:sectPr w:rsidR="00C45D54">
          <w:pgSz w:w="12240" w:h="15840"/>
          <w:pgMar w:top="2380" w:right="1080" w:bottom="1360" w:left="1080" w:header="759" w:footer="1151" w:gutter="0"/>
          <w:cols w:space="720"/>
        </w:sectPr>
      </w:pPr>
    </w:p>
    <w:p w14:paraId="2F3FC61F" w14:textId="77777777" w:rsidR="00C45D54" w:rsidRDefault="00000000">
      <w:pPr>
        <w:pStyle w:val="Textoindependiente"/>
        <w:spacing w:before="57" w:line="268" w:lineRule="auto"/>
        <w:ind w:right="333"/>
        <w:jc w:val="both"/>
      </w:pPr>
      <w:r>
        <w:lastRenderedPageBreak/>
        <w:t>Los paneles de control, protección y medida que se requieran, deberán ser del tipo autosoportantes y dispondrán de abertura con tapa en la parte superior e inferior del panel, para permitir la entrada de</w:t>
      </w:r>
      <w:r>
        <w:rPr>
          <w:spacing w:val="-1"/>
        </w:rPr>
        <w:t xml:space="preserve"> </w:t>
      </w:r>
      <w:r>
        <w:t>cables</w:t>
      </w:r>
      <w:r>
        <w:rPr>
          <w:spacing w:val="-2"/>
        </w:rPr>
        <w:t xml:space="preserve"> </w:t>
      </w:r>
      <w:r>
        <w:t>desde escalerillas superiores o desde el piso.</w:t>
      </w:r>
      <w:r>
        <w:rPr>
          <w:spacing w:val="-1"/>
        </w:rPr>
        <w:t xml:space="preserve"> </w:t>
      </w:r>
      <w:r>
        <w:t>Los gabinetes de</w:t>
      </w:r>
      <w:r>
        <w:rPr>
          <w:spacing w:val="-3"/>
        </w:rPr>
        <w:t xml:space="preserve"> </w:t>
      </w:r>
      <w:r>
        <w:t>los</w:t>
      </w:r>
      <w:r>
        <w:rPr>
          <w:spacing w:val="-4"/>
        </w:rPr>
        <w:t xml:space="preserve"> </w:t>
      </w:r>
      <w:r>
        <w:t>paneles</w:t>
      </w:r>
      <w:r>
        <w:rPr>
          <w:spacing w:val="-4"/>
        </w:rPr>
        <w:t xml:space="preserve"> </w:t>
      </w:r>
      <w:r>
        <w:t>serán</w:t>
      </w:r>
      <w:r>
        <w:rPr>
          <w:spacing w:val="-4"/>
        </w:rPr>
        <w:t xml:space="preserve"> </w:t>
      </w:r>
      <w:r>
        <w:t>adecuados</w:t>
      </w:r>
      <w:r>
        <w:rPr>
          <w:spacing w:val="-1"/>
        </w:rPr>
        <w:t xml:space="preserve"> </w:t>
      </w:r>
      <w:r>
        <w:t>al</w:t>
      </w:r>
      <w:r>
        <w:rPr>
          <w:spacing w:val="-6"/>
        </w:rPr>
        <w:t xml:space="preserve"> </w:t>
      </w:r>
      <w:r>
        <w:t>lugar</w:t>
      </w:r>
      <w:r>
        <w:rPr>
          <w:spacing w:val="-4"/>
        </w:rPr>
        <w:t xml:space="preserve"> </w:t>
      </w:r>
      <w:r>
        <w:t>de</w:t>
      </w:r>
      <w:r>
        <w:rPr>
          <w:spacing w:val="-1"/>
        </w:rPr>
        <w:t xml:space="preserve"> </w:t>
      </w:r>
      <w:r>
        <w:t>instalación,</w:t>
      </w:r>
      <w:r>
        <w:rPr>
          <w:spacing w:val="-3"/>
        </w:rPr>
        <w:t xml:space="preserve"> </w:t>
      </w:r>
      <w:r>
        <w:t>con</w:t>
      </w:r>
      <w:r>
        <w:rPr>
          <w:spacing w:val="-4"/>
        </w:rPr>
        <w:t xml:space="preserve"> </w:t>
      </w:r>
      <w:r>
        <w:t>grado</w:t>
      </w:r>
      <w:r>
        <w:rPr>
          <w:spacing w:val="-4"/>
        </w:rPr>
        <w:t xml:space="preserve"> </w:t>
      </w:r>
      <w:r>
        <w:t>de</w:t>
      </w:r>
      <w:r>
        <w:rPr>
          <w:spacing w:val="-3"/>
        </w:rPr>
        <w:t xml:space="preserve"> </w:t>
      </w:r>
      <w:r>
        <w:t>protección</w:t>
      </w:r>
      <w:r>
        <w:rPr>
          <w:spacing w:val="-4"/>
        </w:rPr>
        <w:t xml:space="preserve"> </w:t>
      </w:r>
      <w:r>
        <w:t>IP</w:t>
      </w:r>
      <w:r>
        <w:rPr>
          <w:spacing w:val="-4"/>
        </w:rPr>
        <w:t xml:space="preserve"> </w:t>
      </w:r>
      <w:r>
        <w:t>54</w:t>
      </w:r>
      <w:r>
        <w:rPr>
          <w:spacing w:val="-2"/>
        </w:rPr>
        <w:t xml:space="preserve"> </w:t>
      </w:r>
      <w:r>
        <w:t>o</w:t>
      </w:r>
      <w:r>
        <w:rPr>
          <w:spacing w:val="-4"/>
        </w:rPr>
        <w:t xml:space="preserve"> </w:t>
      </w:r>
      <w:r>
        <w:t>NEMA 4, a prueba de intemperie.</w:t>
      </w:r>
    </w:p>
    <w:p w14:paraId="3CA069CE" w14:textId="77777777" w:rsidR="00C45D54" w:rsidRDefault="00000000">
      <w:pPr>
        <w:pStyle w:val="Textoindependiente"/>
        <w:spacing w:before="121" w:line="271" w:lineRule="auto"/>
        <w:ind w:right="339"/>
        <w:jc w:val="both"/>
      </w:pPr>
      <w:r>
        <w:t>Cada</w:t>
      </w:r>
      <w:r>
        <w:rPr>
          <w:spacing w:val="-13"/>
        </w:rPr>
        <w:t xml:space="preserve"> </w:t>
      </w:r>
      <w:r>
        <w:t>panel</w:t>
      </w:r>
      <w:r>
        <w:rPr>
          <w:spacing w:val="-12"/>
        </w:rPr>
        <w:t xml:space="preserve"> </w:t>
      </w:r>
      <w:r>
        <w:t>deberá</w:t>
      </w:r>
      <w:r>
        <w:rPr>
          <w:spacing w:val="-13"/>
        </w:rPr>
        <w:t xml:space="preserve"> </w:t>
      </w:r>
      <w:r>
        <w:t>traer</w:t>
      </w:r>
      <w:r>
        <w:rPr>
          <w:spacing w:val="-12"/>
        </w:rPr>
        <w:t xml:space="preserve"> </w:t>
      </w:r>
      <w:r>
        <w:t>incorporado</w:t>
      </w:r>
      <w:r>
        <w:rPr>
          <w:spacing w:val="-13"/>
        </w:rPr>
        <w:t xml:space="preserve"> </w:t>
      </w:r>
      <w:r>
        <w:t>un</w:t>
      </w:r>
      <w:r>
        <w:rPr>
          <w:spacing w:val="-12"/>
        </w:rPr>
        <w:t xml:space="preserve"> </w:t>
      </w:r>
      <w:r>
        <w:t>enchufe</w:t>
      </w:r>
      <w:r>
        <w:rPr>
          <w:spacing w:val="-13"/>
        </w:rPr>
        <w:t xml:space="preserve"> </w:t>
      </w:r>
      <w:r>
        <w:t>de</w:t>
      </w:r>
      <w:r>
        <w:rPr>
          <w:spacing w:val="-12"/>
        </w:rPr>
        <w:t xml:space="preserve"> </w:t>
      </w:r>
      <w:r>
        <w:t>220</w:t>
      </w:r>
      <w:r>
        <w:rPr>
          <w:spacing w:val="-12"/>
        </w:rPr>
        <w:t xml:space="preserve"> </w:t>
      </w:r>
      <w:proofErr w:type="spellStart"/>
      <w:r>
        <w:t>Vca</w:t>
      </w:r>
      <w:proofErr w:type="spellEnd"/>
      <w:r>
        <w:t>,</w:t>
      </w:r>
      <w:r>
        <w:rPr>
          <w:spacing w:val="-13"/>
        </w:rPr>
        <w:t xml:space="preserve"> </w:t>
      </w:r>
      <w:r>
        <w:t>10</w:t>
      </w:r>
      <w:r>
        <w:rPr>
          <w:spacing w:val="-12"/>
        </w:rPr>
        <w:t xml:space="preserve"> </w:t>
      </w:r>
      <w:r>
        <w:t>A,</w:t>
      </w:r>
      <w:r>
        <w:rPr>
          <w:spacing w:val="-11"/>
        </w:rPr>
        <w:t xml:space="preserve"> </w:t>
      </w:r>
      <w:r>
        <w:t>para</w:t>
      </w:r>
      <w:r>
        <w:rPr>
          <w:spacing w:val="-12"/>
        </w:rPr>
        <w:t xml:space="preserve"> </w:t>
      </w:r>
      <w:r>
        <w:t>herramientas</w:t>
      </w:r>
      <w:r>
        <w:rPr>
          <w:spacing w:val="-12"/>
        </w:rPr>
        <w:t xml:space="preserve"> </w:t>
      </w:r>
      <w:r>
        <w:t>de</w:t>
      </w:r>
      <w:r>
        <w:rPr>
          <w:spacing w:val="-11"/>
        </w:rPr>
        <w:t xml:space="preserve"> </w:t>
      </w:r>
      <w:r>
        <w:t>mano y una luz interior, activada por un interruptor de puerta.</w:t>
      </w:r>
    </w:p>
    <w:p w14:paraId="7107D5CE" w14:textId="77777777" w:rsidR="00C45D54" w:rsidRDefault="00000000">
      <w:pPr>
        <w:pStyle w:val="Textoindependiente"/>
        <w:spacing w:before="116" w:line="268" w:lineRule="auto"/>
        <w:ind w:right="338"/>
        <w:jc w:val="both"/>
      </w:pPr>
      <w:r>
        <w:t>Las puertas deberán disponer de un dispositivo que limite su apertura a 90°, el cual deberá poder ser desenganchado para permitir un grado mayor de apertura, mínimo 120°.</w:t>
      </w:r>
    </w:p>
    <w:p w14:paraId="54A23519" w14:textId="77777777" w:rsidR="00C45D54" w:rsidRDefault="00000000">
      <w:pPr>
        <w:pStyle w:val="Textoindependiente"/>
        <w:spacing w:before="121" w:line="268" w:lineRule="auto"/>
        <w:ind w:right="339"/>
        <w:jc w:val="both"/>
      </w:pPr>
      <w:r>
        <w:t>La</w:t>
      </w:r>
      <w:r>
        <w:rPr>
          <w:spacing w:val="-13"/>
        </w:rPr>
        <w:t xml:space="preserve"> </w:t>
      </w:r>
      <w:r>
        <w:t>estructura</w:t>
      </w:r>
      <w:r>
        <w:rPr>
          <w:spacing w:val="-12"/>
        </w:rPr>
        <w:t xml:space="preserve"> </w:t>
      </w:r>
      <w:r>
        <w:t>de</w:t>
      </w:r>
      <w:r>
        <w:rPr>
          <w:spacing w:val="-10"/>
        </w:rPr>
        <w:t xml:space="preserve"> </w:t>
      </w:r>
      <w:r>
        <w:t>los</w:t>
      </w:r>
      <w:r>
        <w:rPr>
          <w:spacing w:val="-13"/>
        </w:rPr>
        <w:t xml:space="preserve"> </w:t>
      </w:r>
      <w:r>
        <w:t>paneles</w:t>
      </w:r>
      <w:r>
        <w:rPr>
          <w:spacing w:val="-12"/>
        </w:rPr>
        <w:t xml:space="preserve"> </w:t>
      </w:r>
      <w:r>
        <w:t>podrá</w:t>
      </w:r>
      <w:r>
        <w:rPr>
          <w:spacing w:val="-13"/>
        </w:rPr>
        <w:t xml:space="preserve"> </w:t>
      </w:r>
      <w:r>
        <w:t>ser</w:t>
      </w:r>
      <w:r>
        <w:rPr>
          <w:spacing w:val="-10"/>
        </w:rPr>
        <w:t xml:space="preserve"> </w:t>
      </w:r>
      <w:r>
        <w:t>diseñada</w:t>
      </w:r>
      <w:r>
        <w:rPr>
          <w:spacing w:val="-12"/>
        </w:rPr>
        <w:t xml:space="preserve"> </w:t>
      </w:r>
      <w:r>
        <w:t>en</w:t>
      </w:r>
      <w:r>
        <w:rPr>
          <w:spacing w:val="-11"/>
        </w:rPr>
        <w:t xml:space="preserve"> </w:t>
      </w:r>
      <w:r>
        <w:t>base</w:t>
      </w:r>
      <w:r>
        <w:rPr>
          <w:spacing w:val="-13"/>
        </w:rPr>
        <w:t xml:space="preserve"> </w:t>
      </w:r>
      <w:r>
        <w:t>a</w:t>
      </w:r>
      <w:r>
        <w:rPr>
          <w:spacing w:val="-12"/>
        </w:rPr>
        <w:t xml:space="preserve"> </w:t>
      </w:r>
      <w:r>
        <w:t>perfiles</w:t>
      </w:r>
      <w:r>
        <w:rPr>
          <w:spacing w:val="-11"/>
        </w:rPr>
        <w:t xml:space="preserve"> </w:t>
      </w:r>
      <w:r>
        <w:t>de</w:t>
      </w:r>
      <w:r>
        <w:rPr>
          <w:spacing w:val="-10"/>
        </w:rPr>
        <w:t xml:space="preserve"> </w:t>
      </w:r>
      <w:r>
        <w:t>acero</w:t>
      </w:r>
      <w:r>
        <w:rPr>
          <w:spacing w:val="-11"/>
        </w:rPr>
        <w:t xml:space="preserve"> </w:t>
      </w:r>
      <w:r>
        <w:t>o</w:t>
      </w:r>
      <w:r>
        <w:rPr>
          <w:spacing w:val="-11"/>
        </w:rPr>
        <w:t xml:space="preserve"> </w:t>
      </w:r>
      <w:r>
        <w:t>planchas</w:t>
      </w:r>
      <w:r>
        <w:rPr>
          <w:spacing w:val="-11"/>
        </w:rPr>
        <w:t xml:space="preserve"> </w:t>
      </w:r>
      <w:r>
        <w:t>de</w:t>
      </w:r>
      <w:r>
        <w:rPr>
          <w:spacing w:val="-10"/>
        </w:rPr>
        <w:t xml:space="preserve"> </w:t>
      </w:r>
      <w:r>
        <w:t>acero plegadas. El espesor mínimo será de 2 mm, para el cuerpo y 2,5 mm para la puerta. Tendrá perforaciones de a lo menos 1/2”, en la base, para permitir un adecuado anclaje al piso.</w:t>
      </w:r>
    </w:p>
    <w:p w14:paraId="6DDBE442" w14:textId="77777777" w:rsidR="00C45D54" w:rsidRDefault="00000000">
      <w:pPr>
        <w:pStyle w:val="Textoindependiente"/>
        <w:spacing w:before="120"/>
        <w:jc w:val="both"/>
      </w:pPr>
      <w:r>
        <w:t>Las</w:t>
      </w:r>
      <w:r>
        <w:rPr>
          <w:spacing w:val="-15"/>
        </w:rPr>
        <w:t xml:space="preserve"> </w:t>
      </w:r>
      <w:r>
        <w:t>estructuras</w:t>
      </w:r>
      <w:r>
        <w:rPr>
          <w:spacing w:val="-12"/>
        </w:rPr>
        <w:t xml:space="preserve"> </w:t>
      </w:r>
      <w:r>
        <w:t>serán</w:t>
      </w:r>
      <w:r>
        <w:rPr>
          <w:spacing w:val="-13"/>
        </w:rPr>
        <w:t xml:space="preserve"> </w:t>
      </w:r>
      <w:r>
        <w:t>reforzadas</w:t>
      </w:r>
      <w:r>
        <w:rPr>
          <w:spacing w:val="-12"/>
        </w:rPr>
        <w:t xml:space="preserve"> </w:t>
      </w:r>
      <w:r>
        <w:t>adecuadamente,</w:t>
      </w:r>
      <w:r>
        <w:rPr>
          <w:spacing w:val="-10"/>
        </w:rPr>
        <w:t xml:space="preserve"> </w:t>
      </w:r>
      <w:r>
        <w:t>de</w:t>
      </w:r>
      <w:r>
        <w:rPr>
          <w:spacing w:val="-12"/>
        </w:rPr>
        <w:t xml:space="preserve"> </w:t>
      </w:r>
      <w:r>
        <w:t>manera</w:t>
      </w:r>
      <w:r>
        <w:rPr>
          <w:spacing w:val="-13"/>
        </w:rPr>
        <w:t xml:space="preserve"> </w:t>
      </w:r>
      <w:r>
        <w:t>de</w:t>
      </w:r>
      <w:r>
        <w:rPr>
          <w:spacing w:val="-11"/>
        </w:rPr>
        <w:t xml:space="preserve"> </w:t>
      </w:r>
      <w:r>
        <w:t>resistir</w:t>
      </w:r>
      <w:r>
        <w:rPr>
          <w:spacing w:val="-11"/>
        </w:rPr>
        <w:t xml:space="preserve"> </w:t>
      </w:r>
      <w:r>
        <w:t>los</w:t>
      </w:r>
      <w:r>
        <w:rPr>
          <w:spacing w:val="-11"/>
        </w:rPr>
        <w:t xml:space="preserve"> </w:t>
      </w:r>
      <w:r>
        <w:t>esfuerzos</w:t>
      </w:r>
      <w:r>
        <w:rPr>
          <w:spacing w:val="-10"/>
        </w:rPr>
        <w:t xml:space="preserve"> </w:t>
      </w:r>
      <w:r>
        <w:rPr>
          <w:spacing w:val="-2"/>
        </w:rPr>
        <w:t>sísmicos.</w:t>
      </w:r>
    </w:p>
    <w:p w14:paraId="27D0B290" w14:textId="77777777" w:rsidR="00C45D54" w:rsidRDefault="00000000">
      <w:pPr>
        <w:pStyle w:val="Textoindependiente"/>
        <w:spacing w:before="151" w:line="268" w:lineRule="auto"/>
        <w:ind w:right="342"/>
        <w:jc w:val="both"/>
      </w:pPr>
      <w:r>
        <w:t>Los paneles tendrán puerta delantera, abisagrada, con cerradura de tipo universal llave y manilla. Su diseño deberá ser adecuado para soportar, sin deformaciones, el peso de los equipos, instrumentos y/o componentes dispuestos en ésta.</w:t>
      </w:r>
    </w:p>
    <w:p w14:paraId="0C5EF816" w14:textId="77777777" w:rsidR="00C45D54" w:rsidRDefault="00000000">
      <w:pPr>
        <w:pStyle w:val="Textoindependiente"/>
        <w:spacing w:before="123" w:line="268" w:lineRule="auto"/>
        <w:ind w:right="340"/>
        <w:jc w:val="both"/>
      </w:pPr>
      <w:r>
        <w:t>Las</w:t>
      </w:r>
      <w:r>
        <w:rPr>
          <w:spacing w:val="-2"/>
        </w:rPr>
        <w:t xml:space="preserve"> </w:t>
      </w:r>
      <w:r>
        <w:t>bisagras</w:t>
      </w:r>
      <w:r>
        <w:rPr>
          <w:spacing w:val="-2"/>
        </w:rPr>
        <w:t xml:space="preserve"> </w:t>
      </w:r>
      <w:r>
        <w:t>de</w:t>
      </w:r>
      <w:r>
        <w:rPr>
          <w:spacing w:val="-1"/>
        </w:rPr>
        <w:t xml:space="preserve"> </w:t>
      </w:r>
      <w:r>
        <w:t>la</w:t>
      </w:r>
      <w:r>
        <w:rPr>
          <w:spacing w:val="-3"/>
        </w:rPr>
        <w:t xml:space="preserve"> </w:t>
      </w:r>
      <w:r>
        <w:t>puerta</w:t>
      </w:r>
      <w:r>
        <w:rPr>
          <w:spacing w:val="-3"/>
        </w:rPr>
        <w:t xml:space="preserve"> </w:t>
      </w:r>
      <w:r>
        <w:t>deberán</w:t>
      </w:r>
      <w:r>
        <w:rPr>
          <w:spacing w:val="-2"/>
        </w:rPr>
        <w:t xml:space="preserve"> </w:t>
      </w:r>
      <w:r>
        <w:t>ser,</w:t>
      </w:r>
      <w:r>
        <w:rPr>
          <w:spacing w:val="-1"/>
        </w:rPr>
        <w:t xml:space="preserve"> </w:t>
      </w:r>
      <w:r>
        <w:t>de</w:t>
      </w:r>
      <w:r>
        <w:rPr>
          <w:spacing w:val="-1"/>
        </w:rPr>
        <w:t xml:space="preserve"> </w:t>
      </w:r>
      <w:r>
        <w:t>preferencia,</w:t>
      </w:r>
      <w:r>
        <w:rPr>
          <w:spacing w:val="-1"/>
        </w:rPr>
        <w:t xml:space="preserve"> </w:t>
      </w:r>
      <w:r>
        <w:t>del</w:t>
      </w:r>
      <w:r>
        <w:rPr>
          <w:spacing w:val="-3"/>
        </w:rPr>
        <w:t xml:space="preserve"> </w:t>
      </w:r>
      <w:r>
        <w:t>tipo</w:t>
      </w:r>
      <w:r>
        <w:rPr>
          <w:spacing w:val="-2"/>
        </w:rPr>
        <w:t xml:space="preserve"> </w:t>
      </w:r>
      <w:r>
        <w:t>escondidas.</w:t>
      </w:r>
      <w:r>
        <w:rPr>
          <w:spacing w:val="-1"/>
        </w:rPr>
        <w:t xml:space="preserve"> </w:t>
      </w:r>
      <w:r>
        <w:t>Se</w:t>
      </w:r>
      <w:r>
        <w:rPr>
          <w:spacing w:val="-1"/>
        </w:rPr>
        <w:t xml:space="preserve"> </w:t>
      </w:r>
      <w:r>
        <w:t>dispondrán,</w:t>
      </w:r>
      <w:r>
        <w:rPr>
          <w:spacing w:val="-1"/>
        </w:rPr>
        <w:t xml:space="preserve"> </w:t>
      </w:r>
      <w:r>
        <w:t>a</w:t>
      </w:r>
      <w:r>
        <w:rPr>
          <w:spacing w:val="-2"/>
        </w:rPr>
        <w:t xml:space="preserve"> </w:t>
      </w:r>
      <w:r>
        <w:t>lo menos, tres bisagras en cada puerta.</w:t>
      </w:r>
    </w:p>
    <w:p w14:paraId="32601931" w14:textId="77777777" w:rsidR="00C45D54" w:rsidRDefault="00000000">
      <w:pPr>
        <w:pStyle w:val="Textoindependiente"/>
        <w:spacing w:before="121" w:line="268" w:lineRule="auto"/>
        <w:ind w:right="340"/>
        <w:jc w:val="both"/>
      </w:pPr>
      <w:r>
        <w:t>Cada panel dispondrá de una plancha de montaje interior, de forma tal que ésta pueda ser montada dentro del panel, con todos los dispositivos instalados y alambrados.</w:t>
      </w:r>
    </w:p>
    <w:p w14:paraId="2BB3454B" w14:textId="77777777" w:rsidR="00C45D54" w:rsidRDefault="00000000">
      <w:pPr>
        <w:pStyle w:val="Textoindependiente"/>
        <w:spacing w:before="119" w:line="268" w:lineRule="auto"/>
        <w:ind w:right="341"/>
        <w:jc w:val="both"/>
      </w:pPr>
      <w:r>
        <w:t xml:space="preserve">Todos los componentes, montados en la plancha de montaje, se instalarán sobrepuestos con tornillos </w:t>
      </w:r>
      <w:proofErr w:type="spellStart"/>
      <w:r>
        <w:t>autorroscantes</w:t>
      </w:r>
      <w:proofErr w:type="spellEnd"/>
      <w:r>
        <w:t xml:space="preserve"> o con pernos con hilo en la plancha, de manera que resulte fácil su reemplazo, sin necesidad de retirar la plancha de su posición.</w:t>
      </w:r>
    </w:p>
    <w:p w14:paraId="17761595" w14:textId="77777777" w:rsidR="00C45D54" w:rsidRDefault="00000000">
      <w:pPr>
        <w:pStyle w:val="Textoindependiente"/>
        <w:spacing w:before="122" w:line="268" w:lineRule="auto"/>
        <w:ind w:right="334"/>
        <w:jc w:val="both"/>
      </w:pPr>
      <w:r>
        <w:t>El diseño de la estructura deberá considerar cáncamos de soporte, ubicados en su parte superior, de modo que el panel pueda ser suspendido y transportado desde los mismos, sin deformación ni daños. Estos cáncamos deberán ser desmontables, para ser retirados una vez instalado el panel.</w:t>
      </w:r>
    </w:p>
    <w:p w14:paraId="2826A59C" w14:textId="77777777" w:rsidR="00C45D54" w:rsidRDefault="00000000">
      <w:pPr>
        <w:pStyle w:val="Textoindependiente"/>
        <w:spacing w:before="119" w:line="268" w:lineRule="auto"/>
        <w:ind w:right="336"/>
        <w:jc w:val="both"/>
      </w:pPr>
      <w:r>
        <w:t>La ubicación de los componentes</w:t>
      </w:r>
      <w:r>
        <w:rPr>
          <w:spacing w:val="-1"/>
        </w:rPr>
        <w:t xml:space="preserve"> </w:t>
      </w:r>
      <w:r>
        <w:t>en los paneles</w:t>
      </w:r>
      <w:r>
        <w:rPr>
          <w:spacing w:val="-1"/>
        </w:rPr>
        <w:t xml:space="preserve"> </w:t>
      </w:r>
      <w:r>
        <w:t>debe ser tal que permita que los dispositivos de</w:t>
      </w:r>
      <w:r>
        <w:rPr>
          <w:spacing w:val="-13"/>
        </w:rPr>
        <w:t xml:space="preserve"> </w:t>
      </w:r>
      <w:r>
        <w:t>accionamiento</w:t>
      </w:r>
      <w:r>
        <w:rPr>
          <w:spacing w:val="-12"/>
        </w:rPr>
        <w:t xml:space="preserve"> </w:t>
      </w:r>
      <w:r>
        <w:t>tengan</w:t>
      </w:r>
      <w:r>
        <w:rPr>
          <w:spacing w:val="-13"/>
        </w:rPr>
        <w:t xml:space="preserve"> </w:t>
      </w:r>
      <w:r>
        <w:t>un</w:t>
      </w:r>
      <w:r>
        <w:rPr>
          <w:spacing w:val="-12"/>
        </w:rPr>
        <w:t xml:space="preserve"> </w:t>
      </w:r>
      <w:r>
        <w:t>acceso</w:t>
      </w:r>
      <w:r>
        <w:rPr>
          <w:spacing w:val="-13"/>
        </w:rPr>
        <w:t xml:space="preserve"> </w:t>
      </w:r>
      <w:r>
        <w:t>expedito</w:t>
      </w:r>
      <w:r>
        <w:rPr>
          <w:spacing w:val="-12"/>
        </w:rPr>
        <w:t xml:space="preserve"> </w:t>
      </w:r>
      <w:r>
        <w:t>al</w:t>
      </w:r>
      <w:r>
        <w:rPr>
          <w:spacing w:val="-13"/>
        </w:rPr>
        <w:t xml:space="preserve"> </w:t>
      </w:r>
      <w:r>
        <w:t>operador,</w:t>
      </w:r>
      <w:r>
        <w:rPr>
          <w:spacing w:val="-12"/>
        </w:rPr>
        <w:t xml:space="preserve"> </w:t>
      </w:r>
      <w:r>
        <w:t>para</w:t>
      </w:r>
      <w:r>
        <w:rPr>
          <w:spacing w:val="-12"/>
        </w:rPr>
        <w:t xml:space="preserve"> </w:t>
      </w:r>
      <w:r>
        <w:t>lo</w:t>
      </w:r>
      <w:r>
        <w:rPr>
          <w:spacing w:val="-13"/>
        </w:rPr>
        <w:t xml:space="preserve"> </w:t>
      </w:r>
      <w:r>
        <w:t>cual</w:t>
      </w:r>
      <w:r>
        <w:rPr>
          <w:spacing w:val="-12"/>
        </w:rPr>
        <w:t xml:space="preserve"> </w:t>
      </w:r>
      <w:r>
        <w:t>deberán</w:t>
      </w:r>
      <w:r>
        <w:rPr>
          <w:spacing w:val="-13"/>
        </w:rPr>
        <w:t xml:space="preserve"> </w:t>
      </w:r>
      <w:r>
        <w:t>estar</w:t>
      </w:r>
      <w:r>
        <w:rPr>
          <w:spacing w:val="-12"/>
        </w:rPr>
        <w:t xml:space="preserve"> </w:t>
      </w:r>
      <w:r>
        <w:t>montados a</w:t>
      </w:r>
      <w:r>
        <w:rPr>
          <w:spacing w:val="-7"/>
        </w:rPr>
        <w:t xml:space="preserve"> </w:t>
      </w:r>
      <w:r>
        <w:t>una</w:t>
      </w:r>
      <w:r>
        <w:rPr>
          <w:spacing w:val="-7"/>
        </w:rPr>
        <w:t xml:space="preserve"> </w:t>
      </w:r>
      <w:r>
        <w:t>altura</w:t>
      </w:r>
      <w:r>
        <w:rPr>
          <w:spacing w:val="-7"/>
        </w:rPr>
        <w:t xml:space="preserve"> </w:t>
      </w:r>
      <w:r>
        <w:t>entre</w:t>
      </w:r>
      <w:r>
        <w:rPr>
          <w:spacing w:val="-5"/>
        </w:rPr>
        <w:t xml:space="preserve"> </w:t>
      </w:r>
      <w:r>
        <w:t>0,80</w:t>
      </w:r>
      <w:r>
        <w:rPr>
          <w:spacing w:val="-6"/>
        </w:rPr>
        <w:t xml:space="preserve"> </w:t>
      </w:r>
      <w:r>
        <w:t>y</w:t>
      </w:r>
      <w:r>
        <w:rPr>
          <w:spacing w:val="-6"/>
        </w:rPr>
        <w:t xml:space="preserve"> </w:t>
      </w:r>
      <w:r>
        <w:t>1,80</w:t>
      </w:r>
      <w:r>
        <w:rPr>
          <w:spacing w:val="-8"/>
        </w:rPr>
        <w:t xml:space="preserve"> </w:t>
      </w:r>
      <w:r>
        <w:t>m</w:t>
      </w:r>
      <w:r>
        <w:rPr>
          <w:spacing w:val="-6"/>
        </w:rPr>
        <w:t xml:space="preserve"> </w:t>
      </w:r>
      <w:r>
        <w:t>del</w:t>
      </w:r>
      <w:r>
        <w:rPr>
          <w:spacing w:val="-7"/>
        </w:rPr>
        <w:t xml:space="preserve"> </w:t>
      </w:r>
      <w:r>
        <w:t>nivel</w:t>
      </w:r>
      <w:r>
        <w:rPr>
          <w:spacing w:val="-7"/>
        </w:rPr>
        <w:t xml:space="preserve"> </w:t>
      </w:r>
      <w:r>
        <w:t>del</w:t>
      </w:r>
      <w:r>
        <w:rPr>
          <w:spacing w:val="-7"/>
        </w:rPr>
        <w:t xml:space="preserve"> </w:t>
      </w:r>
      <w:r>
        <w:t>piso.</w:t>
      </w:r>
      <w:r>
        <w:rPr>
          <w:spacing w:val="-8"/>
        </w:rPr>
        <w:t xml:space="preserve"> </w:t>
      </w:r>
      <w:r>
        <w:t>Los</w:t>
      </w:r>
      <w:r>
        <w:rPr>
          <w:spacing w:val="-8"/>
        </w:rPr>
        <w:t xml:space="preserve"> </w:t>
      </w:r>
      <w:r>
        <w:t>dispositivos,</w:t>
      </w:r>
      <w:r>
        <w:rPr>
          <w:spacing w:val="-6"/>
        </w:rPr>
        <w:t xml:space="preserve"> </w:t>
      </w:r>
      <w:r>
        <w:t>indicadores</w:t>
      </w:r>
      <w:r>
        <w:rPr>
          <w:spacing w:val="-6"/>
        </w:rPr>
        <w:t xml:space="preserve"> </w:t>
      </w:r>
      <w:r>
        <w:t>y</w:t>
      </w:r>
      <w:r>
        <w:rPr>
          <w:spacing w:val="-6"/>
        </w:rPr>
        <w:t xml:space="preserve"> </w:t>
      </w:r>
      <w:r>
        <w:t>anunciadores de alarmas, deberán montarse de forma que las señalizaciones y lecturas sean fácilmente legibles en el sitio de instalación.</w:t>
      </w:r>
    </w:p>
    <w:p w14:paraId="6DAC1927" w14:textId="77777777" w:rsidR="00C45D54" w:rsidRDefault="00000000">
      <w:pPr>
        <w:pStyle w:val="Textoindependiente"/>
        <w:spacing w:before="122" w:line="271" w:lineRule="auto"/>
        <w:ind w:right="333"/>
        <w:jc w:val="both"/>
      </w:pPr>
      <w:r>
        <w:t xml:space="preserve">La distribución de componentes entre los </w:t>
      </w:r>
      <w:proofErr w:type="gramStart"/>
      <w:r>
        <w:t>paneles,</w:t>
      </w:r>
      <w:proofErr w:type="gramEnd"/>
      <w:r>
        <w:t xml:space="preserve"> debe efectuarse de manera que exista correspondencia con la disposición de los aparatos que controlan o monitorean.</w:t>
      </w:r>
    </w:p>
    <w:p w14:paraId="7E4DD1F1" w14:textId="77777777" w:rsidR="00C45D54" w:rsidRDefault="00000000">
      <w:pPr>
        <w:pStyle w:val="Prrafodelista"/>
        <w:numPr>
          <w:ilvl w:val="0"/>
          <w:numId w:val="18"/>
        </w:numPr>
        <w:tabs>
          <w:tab w:val="left" w:pos="1469"/>
        </w:tabs>
        <w:spacing w:before="115"/>
        <w:ind w:left="1469" w:hanging="358"/>
        <w:jc w:val="both"/>
      </w:pPr>
      <w:r>
        <w:t>Selectores</w:t>
      </w:r>
      <w:r>
        <w:rPr>
          <w:spacing w:val="-5"/>
        </w:rPr>
        <w:t xml:space="preserve"> </w:t>
      </w:r>
      <w:r>
        <w:t>y</w:t>
      </w:r>
      <w:r>
        <w:rPr>
          <w:spacing w:val="-3"/>
        </w:rPr>
        <w:t xml:space="preserve"> </w:t>
      </w:r>
      <w:r>
        <w:t>Switches</w:t>
      </w:r>
      <w:r>
        <w:rPr>
          <w:spacing w:val="-5"/>
        </w:rPr>
        <w:t xml:space="preserve"> </w:t>
      </w:r>
      <w:r>
        <w:t>de</w:t>
      </w:r>
      <w:r>
        <w:rPr>
          <w:spacing w:val="-1"/>
        </w:rPr>
        <w:t xml:space="preserve"> </w:t>
      </w:r>
      <w:r>
        <w:rPr>
          <w:spacing w:val="-2"/>
        </w:rPr>
        <w:t>Control</w:t>
      </w:r>
    </w:p>
    <w:p w14:paraId="0A7C1698" w14:textId="77777777" w:rsidR="00C45D54" w:rsidRDefault="00C45D54">
      <w:pPr>
        <w:pStyle w:val="Prrafodelista"/>
        <w:jc w:val="both"/>
        <w:sectPr w:rsidR="00C45D54">
          <w:pgSz w:w="12240" w:h="15840"/>
          <w:pgMar w:top="2380" w:right="1080" w:bottom="1360" w:left="1080" w:header="759" w:footer="1151" w:gutter="0"/>
          <w:cols w:space="720"/>
        </w:sectPr>
      </w:pPr>
    </w:p>
    <w:p w14:paraId="557B8B6D" w14:textId="77777777" w:rsidR="00C45D54" w:rsidRDefault="00000000">
      <w:pPr>
        <w:pStyle w:val="Textoindependiente"/>
        <w:spacing w:before="57" w:line="268" w:lineRule="auto"/>
        <w:ind w:right="339"/>
        <w:jc w:val="both"/>
      </w:pPr>
      <w:r>
        <w:lastRenderedPageBreak/>
        <w:t>El control y selección se prevé que será realizada a través del teclado incluido en los dispositivos</w:t>
      </w:r>
      <w:r>
        <w:rPr>
          <w:spacing w:val="-3"/>
        </w:rPr>
        <w:t xml:space="preserve"> </w:t>
      </w:r>
      <w:r>
        <w:t>multifunción</w:t>
      </w:r>
      <w:r>
        <w:rPr>
          <w:spacing w:val="-3"/>
        </w:rPr>
        <w:t xml:space="preserve"> </w:t>
      </w:r>
      <w:r>
        <w:t>de</w:t>
      </w:r>
      <w:r>
        <w:rPr>
          <w:spacing w:val="-2"/>
        </w:rPr>
        <w:t xml:space="preserve"> </w:t>
      </w:r>
      <w:r>
        <w:t>protección, control</w:t>
      </w:r>
      <w:r>
        <w:rPr>
          <w:spacing w:val="-3"/>
        </w:rPr>
        <w:t xml:space="preserve"> </w:t>
      </w:r>
      <w:r>
        <w:t>y</w:t>
      </w:r>
      <w:r>
        <w:rPr>
          <w:spacing w:val="-2"/>
        </w:rPr>
        <w:t xml:space="preserve"> </w:t>
      </w:r>
      <w:r>
        <w:t>medida.</w:t>
      </w:r>
      <w:r>
        <w:rPr>
          <w:spacing w:val="-3"/>
        </w:rPr>
        <w:t xml:space="preserve"> </w:t>
      </w:r>
      <w:r>
        <w:t>Sin</w:t>
      </w:r>
      <w:r>
        <w:rPr>
          <w:spacing w:val="-3"/>
        </w:rPr>
        <w:t xml:space="preserve"> </w:t>
      </w:r>
      <w:r>
        <w:t>embargo,</w:t>
      </w:r>
      <w:r>
        <w:rPr>
          <w:spacing w:val="-2"/>
        </w:rPr>
        <w:t xml:space="preserve"> </w:t>
      </w:r>
      <w:r>
        <w:t>se aceptará</w:t>
      </w:r>
      <w:r>
        <w:rPr>
          <w:spacing w:val="-3"/>
        </w:rPr>
        <w:t xml:space="preserve"> </w:t>
      </w:r>
      <w:r>
        <w:t>el</w:t>
      </w:r>
      <w:r>
        <w:rPr>
          <w:spacing w:val="-1"/>
        </w:rPr>
        <w:t xml:space="preserve"> </w:t>
      </w:r>
      <w:r>
        <w:t>uso</w:t>
      </w:r>
      <w:r>
        <w:rPr>
          <w:spacing w:val="-3"/>
        </w:rPr>
        <w:t xml:space="preserve"> </w:t>
      </w:r>
      <w:r>
        <w:t>de selectores y switches de control discretos cuando la integración de funciones en una unidad no sea posible o resulte, pero en dicho caso, los componentes a usarse deberán cumplir con lo siguiente.</w:t>
      </w:r>
    </w:p>
    <w:p w14:paraId="7FA0B600" w14:textId="77777777" w:rsidR="00C45D54" w:rsidRDefault="00000000">
      <w:pPr>
        <w:pStyle w:val="Textoindependiente"/>
        <w:spacing w:before="121" w:line="268" w:lineRule="auto"/>
        <w:ind w:right="331"/>
        <w:jc w:val="both"/>
      </w:pPr>
      <w:r>
        <w:t>Los selectores y switches de control serán para trabajo pesado, del tipo para montaje semi- embutido en panel, adecuados para una vida útil mínima de 10.000 operaciones. Estarán provistos de placas y manillas de accionamiento manual apropiadas a su función.</w:t>
      </w:r>
    </w:p>
    <w:p w14:paraId="5373234C" w14:textId="77777777" w:rsidR="00C45D54" w:rsidRDefault="00000000">
      <w:pPr>
        <w:pStyle w:val="Textoindependiente"/>
        <w:spacing w:before="121" w:line="271" w:lineRule="auto"/>
        <w:ind w:right="340"/>
        <w:jc w:val="both"/>
      </w:pPr>
      <w:r>
        <w:t>Llevarán contactos adecuados para soportar tensiones de régimen y corrientes permanentes nominales en cantidad, posiciones y tipo de operación adecuados a su función.</w:t>
      </w:r>
    </w:p>
    <w:p w14:paraId="031DF9D9" w14:textId="77777777" w:rsidR="00C45D54" w:rsidRDefault="00000000">
      <w:pPr>
        <w:pStyle w:val="Prrafodelista"/>
        <w:numPr>
          <w:ilvl w:val="0"/>
          <w:numId w:val="18"/>
        </w:numPr>
        <w:tabs>
          <w:tab w:val="left" w:pos="1469"/>
        </w:tabs>
        <w:spacing w:before="115"/>
        <w:ind w:left="1469" w:hanging="358"/>
        <w:jc w:val="both"/>
      </w:pPr>
      <w:r>
        <w:t>Lámparas</w:t>
      </w:r>
      <w:r>
        <w:rPr>
          <w:spacing w:val="-7"/>
        </w:rPr>
        <w:t xml:space="preserve"> </w:t>
      </w:r>
      <w:r>
        <w:rPr>
          <w:spacing w:val="-2"/>
        </w:rPr>
        <w:t>Indicadores</w:t>
      </w:r>
    </w:p>
    <w:p w14:paraId="3006A824" w14:textId="77777777" w:rsidR="00C45D54" w:rsidRDefault="00000000">
      <w:pPr>
        <w:pStyle w:val="Textoindependiente"/>
        <w:spacing w:before="154" w:line="268" w:lineRule="auto"/>
        <w:ind w:right="334"/>
        <w:jc w:val="both"/>
      </w:pPr>
      <w:r>
        <w:t>Las lámparas indicadoras deberán ser con "LED", tamaño "Jumbo", adecuadas para las tensiones de servicios auxiliares existentes en el panel.</w:t>
      </w:r>
    </w:p>
    <w:p w14:paraId="0A6D2A4D" w14:textId="77777777" w:rsidR="00C45D54" w:rsidRDefault="00000000">
      <w:pPr>
        <w:pStyle w:val="Prrafodelista"/>
        <w:numPr>
          <w:ilvl w:val="0"/>
          <w:numId w:val="18"/>
        </w:numPr>
        <w:tabs>
          <w:tab w:val="left" w:pos="1470"/>
        </w:tabs>
        <w:spacing w:before="118"/>
        <w:ind w:left="1470" w:hanging="359"/>
        <w:jc w:val="both"/>
      </w:pPr>
      <w:r>
        <w:t>Interruptores</w:t>
      </w:r>
      <w:r>
        <w:rPr>
          <w:spacing w:val="-9"/>
        </w:rPr>
        <w:t xml:space="preserve"> </w:t>
      </w:r>
      <w:r>
        <w:rPr>
          <w:spacing w:val="-2"/>
        </w:rPr>
        <w:t>Termomagnéticos</w:t>
      </w:r>
    </w:p>
    <w:p w14:paraId="18FC7F73" w14:textId="77777777" w:rsidR="00C45D54" w:rsidRDefault="00000000">
      <w:pPr>
        <w:pStyle w:val="Textoindependiente"/>
        <w:spacing w:before="154" w:line="268" w:lineRule="auto"/>
        <w:ind w:right="332"/>
        <w:jc w:val="both"/>
      </w:pPr>
      <w:r>
        <w:t xml:space="preserve">Los circuitos de servicios auxiliares en CA, de control y señalización, deberán ser protegidos con interruptores termomagnéticos tipo caja moldeada, con capacidad de carga adecuada para el consumo que manejen y de una capacidad de ruptura no inferior a 10 </w:t>
      </w:r>
      <w:proofErr w:type="spellStart"/>
      <w:r>
        <w:t>kA</w:t>
      </w:r>
      <w:proofErr w:type="spellEnd"/>
      <w:r>
        <w:t>.</w:t>
      </w:r>
    </w:p>
    <w:p w14:paraId="29B23073" w14:textId="77777777" w:rsidR="00C45D54" w:rsidRDefault="00000000">
      <w:pPr>
        <w:pStyle w:val="Prrafodelista"/>
        <w:numPr>
          <w:ilvl w:val="0"/>
          <w:numId w:val="18"/>
        </w:numPr>
        <w:tabs>
          <w:tab w:val="left" w:pos="1469"/>
        </w:tabs>
        <w:spacing w:before="120"/>
        <w:ind w:left="1469" w:hanging="358"/>
        <w:jc w:val="both"/>
      </w:pPr>
      <w:r>
        <w:t>Relés</w:t>
      </w:r>
      <w:r>
        <w:rPr>
          <w:spacing w:val="-5"/>
        </w:rPr>
        <w:t xml:space="preserve"> </w:t>
      </w:r>
      <w:r>
        <w:rPr>
          <w:spacing w:val="-2"/>
        </w:rPr>
        <w:t>Auxiliares</w:t>
      </w:r>
    </w:p>
    <w:p w14:paraId="33F9852B" w14:textId="77777777" w:rsidR="00C45D54" w:rsidRDefault="00000000">
      <w:pPr>
        <w:pStyle w:val="Textoindependiente"/>
        <w:spacing w:before="155" w:line="268" w:lineRule="auto"/>
        <w:ind w:right="335"/>
        <w:jc w:val="both"/>
      </w:pPr>
      <w:r>
        <w:t>Los relés auxiliares se proveerán según se requiera, para lograr comando completo de las funciones</w:t>
      </w:r>
      <w:r>
        <w:rPr>
          <w:spacing w:val="-13"/>
        </w:rPr>
        <w:t xml:space="preserve"> </w:t>
      </w:r>
      <w:r>
        <w:t>lógicas</w:t>
      </w:r>
      <w:r>
        <w:rPr>
          <w:spacing w:val="-12"/>
        </w:rPr>
        <w:t xml:space="preserve"> </w:t>
      </w:r>
      <w:r>
        <w:t>y</w:t>
      </w:r>
      <w:r>
        <w:rPr>
          <w:spacing w:val="-13"/>
        </w:rPr>
        <w:t xml:space="preserve"> </w:t>
      </w:r>
      <w:r>
        <w:t>para</w:t>
      </w:r>
      <w:r>
        <w:rPr>
          <w:spacing w:val="-12"/>
        </w:rPr>
        <w:t xml:space="preserve"> </w:t>
      </w:r>
      <w:r>
        <w:t>multiplicar</w:t>
      </w:r>
      <w:r>
        <w:rPr>
          <w:spacing w:val="-13"/>
        </w:rPr>
        <w:t xml:space="preserve"> </w:t>
      </w:r>
      <w:r>
        <w:t>contactos</w:t>
      </w:r>
      <w:r>
        <w:rPr>
          <w:spacing w:val="-12"/>
        </w:rPr>
        <w:t xml:space="preserve"> </w:t>
      </w:r>
      <w:r>
        <w:t>para</w:t>
      </w:r>
      <w:r>
        <w:rPr>
          <w:spacing w:val="-13"/>
        </w:rPr>
        <w:t xml:space="preserve"> </w:t>
      </w:r>
      <w:r>
        <w:t>señalización,</w:t>
      </w:r>
      <w:r>
        <w:rPr>
          <w:spacing w:val="-12"/>
        </w:rPr>
        <w:t xml:space="preserve"> </w:t>
      </w:r>
      <w:r>
        <w:t>pero</w:t>
      </w:r>
      <w:r>
        <w:rPr>
          <w:spacing w:val="-12"/>
        </w:rPr>
        <w:t xml:space="preserve"> </w:t>
      </w:r>
      <w:r>
        <w:t>no</w:t>
      </w:r>
      <w:r>
        <w:rPr>
          <w:spacing w:val="-13"/>
        </w:rPr>
        <w:t xml:space="preserve"> </w:t>
      </w:r>
      <w:r>
        <w:t>en</w:t>
      </w:r>
      <w:r>
        <w:rPr>
          <w:spacing w:val="-12"/>
        </w:rPr>
        <w:t xml:space="preserve"> </w:t>
      </w:r>
      <w:r>
        <w:t>circuitos</w:t>
      </w:r>
      <w:r>
        <w:rPr>
          <w:spacing w:val="-13"/>
        </w:rPr>
        <w:t xml:space="preserve"> </w:t>
      </w:r>
      <w:r>
        <w:t>de</w:t>
      </w:r>
      <w:r>
        <w:rPr>
          <w:spacing w:val="-12"/>
        </w:rPr>
        <w:t xml:space="preserve"> </w:t>
      </w:r>
      <w:r>
        <w:t>disparo o desenganche.</w:t>
      </w:r>
    </w:p>
    <w:p w14:paraId="067690DA" w14:textId="77777777" w:rsidR="00C45D54" w:rsidRDefault="00000000">
      <w:pPr>
        <w:pStyle w:val="Textoindependiente"/>
        <w:spacing w:before="120" w:line="268" w:lineRule="auto"/>
        <w:ind w:right="341"/>
        <w:jc w:val="both"/>
      </w:pPr>
      <w:r>
        <w:t>Los relés auxiliares deberán ser de bajo consumo, de tipo extraíble y deberán incluir la base para montaje sobrepuesto.</w:t>
      </w:r>
    </w:p>
    <w:p w14:paraId="0D9FA097" w14:textId="77777777" w:rsidR="00C45D54" w:rsidRDefault="00000000">
      <w:pPr>
        <w:pStyle w:val="Textoindependiente"/>
        <w:spacing w:before="121" w:line="268" w:lineRule="auto"/>
        <w:ind w:right="336"/>
        <w:jc w:val="both"/>
      </w:pPr>
      <w:r>
        <w:t>Cada</w:t>
      </w:r>
      <w:r>
        <w:rPr>
          <w:spacing w:val="-8"/>
        </w:rPr>
        <w:t xml:space="preserve"> </w:t>
      </w:r>
      <w:r>
        <w:t>relé</w:t>
      </w:r>
      <w:r>
        <w:rPr>
          <w:spacing w:val="-9"/>
        </w:rPr>
        <w:t xml:space="preserve"> </w:t>
      </w:r>
      <w:r>
        <w:t>deberá</w:t>
      </w:r>
      <w:r>
        <w:rPr>
          <w:spacing w:val="-10"/>
        </w:rPr>
        <w:t xml:space="preserve"> </w:t>
      </w:r>
      <w:r>
        <w:t>venir</w:t>
      </w:r>
      <w:r>
        <w:rPr>
          <w:spacing w:val="-10"/>
        </w:rPr>
        <w:t xml:space="preserve"> </w:t>
      </w:r>
      <w:r>
        <w:t>equipado</w:t>
      </w:r>
      <w:r>
        <w:rPr>
          <w:spacing w:val="-8"/>
        </w:rPr>
        <w:t xml:space="preserve"> </w:t>
      </w:r>
      <w:r>
        <w:t>con</w:t>
      </w:r>
      <w:r>
        <w:rPr>
          <w:spacing w:val="-9"/>
        </w:rPr>
        <w:t xml:space="preserve"> </w:t>
      </w:r>
      <w:r>
        <w:t>un</w:t>
      </w:r>
      <w:r>
        <w:rPr>
          <w:spacing w:val="-9"/>
        </w:rPr>
        <w:t xml:space="preserve"> </w:t>
      </w:r>
      <w:r>
        <w:t>mínimo</w:t>
      </w:r>
      <w:r>
        <w:rPr>
          <w:spacing w:val="-10"/>
        </w:rPr>
        <w:t xml:space="preserve"> </w:t>
      </w:r>
      <w:r>
        <w:t>de</w:t>
      </w:r>
      <w:r>
        <w:rPr>
          <w:spacing w:val="-4"/>
        </w:rPr>
        <w:t xml:space="preserve"> </w:t>
      </w:r>
      <w:r>
        <w:t>cuatro</w:t>
      </w:r>
      <w:r>
        <w:rPr>
          <w:spacing w:val="-10"/>
        </w:rPr>
        <w:t xml:space="preserve"> </w:t>
      </w:r>
      <w:r>
        <w:t>(4)</w:t>
      </w:r>
      <w:r>
        <w:rPr>
          <w:spacing w:val="-7"/>
        </w:rPr>
        <w:t xml:space="preserve"> </w:t>
      </w:r>
      <w:r>
        <w:t>contactos,</w:t>
      </w:r>
      <w:r>
        <w:rPr>
          <w:spacing w:val="-9"/>
        </w:rPr>
        <w:t xml:space="preserve"> </w:t>
      </w:r>
      <w:r>
        <w:t>los</w:t>
      </w:r>
      <w:r>
        <w:rPr>
          <w:spacing w:val="-9"/>
        </w:rPr>
        <w:t xml:space="preserve"> </w:t>
      </w:r>
      <w:r>
        <w:t>cuales</w:t>
      </w:r>
      <w:r>
        <w:rPr>
          <w:spacing w:val="-11"/>
        </w:rPr>
        <w:t xml:space="preserve"> </w:t>
      </w:r>
      <w:r>
        <w:t>puedan</w:t>
      </w:r>
      <w:r>
        <w:rPr>
          <w:spacing w:val="-10"/>
        </w:rPr>
        <w:t xml:space="preserve"> </w:t>
      </w:r>
      <w:r>
        <w:t>ser utilizados indistintamente como NA o NC.</w:t>
      </w:r>
    </w:p>
    <w:p w14:paraId="3FE06678" w14:textId="77777777" w:rsidR="00C45D54" w:rsidRDefault="00000000">
      <w:pPr>
        <w:pStyle w:val="Textoindependiente"/>
        <w:spacing w:before="118" w:line="268" w:lineRule="auto"/>
        <w:ind w:right="332"/>
        <w:jc w:val="both"/>
      </w:pPr>
      <w:r>
        <w:t>Deberán poder operar normalmente con tensiones de alimentación a la bobina que fluctúen entre</w:t>
      </w:r>
      <w:r>
        <w:rPr>
          <w:spacing w:val="-1"/>
        </w:rPr>
        <w:t xml:space="preserve"> </w:t>
      </w:r>
      <w:r>
        <w:t>70</w:t>
      </w:r>
      <w:r>
        <w:rPr>
          <w:spacing w:val="-2"/>
        </w:rPr>
        <w:t xml:space="preserve"> </w:t>
      </w:r>
      <w:r>
        <w:t>y</w:t>
      </w:r>
      <w:r>
        <w:rPr>
          <w:spacing w:val="-2"/>
        </w:rPr>
        <w:t xml:space="preserve"> </w:t>
      </w:r>
      <w:r>
        <w:t>110</w:t>
      </w:r>
      <w:r>
        <w:rPr>
          <w:spacing w:val="-2"/>
        </w:rPr>
        <w:t xml:space="preserve"> </w:t>
      </w:r>
      <w:r>
        <w:t>%</w:t>
      </w:r>
      <w:r>
        <w:rPr>
          <w:spacing w:val="-2"/>
        </w:rPr>
        <w:t xml:space="preserve"> </w:t>
      </w:r>
      <w:r>
        <w:t>del</w:t>
      </w:r>
      <w:r>
        <w:rPr>
          <w:spacing w:val="-2"/>
        </w:rPr>
        <w:t xml:space="preserve"> </w:t>
      </w:r>
      <w:r>
        <w:t>valor</w:t>
      </w:r>
      <w:r>
        <w:rPr>
          <w:spacing w:val="-3"/>
        </w:rPr>
        <w:t xml:space="preserve"> </w:t>
      </w:r>
      <w:r>
        <w:t>nominal,</w:t>
      </w:r>
      <w:r>
        <w:rPr>
          <w:spacing w:val="-1"/>
        </w:rPr>
        <w:t xml:space="preserve"> </w:t>
      </w:r>
      <w:r>
        <w:t>con</w:t>
      </w:r>
      <w:r>
        <w:rPr>
          <w:spacing w:val="-2"/>
        </w:rPr>
        <w:t xml:space="preserve"> </w:t>
      </w:r>
      <w:r>
        <w:t>un</w:t>
      </w:r>
      <w:r>
        <w:rPr>
          <w:spacing w:val="-2"/>
        </w:rPr>
        <w:t xml:space="preserve"> </w:t>
      </w:r>
      <w:r>
        <w:t>consumo</w:t>
      </w:r>
      <w:r>
        <w:rPr>
          <w:spacing w:val="-3"/>
        </w:rPr>
        <w:t xml:space="preserve"> </w:t>
      </w:r>
      <w:r>
        <w:t>en</w:t>
      </w:r>
      <w:r>
        <w:rPr>
          <w:spacing w:val="-2"/>
        </w:rPr>
        <w:t xml:space="preserve"> </w:t>
      </w:r>
      <w:r>
        <w:t>la</w:t>
      </w:r>
      <w:r>
        <w:rPr>
          <w:spacing w:val="-2"/>
        </w:rPr>
        <w:t xml:space="preserve"> </w:t>
      </w:r>
      <w:r>
        <w:t>condición</w:t>
      </w:r>
      <w:r>
        <w:rPr>
          <w:spacing w:val="-1"/>
        </w:rPr>
        <w:t xml:space="preserve"> </w:t>
      </w:r>
      <w:r>
        <w:t>de</w:t>
      </w:r>
      <w:r>
        <w:rPr>
          <w:spacing w:val="-1"/>
        </w:rPr>
        <w:t xml:space="preserve"> </w:t>
      </w:r>
      <w:r>
        <w:t>retención</w:t>
      </w:r>
      <w:r>
        <w:rPr>
          <w:spacing w:val="-3"/>
        </w:rPr>
        <w:t xml:space="preserve"> </w:t>
      </w:r>
      <w:r>
        <w:t>no superior a 4 W.</w:t>
      </w:r>
    </w:p>
    <w:p w14:paraId="1EC7EA7A" w14:textId="77777777" w:rsidR="00C45D54" w:rsidRDefault="00000000">
      <w:pPr>
        <w:pStyle w:val="Textoindependiente"/>
        <w:spacing w:before="123" w:line="268" w:lineRule="auto"/>
        <w:ind w:right="342"/>
        <w:jc w:val="both"/>
      </w:pPr>
      <w:r>
        <w:t>Los relés auxiliares tendrán los contactos del tipo y cantidad necesarios para realizar adecuadamente todas las funciones de control.</w:t>
      </w:r>
    </w:p>
    <w:p w14:paraId="767B1ED6" w14:textId="77777777" w:rsidR="00C45D54" w:rsidRDefault="00000000">
      <w:pPr>
        <w:pStyle w:val="Textoindependiente"/>
        <w:spacing w:before="121" w:line="268" w:lineRule="auto"/>
        <w:ind w:right="337"/>
        <w:jc w:val="both"/>
      </w:pPr>
      <w:r>
        <w:t>Las tensiones nominales de las bobinas y las corrientes nominales de los contactos para régimen</w:t>
      </w:r>
      <w:r>
        <w:rPr>
          <w:spacing w:val="-7"/>
        </w:rPr>
        <w:t xml:space="preserve"> </w:t>
      </w:r>
      <w:r>
        <w:t>permanente,</w:t>
      </w:r>
      <w:r>
        <w:rPr>
          <w:spacing w:val="-4"/>
        </w:rPr>
        <w:t xml:space="preserve"> </w:t>
      </w:r>
      <w:r>
        <w:t>cierre</w:t>
      </w:r>
      <w:r>
        <w:rPr>
          <w:spacing w:val="-4"/>
        </w:rPr>
        <w:t xml:space="preserve"> </w:t>
      </w:r>
      <w:r>
        <w:t>y</w:t>
      </w:r>
      <w:r>
        <w:rPr>
          <w:spacing w:val="-4"/>
        </w:rPr>
        <w:t xml:space="preserve"> </w:t>
      </w:r>
      <w:r>
        <w:t>apertura</w:t>
      </w:r>
      <w:r>
        <w:rPr>
          <w:spacing w:val="-7"/>
        </w:rPr>
        <w:t xml:space="preserve"> </w:t>
      </w:r>
      <w:r>
        <w:t>serán</w:t>
      </w:r>
      <w:r>
        <w:rPr>
          <w:spacing w:val="-5"/>
        </w:rPr>
        <w:t xml:space="preserve"> </w:t>
      </w:r>
      <w:r>
        <w:t>adecuadas</w:t>
      </w:r>
      <w:r>
        <w:rPr>
          <w:spacing w:val="-5"/>
        </w:rPr>
        <w:t xml:space="preserve"> </w:t>
      </w:r>
      <w:r>
        <w:t>a</w:t>
      </w:r>
      <w:r>
        <w:rPr>
          <w:spacing w:val="-6"/>
        </w:rPr>
        <w:t xml:space="preserve"> </w:t>
      </w:r>
      <w:r>
        <w:t>las</w:t>
      </w:r>
      <w:r>
        <w:rPr>
          <w:spacing w:val="-5"/>
        </w:rPr>
        <w:t xml:space="preserve"> </w:t>
      </w:r>
      <w:r>
        <w:t>tensiones</w:t>
      </w:r>
      <w:r>
        <w:rPr>
          <w:spacing w:val="-7"/>
        </w:rPr>
        <w:t xml:space="preserve"> </w:t>
      </w:r>
      <w:r>
        <w:t>existentes</w:t>
      </w:r>
      <w:r>
        <w:rPr>
          <w:spacing w:val="-5"/>
        </w:rPr>
        <w:t xml:space="preserve"> </w:t>
      </w:r>
      <w:r>
        <w:t>en</w:t>
      </w:r>
      <w:r>
        <w:rPr>
          <w:spacing w:val="-5"/>
        </w:rPr>
        <w:t xml:space="preserve"> </w:t>
      </w:r>
      <w:r>
        <w:t>el</w:t>
      </w:r>
      <w:r>
        <w:rPr>
          <w:spacing w:val="-6"/>
        </w:rPr>
        <w:t xml:space="preserve"> </w:t>
      </w:r>
      <w:r>
        <w:t>panel y a las cargas esperadas.</w:t>
      </w:r>
    </w:p>
    <w:p w14:paraId="6C5AF3BF" w14:textId="77777777" w:rsidR="00C45D54" w:rsidRDefault="00000000">
      <w:pPr>
        <w:pStyle w:val="Prrafodelista"/>
        <w:numPr>
          <w:ilvl w:val="0"/>
          <w:numId w:val="18"/>
        </w:numPr>
        <w:tabs>
          <w:tab w:val="left" w:pos="1470"/>
        </w:tabs>
        <w:spacing w:before="120"/>
        <w:ind w:left="1470" w:hanging="359"/>
        <w:jc w:val="both"/>
      </w:pPr>
      <w:r>
        <w:t>Alambrados,</w:t>
      </w:r>
      <w:r>
        <w:rPr>
          <w:spacing w:val="-4"/>
        </w:rPr>
        <w:t xml:space="preserve"> </w:t>
      </w:r>
      <w:r>
        <w:t>Marcas</w:t>
      </w:r>
      <w:r>
        <w:rPr>
          <w:spacing w:val="-4"/>
        </w:rPr>
        <w:t xml:space="preserve"> </w:t>
      </w:r>
      <w:r>
        <w:t>y</w:t>
      </w:r>
      <w:r>
        <w:rPr>
          <w:spacing w:val="-4"/>
        </w:rPr>
        <w:t xml:space="preserve"> </w:t>
      </w:r>
      <w:r>
        <w:t>Placas</w:t>
      </w:r>
      <w:r>
        <w:rPr>
          <w:spacing w:val="-2"/>
        </w:rPr>
        <w:t xml:space="preserve"> </w:t>
      </w:r>
      <w:r>
        <w:t>de</w:t>
      </w:r>
      <w:r>
        <w:rPr>
          <w:spacing w:val="-1"/>
        </w:rPr>
        <w:t xml:space="preserve"> </w:t>
      </w:r>
      <w:r>
        <w:rPr>
          <w:spacing w:val="-2"/>
        </w:rPr>
        <w:t>Características</w:t>
      </w:r>
    </w:p>
    <w:p w14:paraId="7845D7E6" w14:textId="77777777" w:rsidR="00C45D54" w:rsidRDefault="00C45D54">
      <w:pPr>
        <w:pStyle w:val="Prrafodelista"/>
        <w:jc w:val="both"/>
        <w:sectPr w:rsidR="00C45D54">
          <w:pgSz w:w="12240" w:h="15840"/>
          <w:pgMar w:top="2380" w:right="1080" w:bottom="1360" w:left="1080" w:header="759" w:footer="1151" w:gutter="0"/>
          <w:cols w:space="720"/>
        </w:sectPr>
      </w:pPr>
    </w:p>
    <w:p w14:paraId="2A7899F4" w14:textId="77777777" w:rsidR="00C45D54" w:rsidRDefault="00000000">
      <w:pPr>
        <w:pStyle w:val="Textoindependiente"/>
        <w:spacing w:before="57" w:line="268" w:lineRule="auto"/>
        <w:ind w:right="335"/>
        <w:jc w:val="both"/>
      </w:pPr>
      <w:r>
        <w:lastRenderedPageBreak/>
        <w:t>Todos los alambrados de control deberán ser ejecutados como mínimo con cable flexible N° 14</w:t>
      </w:r>
      <w:r>
        <w:rPr>
          <w:spacing w:val="-11"/>
        </w:rPr>
        <w:t xml:space="preserve"> </w:t>
      </w:r>
      <w:r>
        <w:t>AWG.</w:t>
      </w:r>
      <w:r>
        <w:rPr>
          <w:spacing w:val="-10"/>
        </w:rPr>
        <w:t xml:space="preserve"> </w:t>
      </w:r>
      <w:r>
        <w:t>Deberán</w:t>
      </w:r>
      <w:r>
        <w:rPr>
          <w:spacing w:val="-11"/>
        </w:rPr>
        <w:t xml:space="preserve"> </w:t>
      </w:r>
      <w:r>
        <w:t>terminar</w:t>
      </w:r>
      <w:r>
        <w:rPr>
          <w:spacing w:val="-11"/>
        </w:rPr>
        <w:t xml:space="preserve"> </w:t>
      </w:r>
      <w:r>
        <w:t>en</w:t>
      </w:r>
      <w:r>
        <w:rPr>
          <w:spacing w:val="-11"/>
        </w:rPr>
        <w:t xml:space="preserve"> </w:t>
      </w:r>
      <w:r>
        <w:t>regletas</w:t>
      </w:r>
      <w:r>
        <w:rPr>
          <w:spacing w:val="-10"/>
        </w:rPr>
        <w:t xml:space="preserve"> </w:t>
      </w:r>
      <w:r>
        <w:t>con</w:t>
      </w:r>
      <w:r>
        <w:rPr>
          <w:spacing w:val="-11"/>
        </w:rPr>
        <w:t xml:space="preserve"> </w:t>
      </w:r>
      <w:r>
        <w:t>bornes</w:t>
      </w:r>
      <w:r>
        <w:rPr>
          <w:spacing w:val="-10"/>
        </w:rPr>
        <w:t xml:space="preserve"> </w:t>
      </w:r>
      <w:r>
        <w:t>a</w:t>
      </w:r>
      <w:r>
        <w:rPr>
          <w:spacing w:val="-10"/>
        </w:rPr>
        <w:t xml:space="preserve"> </w:t>
      </w:r>
      <w:r>
        <w:t>prueba</w:t>
      </w:r>
      <w:r>
        <w:rPr>
          <w:spacing w:val="-12"/>
        </w:rPr>
        <w:t xml:space="preserve"> </w:t>
      </w:r>
      <w:r>
        <w:t>de</w:t>
      </w:r>
      <w:r>
        <w:rPr>
          <w:spacing w:val="-10"/>
        </w:rPr>
        <w:t xml:space="preserve"> </w:t>
      </w:r>
      <w:r>
        <w:t>vibración,</w:t>
      </w:r>
      <w:r>
        <w:rPr>
          <w:spacing w:val="-10"/>
        </w:rPr>
        <w:t xml:space="preserve"> </w:t>
      </w:r>
      <w:r>
        <w:t>adecuados</w:t>
      </w:r>
      <w:r>
        <w:rPr>
          <w:spacing w:val="-10"/>
        </w:rPr>
        <w:t xml:space="preserve"> </w:t>
      </w:r>
      <w:r>
        <w:t>para</w:t>
      </w:r>
      <w:r>
        <w:rPr>
          <w:spacing w:val="-10"/>
        </w:rPr>
        <w:t xml:space="preserve"> </w:t>
      </w:r>
      <w:r>
        <w:t>usar terminales de ojo o anillo, preferiblemente del tipo apilable. Estos alambrados deberán ser debidamente identificados en ambos extremos, incluyendo los nombres de las regletas y/o dispositivos y número de los terminales a los cuales se conectan.</w:t>
      </w:r>
    </w:p>
    <w:p w14:paraId="6FB6E1CE" w14:textId="77777777" w:rsidR="00C45D54" w:rsidRDefault="00000000">
      <w:pPr>
        <w:pStyle w:val="Textoindependiente"/>
        <w:spacing w:before="121" w:line="268" w:lineRule="auto"/>
        <w:ind w:right="339"/>
        <w:jc w:val="both"/>
      </w:pPr>
      <w:r>
        <w:t xml:space="preserve">Los cables dentro de los paneles deberán canalizarse por canaletas plásticas de tamaños apropiados y en sus recorridos entre paneles o hacia los puntos de conexión de los distintos elementos deberán ser canalizados debidamente ordenados, en soportes adecuados a sus </w:t>
      </w:r>
      <w:r>
        <w:rPr>
          <w:spacing w:val="-2"/>
        </w:rPr>
        <w:t>propósitos.</w:t>
      </w:r>
    </w:p>
    <w:p w14:paraId="56019691" w14:textId="77777777" w:rsidR="00C45D54" w:rsidRDefault="00000000">
      <w:pPr>
        <w:pStyle w:val="Textoindependiente"/>
        <w:spacing w:before="122" w:line="268" w:lineRule="auto"/>
        <w:ind w:right="339"/>
        <w:jc w:val="both"/>
      </w:pPr>
      <w:r>
        <w:t>Los</w:t>
      </w:r>
      <w:r>
        <w:rPr>
          <w:spacing w:val="-2"/>
        </w:rPr>
        <w:t xml:space="preserve"> </w:t>
      </w:r>
      <w:r>
        <w:t>cables</w:t>
      </w:r>
      <w:r>
        <w:rPr>
          <w:spacing w:val="-3"/>
        </w:rPr>
        <w:t xml:space="preserve"> </w:t>
      </w:r>
      <w:proofErr w:type="spellStart"/>
      <w:r>
        <w:t>multiconductores</w:t>
      </w:r>
      <w:proofErr w:type="spellEnd"/>
      <w:r>
        <w:t xml:space="preserve"> deberán</w:t>
      </w:r>
      <w:r>
        <w:rPr>
          <w:spacing w:val="-3"/>
        </w:rPr>
        <w:t xml:space="preserve"> </w:t>
      </w:r>
      <w:r>
        <w:t>ser identificados</w:t>
      </w:r>
      <w:r>
        <w:rPr>
          <w:spacing w:val="-2"/>
        </w:rPr>
        <w:t xml:space="preserve"> </w:t>
      </w:r>
      <w:r>
        <w:t>en ambos</w:t>
      </w:r>
      <w:r>
        <w:rPr>
          <w:spacing w:val="-3"/>
        </w:rPr>
        <w:t xml:space="preserve"> </w:t>
      </w:r>
      <w:r>
        <w:t>extremos con</w:t>
      </w:r>
      <w:r>
        <w:rPr>
          <w:spacing w:val="-3"/>
        </w:rPr>
        <w:t xml:space="preserve"> </w:t>
      </w:r>
      <w:r>
        <w:t>el</w:t>
      </w:r>
      <w:r>
        <w:rPr>
          <w:spacing w:val="-4"/>
        </w:rPr>
        <w:t xml:space="preserve"> </w:t>
      </w:r>
      <w:r>
        <w:t>número</w:t>
      </w:r>
      <w:r>
        <w:rPr>
          <w:spacing w:val="-1"/>
        </w:rPr>
        <w:t xml:space="preserve"> </w:t>
      </w:r>
      <w:r>
        <w:t>del circuito mediante un sistema que asegure la permanencia de la marca en el tiempo.</w:t>
      </w:r>
    </w:p>
    <w:p w14:paraId="15FA26E6" w14:textId="77777777" w:rsidR="00C45D54" w:rsidRDefault="00000000">
      <w:pPr>
        <w:pStyle w:val="Textoindependiente"/>
        <w:spacing w:before="121" w:line="268" w:lineRule="auto"/>
        <w:ind w:right="338"/>
        <w:jc w:val="both"/>
      </w:pPr>
      <w:r>
        <w:t xml:space="preserve">Cada componente del sistema deberá tener una placa de características, confeccionada en acero inoxidable y fijado al equipo con elementos que evitan su remoción (preferiblemente </w:t>
      </w:r>
      <w:r>
        <w:rPr>
          <w:spacing w:val="-2"/>
        </w:rPr>
        <w:t>remaches).</w:t>
      </w:r>
    </w:p>
    <w:p w14:paraId="38B30073" w14:textId="77777777" w:rsidR="00C45D54" w:rsidRDefault="00000000">
      <w:pPr>
        <w:pStyle w:val="Textoindependiente"/>
        <w:spacing w:before="120" w:line="268" w:lineRule="auto"/>
        <w:ind w:right="333"/>
        <w:jc w:val="both"/>
      </w:pPr>
      <w:r>
        <w:t>Los</w:t>
      </w:r>
      <w:r>
        <w:rPr>
          <w:spacing w:val="-12"/>
        </w:rPr>
        <w:t xml:space="preserve"> </w:t>
      </w:r>
      <w:r>
        <w:t>terminales</w:t>
      </w:r>
      <w:r>
        <w:rPr>
          <w:spacing w:val="-12"/>
        </w:rPr>
        <w:t xml:space="preserve"> </w:t>
      </w:r>
      <w:r>
        <w:t>de</w:t>
      </w:r>
      <w:r>
        <w:rPr>
          <w:spacing w:val="-11"/>
        </w:rPr>
        <w:t xml:space="preserve"> </w:t>
      </w:r>
      <w:r>
        <w:t>los</w:t>
      </w:r>
      <w:r>
        <w:rPr>
          <w:spacing w:val="-12"/>
        </w:rPr>
        <w:t xml:space="preserve"> </w:t>
      </w:r>
      <w:r>
        <w:t>cables</w:t>
      </w:r>
      <w:r>
        <w:rPr>
          <w:spacing w:val="-13"/>
        </w:rPr>
        <w:t xml:space="preserve"> </w:t>
      </w:r>
      <w:r>
        <w:t>de</w:t>
      </w:r>
      <w:r>
        <w:rPr>
          <w:spacing w:val="-10"/>
        </w:rPr>
        <w:t xml:space="preserve"> </w:t>
      </w:r>
      <w:r>
        <w:t>poder</w:t>
      </w:r>
      <w:r>
        <w:rPr>
          <w:spacing w:val="-12"/>
        </w:rPr>
        <w:t xml:space="preserve"> </w:t>
      </w:r>
      <w:r>
        <w:t>del</w:t>
      </w:r>
      <w:r>
        <w:rPr>
          <w:spacing w:val="-13"/>
        </w:rPr>
        <w:t xml:space="preserve"> </w:t>
      </w:r>
      <w:r>
        <w:t>generador</w:t>
      </w:r>
      <w:r>
        <w:rPr>
          <w:spacing w:val="-10"/>
        </w:rPr>
        <w:t xml:space="preserve"> </w:t>
      </w:r>
      <w:r>
        <w:t>deberán</w:t>
      </w:r>
      <w:r>
        <w:rPr>
          <w:spacing w:val="-8"/>
        </w:rPr>
        <w:t xml:space="preserve"> </w:t>
      </w:r>
      <w:r>
        <w:t>ser</w:t>
      </w:r>
      <w:r>
        <w:rPr>
          <w:spacing w:val="-12"/>
        </w:rPr>
        <w:t xml:space="preserve"> </w:t>
      </w:r>
      <w:r>
        <w:t>ubicados</w:t>
      </w:r>
      <w:r>
        <w:rPr>
          <w:spacing w:val="-13"/>
        </w:rPr>
        <w:t xml:space="preserve"> </w:t>
      </w:r>
      <w:r>
        <w:t>en</w:t>
      </w:r>
      <w:r>
        <w:rPr>
          <w:spacing w:val="-11"/>
        </w:rPr>
        <w:t xml:space="preserve"> </w:t>
      </w:r>
      <w:r>
        <w:t>compartimientos individuales que eviten el riesgo de cortocircuito en los terminales de este.</w:t>
      </w:r>
    </w:p>
    <w:p w14:paraId="46250CC6" w14:textId="77777777" w:rsidR="00C45D54" w:rsidRDefault="00C45D54">
      <w:pPr>
        <w:pStyle w:val="Textoindependiente"/>
        <w:ind w:left="0"/>
      </w:pPr>
    </w:p>
    <w:p w14:paraId="1667EF55" w14:textId="77777777" w:rsidR="00C45D54" w:rsidRDefault="00C45D54">
      <w:pPr>
        <w:pStyle w:val="Textoindependiente"/>
        <w:spacing w:before="4"/>
        <w:ind w:left="0"/>
      </w:pPr>
    </w:p>
    <w:p w14:paraId="2C555CD5" w14:textId="77777777" w:rsidR="00C45D54" w:rsidRDefault="00000000">
      <w:pPr>
        <w:pStyle w:val="Ttulo2"/>
        <w:numPr>
          <w:ilvl w:val="3"/>
          <w:numId w:val="45"/>
        </w:numPr>
        <w:tabs>
          <w:tab w:val="left" w:pos="1471"/>
        </w:tabs>
        <w:ind w:left="1471" w:hanging="1133"/>
      </w:pPr>
      <w:bookmarkStart w:id="174" w:name="_bookmark174"/>
      <w:bookmarkEnd w:id="174"/>
      <w:r>
        <w:t>REQUERIMIENTOS</w:t>
      </w:r>
      <w:r>
        <w:rPr>
          <w:spacing w:val="-8"/>
        </w:rPr>
        <w:t xml:space="preserve"> </w:t>
      </w:r>
      <w:r>
        <w:rPr>
          <w:spacing w:val="-2"/>
        </w:rPr>
        <w:t>SÍSMICOS</w:t>
      </w:r>
    </w:p>
    <w:p w14:paraId="61D71FC2" w14:textId="77777777" w:rsidR="00C45D54" w:rsidRDefault="00000000">
      <w:pPr>
        <w:pStyle w:val="Textoindependiente"/>
        <w:spacing w:before="156" w:line="268" w:lineRule="auto"/>
        <w:ind w:right="340"/>
        <w:jc w:val="both"/>
      </w:pPr>
      <w:r>
        <w:t>El Grupo Electrógeno deberá estar calificado según lo especificado en la Norma técnica de Seguridad y Calidad de Servicio (NT). El espectro de respuesta considerado deberá ser el correspondiente al nivel de calificación sísmica alto (</w:t>
      </w:r>
      <w:proofErr w:type="spellStart"/>
      <w:r>
        <w:t>high</w:t>
      </w:r>
      <w:proofErr w:type="spellEnd"/>
      <w:r>
        <w:t xml:space="preserve"> </w:t>
      </w:r>
      <w:proofErr w:type="spellStart"/>
      <w:r>
        <w:t>seismic</w:t>
      </w:r>
      <w:proofErr w:type="spellEnd"/>
      <w:r>
        <w:t xml:space="preserve"> </w:t>
      </w:r>
      <w:proofErr w:type="spellStart"/>
      <w:r>
        <w:t>qualification</w:t>
      </w:r>
      <w:proofErr w:type="spellEnd"/>
      <w:r>
        <w:t xml:space="preserve"> </w:t>
      </w:r>
      <w:proofErr w:type="spellStart"/>
      <w:r>
        <w:t>level</w:t>
      </w:r>
      <w:proofErr w:type="spellEnd"/>
      <w:proofErr w:type="gramStart"/>
      <w:r>
        <w:t>).En</w:t>
      </w:r>
      <w:proofErr w:type="gramEnd"/>
      <w:r>
        <w:t xml:space="preserve"> el procedimiento de calificación debe estar considerado</w:t>
      </w:r>
      <w:r>
        <w:rPr>
          <w:spacing w:val="-2"/>
        </w:rPr>
        <w:t xml:space="preserve"> </w:t>
      </w:r>
      <w:r>
        <w:t>el efecto introducido por el anclaje a la fundación del grupo electrógeno, de acuerdo con anterioridad.</w:t>
      </w:r>
    </w:p>
    <w:p w14:paraId="14EA4127" w14:textId="77777777" w:rsidR="00C45D54" w:rsidRDefault="00C45D54">
      <w:pPr>
        <w:pStyle w:val="Textoindependiente"/>
        <w:ind w:left="0"/>
      </w:pPr>
    </w:p>
    <w:p w14:paraId="79D22951" w14:textId="77777777" w:rsidR="00C45D54" w:rsidRDefault="00C45D54">
      <w:pPr>
        <w:pStyle w:val="Textoindependiente"/>
        <w:spacing w:before="4"/>
        <w:ind w:left="0"/>
      </w:pPr>
    </w:p>
    <w:p w14:paraId="0E87F274" w14:textId="77777777" w:rsidR="00C45D54" w:rsidRDefault="00000000">
      <w:pPr>
        <w:pStyle w:val="Ttulo2"/>
        <w:numPr>
          <w:ilvl w:val="3"/>
          <w:numId w:val="45"/>
        </w:numPr>
        <w:tabs>
          <w:tab w:val="left" w:pos="1471"/>
        </w:tabs>
        <w:ind w:left="1471" w:hanging="1133"/>
      </w:pPr>
      <w:bookmarkStart w:id="175" w:name="_bookmark175"/>
      <w:bookmarkEnd w:id="175"/>
      <w:r>
        <w:t>PRUEBAS</w:t>
      </w:r>
      <w:r>
        <w:rPr>
          <w:spacing w:val="-3"/>
        </w:rPr>
        <w:t xml:space="preserve"> </w:t>
      </w:r>
      <w:r>
        <w:rPr>
          <w:spacing w:val="-4"/>
        </w:rPr>
        <w:t>TIPO</w:t>
      </w:r>
    </w:p>
    <w:p w14:paraId="106D0085" w14:textId="77777777" w:rsidR="00C45D54" w:rsidRDefault="00000000">
      <w:pPr>
        <w:pStyle w:val="Textoindependiente"/>
        <w:spacing w:before="156" w:line="268" w:lineRule="auto"/>
        <w:ind w:right="335"/>
        <w:jc w:val="both"/>
      </w:pPr>
      <w:r>
        <w:t>Es requisito indispensable para optar a este suministro que el tipo de grupo electrógeno ofrecido haya sido sometido exitosamente a las pruebas tipo que se indican en las normas pertinentes. Para estos efectos, el Adjudicatario deberá incluir en su Oferta los protocolos de pruebas que correspondan a equipos del mismo tipo que el ofrecido.</w:t>
      </w:r>
    </w:p>
    <w:p w14:paraId="40B9A085" w14:textId="77777777" w:rsidR="00C45D54" w:rsidRDefault="00000000">
      <w:pPr>
        <w:pStyle w:val="Textoindependiente"/>
        <w:spacing w:before="122" w:line="268" w:lineRule="auto"/>
        <w:ind w:right="338"/>
        <w:jc w:val="both"/>
      </w:pPr>
      <w:r>
        <w:t>En</w:t>
      </w:r>
      <w:r>
        <w:rPr>
          <w:spacing w:val="-9"/>
        </w:rPr>
        <w:t xml:space="preserve"> </w:t>
      </w:r>
      <w:r>
        <w:t>el</w:t>
      </w:r>
      <w:r>
        <w:rPr>
          <w:spacing w:val="-11"/>
        </w:rPr>
        <w:t xml:space="preserve"> </w:t>
      </w:r>
      <w:r>
        <w:t>caso</w:t>
      </w:r>
      <w:r>
        <w:rPr>
          <w:spacing w:val="-10"/>
        </w:rPr>
        <w:t xml:space="preserve"> </w:t>
      </w:r>
      <w:r>
        <w:t>eventual</w:t>
      </w:r>
      <w:r>
        <w:rPr>
          <w:spacing w:val="-12"/>
        </w:rPr>
        <w:t xml:space="preserve"> </w:t>
      </w:r>
      <w:r>
        <w:t>de</w:t>
      </w:r>
      <w:r>
        <w:rPr>
          <w:spacing w:val="-11"/>
        </w:rPr>
        <w:t xml:space="preserve"> </w:t>
      </w:r>
      <w:r>
        <w:t>que</w:t>
      </w:r>
      <w:r>
        <w:rPr>
          <w:spacing w:val="-9"/>
        </w:rPr>
        <w:t xml:space="preserve"> </w:t>
      </w:r>
      <w:r>
        <w:t>los</w:t>
      </w:r>
      <w:r>
        <w:rPr>
          <w:spacing w:val="-9"/>
        </w:rPr>
        <w:t xml:space="preserve"> </w:t>
      </w:r>
      <w:r>
        <w:t>protocolos</w:t>
      </w:r>
      <w:r>
        <w:rPr>
          <w:spacing w:val="-9"/>
        </w:rPr>
        <w:t xml:space="preserve"> </w:t>
      </w:r>
      <w:r>
        <w:t>de</w:t>
      </w:r>
      <w:r>
        <w:rPr>
          <w:spacing w:val="-9"/>
        </w:rPr>
        <w:t xml:space="preserve"> </w:t>
      </w:r>
      <w:r>
        <w:t>pruebas</w:t>
      </w:r>
      <w:r>
        <w:rPr>
          <w:spacing w:val="-9"/>
        </w:rPr>
        <w:t xml:space="preserve"> </w:t>
      </w:r>
      <w:r>
        <w:t>tipo</w:t>
      </w:r>
      <w:r>
        <w:rPr>
          <w:spacing w:val="-10"/>
        </w:rPr>
        <w:t xml:space="preserve"> </w:t>
      </w:r>
      <w:r>
        <w:t>solicitadas</w:t>
      </w:r>
      <w:r>
        <w:rPr>
          <w:spacing w:val="-11"/>
        </w:rPr>
        <w:t xml:space="preserve"> </w:t>
      </w:r>
      <w:r>
        <w:t>en</w:t>
      </w:r>
      <w:r>
        <w:rPr>
          <w:spacing w:val="-10"/>
        </w:rPr>
        <w:t xml:space="preserve"> </w:t>
      </w:r>
      <w:r>
        <w:t>la</w:t>
      </w:r>
      <w:r>
        <w:rPr>
          <w:spacing w:val="-12"/>
        </w:rPr>
        <w:t xml:space="preserve"> </w:t>
      </w:r>
      <w:r>
        <w:t>Información</w:t>
      </w:r>
      <w:r>
        <w:rPr>
          <w:spacing w:val="-9"/>
        </w:rPr>
        <w:t xml:space="preserve"> </w:t>
      </w:r>
      <w:r>
        <w:t xml:space="preserve">Técnica Garantizada no fueran aceptables a juicio del Ingeniero </w:t>
      </w:r>
      <w:proofErr w:type="gramStart"/>
      <w:r>
        <w:t>Jefe</w:t>
      </w:r>
      <w:proofErr w:type="gramEnd"/>
      <w:r>
        <w:t>, éste podrá solicitar la ejecución de la prueba cuyo protocolo sea rechazado, a costo y cargo del Adjudicatario.</w:t>
      </w:r>
    </w:p>
    <w:p w14:paraId="2C4FDC9E"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0ECF6C1F" w14:textId="77777777" w:rsidR="00C45D54" w:rsidRDefault="00000000">
      <w:pPr>
        <w:pStyle w:val="Ttulo2"/>
        <w:numPr>
          <w:ilvl w:val="3"/>
          <w:numId w:val="45"/>
        </w:numPr>
        <w:tabs>
          <w:tab w:val="left" w:pos="1471"/>
        </w:tabs>
        <w:spacing w:before="57"/>
        <w:ind w:left="1471" w:hanging="1133"/>
      </w:pPr>
      <w:bookmarkStart w:id="176" w:name="_bookmark176"/>
      <w:bookmarkEnd w:id="176"/>
      <w:r>
        <w:lastRenderedPageBreak/>
        <w:t>PRUEBAS</w:t>
      </w:r>
      <w:r>
        <w:rPr>
          <w:spacing w:val="-1"/>
        </w:rPr>
        <w:t xml:space="preserve"> </w:t>
      </w:r>
      <w:r>
        <w:t>DE</w:t>
      </w:r>
      <w:r>
        <w:rPr>
          <w:spacing w:val="-2"/>
        </w:rPr>
        <w:t xml:space="preserve"> RUTINA</w:t>
      </w:r>
    </w:p>
    <w:p w14:paraId="4673A91E" w14:textId="77777777" w:rsidR="00C45D54" w:rsidRDefault="00000000">
      <w:pPr>
        <w:pStyle w:val="Textoindependiente"/>
        <w:spacing w:before="156" w:line="268" w:lineRule="auto"/>
        <w:ind w:right="334"/>
        <w:jc w:val="both"/>
      </w:pPr>
      <w:r>
        <w:t>Para verificar el cumplimiento de todos los requisitos establecidos en estas Especificaciones, el grupo electrógeno y sus equipos auxiliares serán inspeccionados y probados en fábrica.</w:t>
      </w:r>
    </w:p>
    <w:p w14:paraId="5E2BC527" w14:textId="77777777" w:rsidR="00C45D54" w:rsidRDefault="00000000">
      <w:pPr>
        <w:pStyle w:val="Textoindependiente"/>
        <w:spacing w:before="121"/>
        <w:jc w:val="both"/>
      </w:pPr>
      <w:r>
        <w:rPr>
          <w:spacing w:val="-2"/>
        </w:rPr>
        <w:t>El</w:t>
      </w:r>
      <w:r>
        <w:rPr>
          <w:spacing w:val="-4"/>
        </w:rPr>
        <w:t xml:space="preserve"> </w:t>
      </w:r>
      <w:r>
        <w:rPr>
          <w:spacing w:val="-2"/>
        </w:rPr>
        <w:t>Adjudicatario</w:t>
      </w:r>
      <w:r>
        <w:t xml:space="preserve"> </w:t>
      </w:r>
      <w:r>
        <w:rPr>
          <w:spacing w:val="-2"/>
        </w:rPr>
        <w:t>deberá</w:t>
      </w:r>
      <w:r>
        <w:rPr>
          <w:spacing w:val="-4"/>
        </w:rPr>
        <w:t xml:space="preserve"> </w:t>
      </w:r>
      <w:r>
        <w:rPr>
          <w:spacing w:val="-2"/>
        </w:rPr>
        <w:t>entregar un</w:t>
      </w:r>
      <w:r>
        <w:rPr>
          <w:spacing w:val="-3"/>
        </w:rPr>
        <w:t xml:space="preserve"> </w:t>
      </w:r>
      <w:r>
        <w:rPr>
          <w:spacing w:val="-2"/>
        </w:rPr>
        <w:t>programa</w:t>
      </w:r>
      <w:r>
        <w:rPr>
          <w:spacing w:val="-4"/>
        </w:rPr>
        <w:t xml:space="preserve"> </w:t>
      </w:r>
      <w:r>
        <w:rPr>
          <w:spacing w:val="-2"/>
        </w:rPr>
        <w:t>de</w:t>
      </w:r>
      <w:r>
        <w:rPr>
          <w:spacing w:val="-1"/>
        </w:rPr>
        <w:t xml:space="preserve"> </w:t>
      </w:r>
      <w:r>
        <w:rPr>
          <w:spacing w:val="-2"/>
        </w:rPr>
        <w:t>inspección</w:t>
      </w:r>
      <w:r>
        <w:t xml:space="preserve"> </w:t>
      </w:r>
      <w:r>
        <w:rPr>
          <w:spacing w:val="-2"/>
        </w:rPr>
        <w:t>y</w:t>
      </w:r>
      <w:r>
        <w:rPr>
          <w:spacing w:val="-3"/>
        </w:rPr>
        <w:t xml:space="preserve"> </w:t>
      </w:r>
      <w:r>
        <w:rPr>
          <w:spacing w:val="-2"/>
        </w:rPr>
        <w:t>pruebas para</w:t>
      </w:r>
      <w:r>
        <w:rPr>
          <w:spacing w:val="-4"/>
        </w:rPr>
        <w:t xml:space="preserve"> </w:t>
      </w:r>
      <w:r>
        <w:rPr>
          <w:spacing w:val="-2"/>
        </w:rPr>
        <w:t>su</w:t>
      </w:r>
      <w:r>
        <w:t xml:space="preserve"> </w:t>
      </w:r>
      <w:r>
        <w:rPr>
          <w:spacing w:val="-2"/>
        </w:rPr>
        <w:t>aprobación,</w:t>
      </w:r>
      <w:r>
        <w:rPr>
          <w:spacing w:val="-1"/>
        </w:rPr>
        <w:t xml:space="preserve"> </w:t>
      </w:r>
      <w:r>
        <w:rPr>
          <w:spacing w:val="-5"/>
        </w:rPr>
        <w:t>dos</w:t>
      </w:r>
    </w:p>
    <w:p w14:paraId="50376087" w14:textId="77777777" w:rsidR="00C45D54" w:rsidRDefault="00000000">
      <w:pPr>
        <w:pStyle w:val="Textoindependiente"/>
        <w:spacing w:before="31" w:line="268" w:lineRule="auto"/>
        <w:ind w:right="335"/>
        <w:jc w:val="both"/>
      </w:pPr>
      <w:r>
        <w:t xml:space="preserve">(2) meses antes de efectuarlas. En este programa se estipularán las fases del proceso de fabricación y las pruebas que se efectuarán. Se deberá realizar, como mínimo, las siguientes </w:t>
      </w:r>
      <w:r>
        <w:rPr>
          <w:spacing w:val="-2"/>
        </w:rPr>
        <w:t>pruebas:</w:t>
      </w:r>
    </w:p>
    <w:p w14:paraId="777F0271" w14:textId="77777777" w:rsidR="00C45D54" w:rsidRDefault="00000000">
      <w:pPr>
        <w:pStyle w:val="Textoindependiente"/>
        <w:spacing w:before="120" w:line="271" w:lineRule="auto"/>
        <w:ind w:right="337"/>
        <w:jc w:val="both"/>
      </w:pPr>
      <w:r>
        <w:rPr>
          <w:spacing w:val="-2"/>
        </w:rPr>
        <w:t>Operación correcta</w:t>
      </w:r>
      <w:r>
        <w:rPr>
          <w:spacing w:val="-3"/>
        </w:rPr>
        <w:t xml:space="preserve"> </w:t>
      </w:r>
      <w:r>
        <w:rPr>
          <w:spacing w:val="-2"/>
        </w:rPr>
        <w:t>de los</w:t>
      </w:r>
      <w:r>
        <w:rPr>
          <w:spacing w:val="-3"/>
        </w:rPr>
        <w:t xml:space="preserve"> </w:t>
      </w:r>
      <w:r>
        <w:rPr>
          <w:spacing w:val="-2"/>
        </w:rPr>
        <w:t>sistemas</w:t>
      </w:r>
      <w:r>
        <w:rPr>
          <w:spacing w:val="-4"/>
        </w:rPr>
        <w:t xml:space="preserve"> </w:t>
      </w:r>
      <w:r>
        <w:rPr>
          <w:spacing w:val="-2"/>
        </w:rPr>
        <w:t>de</w:t>
      </w:r>
      <w:r>
        <w:rPr>
          <w:spacing w:val="-3"/>
        </w:rPr>
        <w:t xml:space="preserve"> </w:t>
      </w:r>
      <w:r>
        <w:rPr>
          <w:spacing w:val="-2"/>
        </w:rPr>
        <w:t>partida, excitación,</w:t>
      </w:r>
      <w:r>
        <w:rPr>
          <w:spacing w:val="-3"/>
        </w:rPr>
        <w:t xml:space="preserve"> </w:t>
      </w:r>
      <w:r>
        <w:rPr>
          <w:spacing w:val="-2"/>
        </w:rPr>
        <w:t>regulación de tensión</w:t>
      </w:r>
      <w:r>
        <w:rPr>
          <w:spacing w:val="-3"/>
        </w:rPr>
        <w:t xml:space="preserve"> </w:t>
      </w:r>
      <w:r>
        <w:rPr>
          <w:spacing w:val="-2"/>
        </w:rPr>
        <w:t xml:space="preserve">y transferencia </w:t>
      </w:r>
      <w:r>
        <w:t>automática de alimentación, así como de los instrumentos, protecciones y alarmas.</w:t>
      </w:r>
    </w:p>
    <w:p w14:paraId="5E8D9C5D" w14:textId="77777777" w:rsidR="00C45D54" w:rsidRDefault="00000000">
      <w:pPr>
        <w:pStyle w:val="Textoindependiente"/>
        <w:spacing w:before="116" w:line="268" w:lineRule="auto"/>
        <w:ind w:right="340"/>
        <w:jc w:val="both"/>
      </w:pPr>
      <w:r>
        <w:t>Determinación de los tiempos requeridos para tomar carga desde el momento de partida en estado frío. Durante esta prueba se registrará la caída de tensión y frecuencia durante los escalones de carga. El ensayo se efectuará a la temperatura del recinto, después de haber permanecido el grupo detenido un mínimo de 12 horas; la temperatura entre 0 °C y 35 °C no será aplicable en este ensayo.</w:t>
      </w:r>
    </w:p>
    <w:p w14:paraId="79B48A9A" w14:textId="77777777" w:rsidR="00C45D54" w:rsidRDefault="00000000">
      <w:pPr>
        <w:pStyle w:val="Textoindependiente"/>
        <w:spacing w:before="121" w:line="271" w:lineRule="auto"/>
        <w:ind w:right="333"/>
        <w:jc w:val="both"/>
      </w:pPr>
      <w:r>
        <w:t>Funcionamiento</w:t>
      </w:r>
      <w:r>
        <w:rPr>
          <w:spacing w:val="-8"/>
        </w:rPr>
        <w:t xml:space="preserve"> </w:t>
      </w:r>
      <w:r>
        <w:t>durante</w:t>
      </w:r>
      <w:r>
        <w:rPr>
          <w:spacing w:val="-6"/>
        </w:rPr>
        <w:t xml:space="preserve"> </w:t>
      </w:r>
      <w:r>
        <w:t>1</w:t>
      </w:r>
      <w:r>
        <w:rPr>
          <w:spacing w:val="-7"/>
        </w:rPr>
        <w:t xml:space="preserve"> </w:t>
      </w:r>
      <w:r>
        <w:t>hora</w:t>
      </w:r>
      <w:r>
        <w:rPr>
          <w:spacing w:val="-6"/>
        </w:rPr>
        <w:t xml:space="preserve"> </w:t>
      </w:r>
      <w:r>
        <w:t>con</w:t>
      </w:r>
      <w:r>
        <w:rPr>
          <w:spacing w:val="-5"/>
        </w:rPr>
        <w:t xml:space="preserve"> </w:t>
      </w:r>
      <w:r>
        <w:t>carga</w:t>
      </w:r>
      <w:r>
        <w:rPr>
          <w:spacing w:val="-6"/>
        </w:rPr>
        <w:t xml:space="preserve"> </w:t>
      </w:r>
      <w:r>
        <w:t>nominal</w:t>
      </w:r>
      <w:r>
        <w:rPr>
          <w:spacing w:val="-9"/>
        </w:rPr>
        <w:t xml:space="preserve"> </w:t>
      </w:r>
      <w:r>
        <w:t>e</w:t>
      </w:r>
      <w:r>
        <w:rPr>
          <w:spacing w:val="-6"/>
        </w:rPr>
        <w:t xml:space="preserve"> </w:t>
      </w:r>
      <w:r>
        <w:t>inmediatamente</w:t>
      </w:r>
      <w:r>
        <w:rPr>
          <w:spacing w:val="-6"/>
        </w:rPr>
        <w:t xml:space="preserve"> </w:t>
      </w:r>
      <w:r>
        <w:t>después</w:t>
      </w:r>
      <w:r>
        <w:rPr>
          <w:spacing w:val="-7"/>
        </w:rPr>
        <w:t xml:space="preserve"> </w:t>
      </w:r>
      <w:r>
        <w:t>durante</w:t>
      </w:r>
      <w:r>
        <w:rPr>
          <w:spacing w:val="-7"/>
        </w:rPr>
        <w:t xml:space="preserve"> </w:t>
      </w:r>
      <w:r>
        <w:t>1</w:t>
      </w:r>
      <w:r>
        <w:rPr>
          <w:spacing w:val="-7"/>
        </w:rPr>
        <w:t xml:space="preserve"> </w:t>
      </w:r>
      <w:r>
        <w:t>hora con 10% de sobrecarga.</w:t>
      </w:r>
    </w:p>
    <w:p w14:paraId="1E362897" w14:textId="77777777" w:rsidR="00C45D54" w:rsidRDefault="00000000">
      <w:pPr>
        <w:pStyle w:val="Prrafodelista"/>
        <w:numPr>
          <w:ilvl w:val="4"/>
          <w:numId w:val="45"/>
        </w:numPr>
        <w:tabs>
          <w:tab w:val="left" w:pos="1471"/>
        </w:tabs>
        <w:spacing w:before="116"/>
        <w:ind w:left="1471"/>
      </w:pPr>
      <w:r>
        <w:t>Sincronización</w:t>
      </w:r>
      <w:r>
        <w:rPr>
          <w:spacing w:val="-2"/>
        </w:rPr>
        <w:t xml:space="preserve"> </w:t>
      </w:r>
      <w:r>
        <w:t>y</w:t>
      </w:r>
      <w:r>
        <w:rPr>
          <w:spacing w:val="-5"/>
        </w:rPr>
        <w:t xml:space="preserve"> </w:t>
      </w:r>
      <w:r>
        <w:t>funcionamiento</w:t>
      </w:r>
      <w:r>
        <w:rPr>
          <w:spacing w:val="-5"/>
        </w:rPr>
        <w:t xml:space="preserve"> </w:t>
      </w:r>
      <w:r>
        <w:t>en</w:t>
      </w:r>
      <w:r>
        <w:rPr>
          <w:spacing w:val="-4"/>
        </w:rPr>
        <w:t xml:space="preserve"> </w:t>
      </w:r>
      <w:r>
        <w:t>paralelo</w:t>
      </w:r>
      <w:r>
        <w:rPr>
          <w:spacing w:val="-6"/>
        </w:rPr>
        <w:t xml:space="preserve"> </w:t>
      </w:r>
      <w:r>
        <w:t>con</w:t>
      </w:r>
      <w:r>
        <w:rPr>
          <w:spacing w:val="-5"/>
        </w:rPr>
        <w:t xml:space="preserve"> </w:t>
      </w:r>
      <w:r>
        <w:t>la</w:t>
      </w:r>
      <w:r>
        <w:rPr>
          <w:spacing w:val="-3"/>
        </w:rPr>
        <w:t xml:space="preserve"> </w:t>
      </w:r>
      <w:r>
        <w:rPr>
          <w:spacing w:val="-4"/>
        </w:rPr>
        <w:t>red.</w:t>
      </w:r>
    </w:p>
    <w:p w14:paraId="1EBFD909" w14:textId="77777777" w:rsidR="00C45D54" w:rsidRDefault="00000000">
      <w:pPr>
        <w:pStyle w:val="Textoindependiente"/>
        <w:spacing w:before="152" w:line="268" w:lineRule="auto"/>
        <w:ind w:right="335"/>
        <w:jc w:val="both"/>
      </w:pPr>
      <w:r>
        <w:t>Medición de la corriente de corto circuito en bornes de salida del tablero de control, para verificar que la corriente de cortocircuito del generador sea como mínimo 300% de su corriente nominal, durante 5 segundos.</w:t>
      </w:r>
    </w:p>
    <w:p w14:paraId="40F6003E" w14:textId="77777777" w:rsidR="00C45D54" w:rsidRDefault="00C45D54">
      <w:pPr>
        <w:pStyle w:val="Textoindependiente"/>
        <w:ind w:left="0"/>
      </w:pPr>
    </w:p>
    <w:p w14:paraId="3874196C" w14:textId="77777777" w:rsidR="00C45D54" w:rsidRDefault="00C45D54">
      <w:pPr>
        <w:pStyle w:val="Textoindependiente"/>
        <w:spacing w:before="5"/>
        <w:ind w:left="0"/>
      </w:pPr>
    </w:p>
    <w:p w14:paraId="59002856" w14:textId="77777777" w:rsidR="00C45D54" w:rsidRDefault="00000000">
      <w:pPr>
        <w:pStyle w:val="Ttulo2"/>
        <w:numPr>
          <w:ilvl w:val="2"/>
          <w:numId w:val="45"/>
        </w:numPr>
        <w:tabs>
          <w:tab w:val="left" w:pos="1471"/>
        </w:tabs>
      </w:pPr>
      <w:bookmarkStart w:id="177" w:name="_bookmark177"/>
      <w:bookmarkEnd w:id="177"/>
      <w:r>
        <w:t>DOCUMENTOS</w:t>
      </w:r>
      <w:r>
        <w:rPr>
          <w:spacing w:val="-8"/>
        </w:rPr>
        <w:t xml:space="preserve"> </w:t>
      </w:r>
      <w:r>
        <w:rPr>
          <w:spacing w:val="-2"/>
        </w:rPr>
        <w:t>TÉCNICOS</w:t>
      </w:r>
    </w:p>
    <w:p w14:paraId="76185EDB" w14:textId="77777777" w:rsidR="00C45D54" w:rsidRDefault="00000000">
      <w:pPr>
        <w:pStyle w:val="Textoindependiente"/>
        <w:spacing w:before="120" w:line="268" w:lineRule="auto"/>
        <w:ind w:right="335"/>
        <w:jc w:val="both"/>
      </w:pPr>
      <w:r>
        <w:t>La</w:t>
      </w:r>
      <w:r>
        <w:rPr>
          <w:spacing w:val="-3"/>
        </w:rPr>
        <w:t xml:space="preserve"> </w:t>
      </w:r>
      <w:r>
        <w:t>entrega</w:t>
      </w:r>
      <w:r>
        <w:rPr>
          <w:spacing w:val="-1"/>
        </w:rPr>
        <w:t xml:space="preserve"> </w:t>
      </w:r>
      <w:r>
        <w:t>de</w:t>
      </w:r>
      <w:r>
        <w:rPr>
          <w:spacing w:val="-1"/>
        </w:rPr>
        <w:t xml:space="preserve"> </w:t>
      </w:r>
      <w:r>
        <w:t>planos</w:t>
      </w:r>
      <w:r>
        <w:rPr>
          <w:spacing w:val="-2"/>
        </w:rPr>
        <w:t xml:space="preserve"> </w:t>
      </w:r>
      <w:r>
        <w:t>y documentos técnicos</w:t>
      </w:r>
      <w:r>
        <w:rPr>
          <w:spacing w:val="-1"/>
        </w:rPr>
        <w:t xml:space="preserve"> </w:t>
      </w:r>
      <w:r>
        <w:t>relacionados con</w:t>
      </w:r>
      <w:r>
        <w:rPr>
          <w:spacing w:val="-1"/>
        </w:rPr>
        <w:t xml:space="preserve"> </w:t>
      </w:r>
      <w:r>
        <w:t>el</w:t>
      </w:r>
      <w:r>
        <w:rPr>
          <w:spacing w:val="-3"/>
        </w:rPr>
        <w:t xml:space="preserve"> </w:t>
      </w:r>
      <w:r>
        <w:t>equipo</w:t>
      </w:r>
      <w:r>
        <w:rPr>
          <w:spacing w:val="-2"/>
        </w:rPr>
        <w:t xml:space="preserve"> </w:t>
      </w:r>
      <w:r>
        <w:t>ordenado deberá</w:t>
      </w:r>
      <w:r>
        <w:rPr>
          <w:spacing w:val="-2"/>
        </w:rPr>
        <w:t xml:space="preserve"> </w:t>
      </w:r>
      <w:r>
        <w:t>ser realizada</w:t>
      </w:r>
      <w:r>
        <w:rPr>
          <w:spacing w:val="-3"/>
        </w:rPr>
        <w:t xml:space="preserve"> </w:t>
      </w:r>
      <w:r>
        <w:t>en</w:t>
      </w:r>
      <w:r>
        <w:rPr>
          <w:spacing w:val="-3"/>
        </w:rPr>
        <w:t xml:space="preserve"> </w:t>
      </w:r>
      <w:r>
        <w:t>conformidad</w:t>
      </w:r>
      <w:r>
        <w:rPr>
          <w:spacing w:val="-3"/>
        </w:rPr>
        <w:t xml:space="preserve"> </w:t>
      </w:r>
      <w:r>
        <w:t>a</w:t>
      </w:r>
      <w:r>
        <w:rPr>
          <w:spacing w:val="-6"/>
        </w:rPr>
        <w:t xml:space="preserve"> </w:t>
      </w:r>
      <w:r>
        <w:t>lo</w:t>
      </w:r>
      <w:r>
        <w:rPr>
          <w:spacing w:val="-3"/>
        </w:rPr>
        <w:t xml:space="preserve"> </w:t>
      </w:r>
      <w:r>
        <w:t>establecido</w:t>
      </w:r>
      <w:r>
        <w:rPr>
          <w:spacing w:val="-5"/>
        </w:rPr>
        <w:t xml:space="preserve"> </w:t>
      </w:r>
      <w:r>
        <w:t>en la</w:t>
      </w:r>
      <w:r>
        <w:rPr>
          <w:spacing w:val="-4"/>
        </w:rPr>
        <w:t xml:space="preserve"> </w:t>
      </w:r>
      <w:r>
        <w:t>especificación</w:t>
      </w:r>
      <w:r>
        <w:rPr>
          <w:spacing w:val="-2"/>
        </w:rPr>
        <w:t xml:space="preserve"> </w:t>
      </w:r>
      <w:r>
        <w:t>Estipulaciones</w:t>
      </w:r>
      <w:r>
        <w:rPr>
          <w:spacing w:val="-1"/>
        </w:rPr>
        <w:t xml:space="preserve"> </w:t>
      </w:r>
      <w:r>
        <w:t>comunes</w:t>
      </w:r>
      <w:r>
        <w:rPr>
          <w:spacing w:val="-3"/>
        </w:rPr>
        <w:t xml:space="preserve"> </w:t>
      </w:r>
      <w:r>
        <w:t>para</w:t>
      </w:r>
      <w:r>
        <w:rPr>
          <w:spacing w:val="-5"/>
        </w:rPr>
        <w:t xml:space="preserve"> </w:t>
      </w:r>
      <w:r>
        <w:t>el suministro de Equipos y Materiales.</w:t>
      </w:r>
    </w:p>
    <w:p w14:paraId="1FFBDBD1" w14:textId="77777777" w:rsidR="00C45D54" w:rsidRDefault="00C45D54">
      <w:pPr>
        <w:pStyle w:val="Textoindependiente"/>
        <w:ind w:left="0"/>
      </w:pPr>
    </w:p>
    <w:p w14:paraId="1C2C95E7" w14:textId="77777777" w:rsidR="00C45D54" w:rsidRDefault="00C45D54">
      <w:pPr>
        <w:pStyle w:val="Textoindependiente"/>
        <w:spacing w:before="5"/>
        <w:ind w:left="0"/>
      </w:pPr>
    </w:p>
    <w:p w14:paraId="757F8280" w14:textId="77777777" w:rsidR="00C45D54" w:rsidRDefault="00000000">
      <w:pPr>
        <w:pStyle w:val="Ttulo2"/>
        <w:numPr>
          <w:ilvl w:val="2"/>
          <w:numId w:val="45"/>
        </w:numPr>
        <w:tabs>
          <w:tab w:val="left" w:pos="1471"/>
        </w:tabs>
        <w:spacing w:before="1"/>
      </w:pPr>
      <w:bookmarkStart w:id="178" w:name="_bookmark178"/>
      <w:bookmarkEnd w:id="178"/>
      <w:r>
        <w:t>CONDICIONES</w:t>
      </w:r>
      <w:r>
        <w:rPr>
          <w:spacing w:val="-6"/>
        </w:rPr>
        <w:t xml:space="preserve"> </w:t>
      </w:r>
      <w:r>
        <w:t>DE</w:t>
      </w:r>
      <w:r>
        <w:rPr>
          <w:spacing w:val="-4"/>
        </w:rPr>
        <w:t xml:space="preserve"> </w:t>
      </w:r>
      <w:r>
        <w:t>TRANSPORTE,</w:t>
      </w:r>
      <w:r>
        <w:rPr>
          <w:spacing w:val="-2"/>
        </w:rPr>
        <w:t xml:space="preserve"> </w:t>
      </w:r>
      <w:r>
        <w:t>ALMACENAJE</w:t>
      </w:r>
      <w:r>
        <w:rPr>
          <w:spacing w:val="-4"/>
        </w:rPr>
        <w:t xml:space="preserve"> </w:t>
      </w:r>
      <w:r>
        <w:t>Y</w:t>
      </w:r>
      <w:r>
        <w:rPr>
          <w:spacing w:val="-5"/>
        </w:rPr>
        <w:t xml:space="preserve"> </w:t>
      </w:r>
      <w:r>
        <w:rPr>
          <w:spacing w:val="-2"/>
        </w:rPr>
        <w:t>MANIPULACIÓN</w:t>
      </w:r>
    </w:p>
    <w:p w14:paraId="37BE628F" w14:textId="77777777" w:rsidR="00C45D54" w:rsidRDefault="00000000">
      <w:pPr>
        <w:pStyle w:val="Textoindependiente"/>
        <w:spacing w:before="120" w:line="268" w:lineRule="auto"/>
        <w:ind w:right="331"/>
        <w:jc w:val="both"/>
      </w:pPr>
      <w:r>
        <w:t>El embalaje y las marcas de embarque deberán cumplir las disposiciones de la especificación Estipulaciones comunes para el suministro de Equipos y Materiales.</w:t>
      </w:r>
    </w:p>
    <w:p w14:paraId="1DD7DDBF"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7D629B09" w14:textId="77777777" w:rsidR="00C45D54" w:rsidRDefault="00000000">
      <w:pPr>
        <w:pStyle w:val="Ttulo2"/>
        <w:numPr>
          <w:ilvl w:val="1"/>
          <w:numId w:val="45"/>
        </w:numPr>
        <w:tabs>
          <w:tab w:val="left" w:pos="1471"/>
        </w:tabs>
        <w:spacing w:before="57"/>
      </w:pPr>
      <w:bookmarkStart w:id="179" w:name="_bookmark179"/>
      <w:bookmarkEnd w:id="179"/>
      <w:r>
        <w:lastRenderedPageBreak/>
        <w:t>BANCO</w:t>
      </w:r>
      <w:r>
        <w:rPr>
          <w:spacing w:val="-4"/>
        </w:rPr>
        <w:t xml:space="preserve"> </w:t>
      </w:r>
      <w:r>
        <w:t>DE</w:t>
      </w:r>
      <w:r>
        <w:rPr>
          <w:spacing w:val="-5"/>
        </w:rPr>
        <w:t xml:space="preserve"> </w:t>
      </w:r>
      <w:r>
        <w:t>BATERÍAS</w:t>
      </w:r>
      <w:r>
        <w:rPr>
          <w:spacing w:val="-2"/>
        </w:rPr>
        <w:t xml:space="preserve"> </w:t>
      </w:r>
      <w:r>
        <w:t>Y</w:t>
      </w:r>
      <w:r>
        <w:rPr>
          <w:spacing w:val="-2"/>
        </w:rPr>
        <w:t xml:space="preserve"> </w:t>
      </w:r>
      <w:r>
        <w:t>SOPORTE</w:t>
      </w:r>
      <w:r>
        <w:rPr>
          <w:spacing w:val="-2"/>
        </w:rPr>
        <w:t xml:space="preserve"> </w:t>
      </w:r>
      <w:r>
        <w:t>DE</w:t>
      </w:r>
      <w:r>
        <w:rPr>
          <w:spacing w:val="-1"/>
        </w:rPr>
        <w:t xml:space="preserve"> </w:t>
      </w:r>
      <w:r>
        <w:rPr>
          <w:spacing w:val="-2"/>
        </w:rPr>
        <w:t>BATERÍAS</w:t>
      </w:r>
    </w:p>
    <w:p w14:paraId="4AE2A061" w14:textId="77777777" w:rsidR="00C45D54" w:rsidRDefault="00000000">
      <w:pPr>
        <w:pStyle w:val="Ttulo2"/>
        <w:numPr>
          <w:ilvl w:val="2"/>
          <w:numId w:val="45"/>
        </w:numPr>
        <w:tabs>
          <w:tab w:val="left" w:pos="1471"/>
        </w:tabs>
        <w:spacing w:before="156"/>
      </w:pPr>
      <w:bookmarkStart w:id="180" w:name="_bookmark180"/>
      <w:bookmarkEnd w:id="180"/>
      <w:r>
        <w:t>ALCANCE</w:t>
      </w:r>
      <w:r>
        <w:rPr>
          <w:spacing w:val="-2"/>
        </w:rPr>
        <w:t xml:space="preserve"> </w:t>
      </w:r>
      <w:r>
        <w:t>DEL</w:t>
      </w:r>
      <w:r>
        <w:rPr>
          <w:spacing w:val="-2"/>
        </w:rPr>
        <w:t xml:space="preserve"> SUMINISTRO</w:t>
      </w:r>
    </w:p>
    <w:p w14:paraId="732F89AB" w14:textId="77777777" w:rsidR="00C45D54" w:rsidRDefault="00000000">
      <w:pPr>
        <w:pStyle w:val="Textoindependiente"/>
        <w:spacing w:before="120" w:line="268" w:lineRule="auto"/>
        <w:ind w:right="337"/>
      </w:pPr>
      <w:r>
        <w:t>Si aplica, esta especificación técnica aplicará al suministro de bancos y soportes de baterías para los servicios auxiliares de las obras del presente Contrato.</w:t>
      </w:r>
    </w:p>
    <w:p w14:paraId="01C15C90" w14:textId="77777777" w:rsidR="00C45D54" w:rsidRDefault="00C45D54">
      <w:pPr>
        <w:pStyle w:val="Textoindependiente"/>
        <w:ind w:left="0"/>
      </w:pPr>
    </w:p>
    <w:p w14:paraId="7208A21A" w14:textId="77777777" w:rsidR="00C45D54" w:rsidRDefault="00C45D54">
      <w:pPr>
        <w:pStyle w:val="Textoindependiente"/>
        <w:spacing w:before="4"/>
        <w:ind w:left="0"/>
      </w:pPr>
    </w:p>
    <w:p w14:paraId="503FBC94" w14:textId="77777777" w:rsidR="00C45D54" w:rsidRDefault="00000000">
      <w:pPr>
        <w:pStyle w:val="Ttulo2"/>
        <w:numPr>
          <w:ilvl w:val="3"/>
          <w:numId w:val="45"/>
        </w:numPr>
        <w:tabs>
          <w:tab w:val="left" w:pos="1471"/>
        </w:tabs>
        <w:ind w:left="1471" w:hanging="1133"/>
      </w:pPr>
      <w:bookmarkStart w:id="181" w:name="_bookmark181"/>
      <w:bookmarkEnd w:id="181"/>
      <w:r>
        <w:t>VOLUMEN</w:t>
      </w:r>
      <w:r>
        <w:rPr>
          <w:spacing w:val="-2"/>
        </w:rPr>
        <w:t xml:space="preserve"> </w:t>
      </w:r>
      <w:r>
        <w:t>DEL</w:t>
      </w:r>
      <w:r>
        <w:rPr>
          <w:spacing w:val="-1"/>
        </w:rPr>
        <w:t xml:space="preserve"> </w:t>
      </w:r>
      <w:r>
        <w:rPr>
          <w:spacing w:val="-2"/>
        </w:rPr>
        <w:t>SUMINISTRO</w:t>
      </w:r>
    </w:p>
    <w:p w14:paraId="3832515C" w14:textId="77777777" w:rsidR="00C45D54" w:rsidRDefault="00000000">
      <w:pPr>
        <w:pStyle w:val="Prrafodelista"/>
        <w:numPr>
          <w:ilvl w:val="0"/>
          <w:numId w:val="16"/>
        </w:numPr>
        <w:tabs>
          <w:tab w:val="left" w:pos="1469"/>
        </w:tabs>
        <w:spacing w:before="155"/>
        <w:ind w:left="1469" w:hanging="358"/>
        <w:jc w:val="both"/>
      </w:pPr>
      <w:r>
        <w:t>El</w:t>
      </w:r>
      <w:r>
        <w:rPr>
          <w:spacing w:val="-3"/>
        </w:rPr>
        <w:t xml:space="preserve"> </w:t>
      </w:r>
      <w:r>
        <w:t>suministro</w:t>
      </w:r>
      <w:r>
        <w:rPr>
          <w:spacing w:val="-2"/>
        </w:rPr>
        <w:t xml:space="preserve"> incluirá:</w:t>
      </w:r>
    </w:p>
    <w:p w14:paraId="7D67F6DB" w14:textId="77777777" w:rsidR="00C45D54" w:rsidRDefault="00000000">
      <w:pPr>
        <w:pStyle w:val="Prrafodelista"/>
        <w:numPr>
          <w:ilvl w:val="1"/>
          <w:numId w:val="16"/>
        </w:numPr>
        <w:tabs>
          <w:tab w:val="left" w:pos="2191"/>
        </w:tabs>
        <w:spacing w:before="33" w:line="268" w:lineRule="auto"/>
        <w:ind w:right="334"/>
        <w:jc w:val="both"/>
      </w:pPr>
      <w:r>
        <w:t xml:space="preserve">Dos (2) bancos de baterías de 125 </w:t>
      </w:r>
      <w:proofErr w:type="spellStart"/>
      <w:r>
        <w:t>Vcc</w:t>
      </w:r>
      <w:proofErr w:type="spellEnd"/>
      <w:r>
        <w:t>, compuesto por elementos estacionarios de plomo</w:t>
      </w:r>
      <w:r>
        <w:rPr>
          <w:spacing w:val="-12"/>
        </w:rPr>
        <w:t xml:space="preserve"> </w:t>
      </w:r>
      <w:r>
        <w:t>–</w:t>
      </w:r>
      <w:r>
        <w:rPr>
          <w:spacing w:val="-12"/>
        </w:rPr>
        <w:t xml:space="preserve"> </w:t>
      </w:r>
      <w:r>
        <w:t>ácido,</w:t>
      </w:r>
      <w:r>
        <w:rPr>
          <w:spacing w:val="-13"/>
        </w:rPr>
        <w:t xml:space="preserve"> </w:t>
      </w:r>
      <w:r>
        <w:t>electrolitos</w:t>
      </w:r>
      <w:r>
        <w:rPr>
          <w:spacing w:val="-9"/>
        </w:rPr>
        <w:t xml:space="preserve"> </w:t>
      </w:r>
      <w:r>
        <w:t>tipo</w:t>
      </w:r>
      <w:r>
        <w:rPr>
          <w:spacing w:val="-10"/>
        </w:rPr>
        <w:t xml:space="preserve"> </w:t>
      </w:r>
      <w:r>
        <w:t>gel,</w:t>
      </w:r>
      <w:r>
        <w:rPr>
          <w:spacing w:val="-11"/>
        </w:rPr>
        <w:t xml:space="preserve"> </w:t>
      </w:r>
      <w:r>
        <w:t>libre</w:t>
      </w:r>
      <w:r>
        <w:rPr>
          <w:spacing w:val="-11"/>
        </w:rPr>
        <w:t xml:space="preserve"> </w:t>
      </w:r>
      <w:r>
        <w:t>de</w:t>
      </w:r>
      <w:r>
        <w:rPr>
          <w:spacing w:val="-11"/>
        </w:rPr>
        <w:t xml:space="preserve"> </w:t>
      </w:r>
      <w:r>
        <w:t>mantenimiento,</w:t>
      </w:r>
      <w:r>
        <w:rPr>
          <w:spacing w:val="-11"/>
        </w:rPr>
        <w:t xml:space="preserve"> </w:t>
      </w:r>
      <w:r>
        <w:t>con</w:t>
      </w:r>
      <w:r>
        <w:rPr>
          <w:spacing w:val="-12"/>
        </w:rPr>
        <w:t xml:space="preserve"> </w:t>
      </w:r>
      <w:r>
        <w:t>sistema</w:t>
      </w:r>
      <w:r>
        <w:rPr>
          <w:spacing w:val="-13"/>
        </w:rPr>
        <w:t xml:space="preserve"> </w:t>
      </w:r>
      <w:r>
        <w:t>de</w:t>
      </w:r>
      <w:r>
        <w:rPr>
          <w:spacing w:val="-11"/>
        </w:rPr>
        <w:t xml:space="preserve"> </w:t>
      </w:r>
      <w:r>
        <w:t>regulación por válvula de sellado (VRLA, por sus siglas en ingles). La capacidad definitiva en la ingeniería de detalles de 350 A-h deberá ser verificada por el Adjudicatario.</w:t>
      </w:r>
    </w:p>
    <w:p w14:paraId="187637DB" w14:textId="77777777" w:rsidR="00C45D54" w:rsidRDefault="00000000">
      <w:pPr>
        <w:pStyle w:val="Prrafodelista"/>
        <w:numPr>
          <w:ilvl w:val="1"/>
          <w:numId w:val="16"/>
        </w:numPr>
        <w:tabs>
          <w:tab w:val="left" w:pos="2190"/>
        </w:tabs>
        <w:spacing w:before="2"/>
        <w:ind w:left="2190" w:hanging="359"/>
        <w:jc w:val="both"/>
      </w:pPr>
      <w:r>
        <w:t>Dos</w:t>
      </w:r>
      <w:r>
        <w:rPr>
          <w:spacing w:val="-4"/>
        </w:rPr>
        <w:t xml:space="preserve"> </w:t>
      </w:r>
      <w:r>
        <w:t>(2)</w:t>
      </w:r>
      <w:r>
        <w:rPr>
          <w:spacing w:val="-3"/>
        </w:rPr>
        <w:t xml:space="preserve"> </w:t>
      </w:r>
      <w:r>
        <w:t>soportes</w:t>
      </w:r>
      <w:r>
        <w:rPr>
          <w:spacing w:val="-4"/>
        </w:rPr>
        <w:t xml:space="preserve"> </w:t>
      </w:r>
      <w:r>
        <w:t>metálicos</w:t>
      </w:r>
      <w:r>
        <w:rPr>
          <w:spacing w:val="-5"/>
        </w:rPr>
        <w:t xml:space="preserve"> </w:t>
      </w:r>
      <w:r>
        <w:t>para</w:t>
      </w:r>
      <w:r>
        <w:rPr>
          <w:spacing w:val="-2"/>
        </w:rPr>
        <w:t xml:space="preserve"> </w:t>
      </w:r>
      <w:r>
        <w:t>las</w:t>
      </w:r>
      <w:r>
        <w:rPr>
          <w:spacing w:val="-4"/>
        </w:rPr>
        <w:t xml:space="preserve"> </w:t>
      </w:r>
      <w:r>
        <w:rPr>
          <w:spacing w:val="-2"/>
        </w:rPr>
        <w:t>baterías.</w:t>
      </w:r>
    </w:p>
    <w:p w14:paraId="0A498F9F" w14:textId="77777777" w:rsidR="00C45D54" w:rsidRDefault="00000000">
      <w:pPr>
        <w:pStyle w:val="Textoindependiente"/>
        <w:spacing w:before="151" w:line="271" w:lineRule="auto"/>
        <w:ind w:right="310"/>
      </w:pPr>
      <w:r>
        <w:t>La</w:t>
      </w:r>
      <w:r>
        <w:rPr>
          <w:spacing w:val="-1"/>
        </w:rPr>
        <w:t xml:space="preserve"> </w:t>
      </w:r>
      <w:r>
        <w:t>responsabilidad</w:t>
      </w:r>
      <w:r>
        <w:rPr>
          <w:spacing w:val="-1"/>
        </w:rPr>
        <w:t xml:space="preserve"> </w:t>
      </w:r>
      <w:r>
        <w:t>de definir y completar las características exactas</w:t>
      </w:r>
      <w:r>
        <w:rPr>
          <w:spacing w:val="-3"/>
        </w:rPr>
        <w:t xml:space="preserve"> </w:t>
      </w:r>
      <w:r>
        <w:t>de los bancos</w:t>
      </w:r>
      <w:r>
        <w:rPr>
          <w:spacing w:val="-2"/>
        </w:rPr>
        <w:t xml:space="preserve"> </w:t>
      </w:r>
      <w:r>
        <w:t>de baterías y soportes corresponderá al Adjudicatario.</w:t>
      </w:r>
    </w:p>
    <w:p w14:paraId="4317900B" w14:textId="77777777" w:rsidR="00C45D54" w:rsidRDefault="00000000">
      <w:pPr>
        <w:pStyle w:val="Prrafodelista"/>
        <w:numPr>
          <w:ilvl w:val="0"/>
          <w:numId w:val="16"/>
        </w:numPr>
        <w:tabs>
          <w:tab w:val="left" w:pos="1469"/>
        </w:tabs>
        <w:spacing w:before="116"/>
        <w:ind w:left="1469" w:hanging="358"/>
        <w:jc w:val="both"/>
      </w:pPr>
      <w:r>
        <w:t>Otros</w:t>
      </w:r>
      <w:r>
        <w:rPr>
          <w:spacing w:val="-5"/>
        </w:rPr>
        <w:t xml:space="preserve"> </w:t>
      </w:r>
      <w:r>
        <w:t>elementos</w:t>
      </w:r>
      <w:r>
        <w:rPr>
          <w:spacing w:val="-3"/>
        </w:rPr>
        <w:t xml:space="preserve"> </w:t>
      </w:r>
      <w:r>
        <w:t>incluidos</w:t>
      </w:r>
      <w:r>
        <w:rPr>
          <w:spacing w:val="-3"/>
        </w:rPr>
        <w:t xml:space="preserve"> </w:t>
      </w:r>
      <w:r>
        <w:t>en</w:t>
      </w:r>
      <w:r>
        <w:rPr>
          <w:spacing w:val="-5"/>
        </w:rPr>
        <w:t xml:space="preserve"> </w:t>
      </w:r>
      <w:r>
        <w:t>el</w:t>
      </w:r>
      <w:r>
        <w:rPr>
          <w:spacing w:val="-5"/>
        </w:rPr>
        <w:t xml:space="preserve"> </w:t>
      </w:r>
      <w:r>
        <w:rPr>
          <w:spacing w:val="-2"/>
        </w:rPr>
        <w:t>suministro:</w:t>
      </w:r>
    </w:p>
    <w:p w14:paraId="79FDC232" w14:textId="77777777" w:rsidR="00C45D54" w:rsidRDefault="00000000">
      <w:pPr>
        <w:pStyle w:val="Prrafodelista"/>
        <w:numPr>
          <w:ilvl w:val="1"/>
          <w:numId w:val="16"/>
        </w:numPr>
        <w:tabs>
          <w:tab w:val="left" w:pos="2190"/>
        </w:tabs>
        <w:spacing w:before="31"/>
        <w:ind w:left="2190" w:hanging="359"/>
        <w:jc w:val="both"/>
      </w:pPr>
      <w:r>
        <w:t>Todas</w:t>
      </w:r>
      <w:r>
        <w:rPr>
          <w:spacing w:val="-5"/>
        </w:rPr>
        <w:t xml:space="preserve"> </w:t>
      </w:r>
      <w:r>
        <w:t>las</w:t>
      </w:r>
      <w:r>
        <w:rPr>
          <w:spacing w:val="-4"/>
        </w:rPr>
        <w:t xml:space="preserve"> </w:t>
      </w:r>
      <w:r>
        <w:t>pruebas</w:t>
      </w:r>
      <w:r>
        <w:rPr>
          <w:spacing w:val="-4"/>
        </w:rPr>
        <w:t xml:space="preserve"> </w:t>
      </w:r>
      <w:r>
        <w:t>solicitadas</w:t>
      </w:r>
      <w:r>
        <w:rPr>
          <w:spacing w:val="-1"/>
        </w:rPr>
        <w:t xml:space="preserve"> </w:t>
      </w:r>
      <w:r>
        <w:t>en</w:t>
      </w:r>
      <w:r>
        <w:rPr>
          <w:spacing w:val="-4"/>
        </w:rPr>
        <w:t xml:space="preserve"> </w:t>
      </w:r>
      <w:r>
        <w:t>el</w:t>
      </w:r>
      <w:r>
        <w:rPr>
          <w:spacing w:val="-4"/>
        </w:rPr>
        <w:t xml:space="preserve"> </w:t>
      </w:r>
      <w:r>
        <w:t>punto</w:t>
      </w:r>
      <w:r>
        <w:rPr>
          <w:spacing w:val="-2"/>
        </w:rPr>
        <w:t xml:space="preserve"> </w:t>
      </w:r>
      <w:r>
        <w:t>H</w:t>
      </w:r>
      <w:r>
        <w:rPr>
          <w:spacing w:val="-5"/>
        </w:rPr>
        <w:t xml:space="preserve"> </w:t>
      </w:r>
      <w:r>
        <w:t>de</w:t>
      </w:r>
      <w:r>
        <w:rPr>
          <w:spacing w:val="-1"/>
        </w:rPr>
        <w:t xml:space="preserve"> </w:t>
      </w:r>
      <w:r>
        <w:t>las</w:t>
      </w:r>
      <w:r>
        <w:rPr>
          <w:spacing w:val="-4"/>
        </w:rPr>
        <w:t xml:space="preserve"> </w:t>
      </w:r>
      <w:r>
        <w:rPr>
          <w:spacing w:val="-2"/>
        </w:rPr>
        <w:t>especificaciones.</w:t>
      </w:r>
    </w:p>
    <w:p w14:paraId="170FEDF4" w14:textId="77777777" w:rsidR="00C45D54" w:rsidRDefault="00000000">
      <w:pPr>
        <w:pStyle w:val="Prrafodelista"/>
        <w:numPr>
          <w:ilvl w:val="1"/>
          <w:numId w:val="16"/>
        </w:numPr>
        <w:tabs>
          <w:tab w:val="left" w:pos="2191"/>
        </w:tabs>
        <w:spacing w:before="34" w:line="266" w:lineRule="auto"/>
        <w:ind w:right="341"/>
        <w:jc w:val="both"/>
      </w:pPr>
      <w:r>
        <w:t>Llaves de torque con mango aislado completas con dados adecuados para los pernos y tuercas de los puentes de conexión y de los terminales de la batería.</w:t>
      </w:r>
    </w:p>
    <w:p w14:paraId="592871CC" w14:textId="77777777" w:rsidR="00C45D54" w:rsidRDefault="00000000">
      <w:pPr>
        <w:pStyle w:val="Prrafodelista"/>
        <w:numPr>
          <w:ilvl w:val="1"/>
          <w:numId w:val="16"/>
        </w:numPr>
        <w:tabs>
          <w:tab w:val="left" w:pos="2191"/>
        </w:tabs>
        <w:spacing w:before="7" w:line="266" w:lineRule="auto"/>
        <w:ind w:right="337"/>
        <w:jc w:val="both"/>
      </w:pPr>
      <w:r>
        <w:t>Electrolito necesario para la puesta en servicio de las baterías, incluyendo un 10 % adicional de reserva.</w:t>
      </w:r>
    </w:p>
    <w:p w14:paraId="7FA275DF" w14:textId="77777777" w:rsidR="00C45D54" w:rsidRDefault="00000000">
      <w:pPr>
        <w:pStyle w:val="Prrafodelista"/>
        <w:numPr>
          <w:ilvl w:val="1"/>
          <w:numId w:val="16"/>
        </w:numPr>
        <w:tabs>
          <w:tab w:val="left" w:pos="2191"/>
        </w:tabs>
        <w:spacing w:before="4" w:line="268" w:lineRule="auto"/>
        <w:ind w:right="338"/>
        <w:jc w:val="both"/>
      </w:pPr>
      <w:r>
        <w:t>Densímetros tipo</w:t>
      </w:r>
      <w:r>
        <w:rPr>
          <w:spacing w:val="-1"/>
        </w:rPr>
        <w:t xml:space="preserve"> </w:t>
      </w:r>
      <w:r>
        <w:t>jeringa, con</w:t>
      </w:r>
      <w:r>
        <w:rPr>
          <w:spacing w:val="-2"/>
        </w:rPr>
        <w:t xml:space="preserve"> </w:t>
      </w:r>
      <w:r>
        <w:t>escala</w:t>
      </w:r>
      <w:r>
        <w:rPr>
          <w:spacing w:val="-1"/>
        </w:rPr>
        <w:t xml:space="preserve"> </w:t>
      </w:r>
      <w:r>
        <w:t>graduada</w:t>
      </w:r>
      <w:r>
        <w:rPr>
          <w:spacing w:val="-3"/>
        </w:rPr>
        <w:t xml:space="preserve"> </w:t>
      </w:r>
      <w:r>
        <w:t>como</w:t>
      </w:r>
      <w:r>
        <w:rPr>
          <w:spacing w:val="-5"/>
        </w:rPr>
        <w:t xml:space="preserve"> </w:t>
      </w:r>
      <w:r>
        <w:t>mínimo</w:t>
      </w:r>
      <w:r>
        <w:rPr>
          <w:spacing w:val="-1"/>
        </w:rPr>
        <w:t xml:space="preserve"> </w:t>
      </w:r>
      <w:r>
        <w:t>cada</w:t>
      </w:r>
      <w:r>
        <w:rPr>
          <w:spacing w:val="-1"/>
        </w:rPr>
        <w:t xml:space="preserve"> </w:t>
      </w:r>
      <w:r>
        <w:t>5</w:t>
      </w:r>
      <w:r>
        <w:rPr>
          <w:spacing w:val="-2"/>
        </w:rPr>
        <w:t xml:space="preserve"> </w:t>
      </w:r>
      <w:r>
        <w:t>puntos</w:t>
      </w:r>
      <w:r>
        <w:rPr>
          <w:spacing w:val="-3"/>
        </w:rPr>
        <w:t xml:space="preserve"> </w:t>
      </w:r>
      <w:r>
        <w:t>(ejemplo, 1205, 1210, 1215, etc.) que incluya la densidad mínima (plena descarga) y máxima (plena carga).</w:t>
      </w:r>
    </w:p>
    <w:p w14:paraId="1690F941" w14:textId="77777777" w:rsidR="00C45D54" w:rsidRDefault="00000000">
      <w:pPr>
        <w:pStyle w:val="Prrafodelista"/>
        <w:numPr>
          <w:ilvl w:val="1"/>
          <w:numId w:val="16"/>
        </w:numPr>
        <w:tabs>
          <w:tab w:val="left" w:pos="2190"/>
        </w:tabs>
        <w:ind w:left="2190" w:hanging="359"/>
        <w:jc w:val="both"/>
      </w:pPr>
      <w:r>
        <w:t>Termómetros</w:t>
      </w:r>
      <w:r>
        <w:rPr>
          <w:spacing w:val="-4"/>
        </w:rPr>
        <w:t xml:space="preserve"> </w:t>
      </w:r>
      <w:r>
        <w:t>de</w:t>
      </w:r>
      <w:r>
        <w:rPr>
          <w:spacing w:val="-2"/>
        </w:rPr>
        <w:t xml:space="preserve"> </w:t>
      </w:r>
      <w:r>
        <w:t>alcohol</w:t>
      </w:r>
      <w:r>
        <w:rPr>
          <w:spacing w:val="-3"/>
        </w:rPr>
        <w:t xml:space="preserve"> </w:t>
      </w:r>
      <w:r>
        <w:t>y</w:t>
      </w:r>
      <w:r>
        <w:rPr>
          <w:spacing w:val="-5"/>
        </w:rPr>
        <w:t xml:space="preserve"> </w:t>
      </w:r>
      <w:r>
        <w:t>tolueno,</w:t>
      </w:r>
      <w:r>
        <w:rPr>
          <w:spacing w:val="-2"/>
        </w:rPr>
        <w:t xml:space="preserve"> </w:t>
      </w:r>
      <w:r>
        <w:t>graduados</w:t>
      </w:r>
      <w:r>
        <w:rPr>
          <w:spacing w:val="-4"/>
        </w:rPr>
        <w:t xml:space="preserve"> </w:t>
      </w:r>
      <w:r>
        <w:t>entre</w:t>
      </w:r>
      <w:r>
        <w:rPr>
          <w:spacing w:val="-3"/>
        </w:rPr>
        <w:t xml:space="preserve"> </w:t>
      </w:r>
      <w:r>
        <w:t>0</w:t>
      </w:r>
      <w:r>
        <w:rPr>
          <w:spacing w:val="-5"/>
        </w:rPr>
        <w:t xml:space="preserve"> </w:t>
      </w:r>
      <w:r>
        <w:t>y</w:t>
      </w:r>
      <w:r>
        <w:rPr>
          <w:spacing w:val="-2"/>
        </w:rPr>
        <w:t xml:space="preserve"> </w:t>
      </w:r>
      <w:r>
        <w:t>60</w:t>
      </w:r>
      <w:r>
        <w:rPr>
          <w:spacing w:val="-3"/>
        </w:rPr>
        <w:t xml:space="preserve"> </w:t>
      </w:r>
      <w:r>
        <w:rPr>
          <w:spacing w:val="-5"/>
        </w:rPr>
        <w:t>°C.</w:t>
      </w:r>
    </w:p>
    <w:p w14:paraId="52B6F539" w14:textId="77777777" w:rsidR="00C45D54" w:rsidRDefault="00000000">
      <w:pPr>
        <w:pStyle w:val="Prrafodelista"/>
        <w:numPr>
          <w:ilvl w:val="1"/>
          <w:numId w:val="16"/>
        </w:numPr>
        <w:tabs>
          <w:tab w:val="left" w:pos="2191"/>
        </w:tabs>
        <w:spacing w:before="35" w:line="266" w:lineRule="auto"/>
        <w:ind w:right="344"/>
        <w:jc w:val="both"/>
      </w:pPr>
      <w:r>
        <w:t>Voltímetros digitales, portátiles, clase 0,5 para medir la tensión de cada celda con 3 cifras decimales y la tensión total con 1 cifra decimal.</w:t>
      </w:r>
    </w:p>
    <w:p w14:paraId="4FEA77E7" w14:textId="77777777" w:rsidR="00C45D54" w:rsidRDefault="00000000">
      <w:pPr>
        <w:pStyle w:val="Prrafodelista"/>
        <w:numPr>
          <w:ilvl w:val="1"/>
          <w:numId w:val="16"/>
        </w:numPr>
        <w:tabs>
          <w:tab w:val="left" w:pos="2191"/>
        </w:tabs>
        <w:spacing w:before="4" w:line="268" w:lineRule="auto"/>
        <w:ind w:right="337"/>
        <w:jc w:val="both"/>
      </w:pPr>
      <w:r>
        <w:t>Soportes</w:t>
      </w:r>
      <w:r>
        <w:rPr>
          <w:spacing w:val="-9"/>
        </w:rPr>
        <w:t xml:space="preserve"> </w:t>
      </w:r>
      <w:r>
        <w:t>metálicos</w:t>
      </w:r>
      <w:r>
        <w:rPr>
          <w:spacing w:val="-9"/>
        </w:rPr>
        <w:t xml:space="preserve"> </w:t>
      </w:r>
      <w:r>
        <w:t>para</w:t>
      </w:r>
      <w:r>
        <w:rPr>
          <w:spacing w:val="-11"/>
        </w:rPr>
        <w:t xml:space="preserve"> </w:t>
      </w:r>
      <w:r>
        <w:t>el</w:t>
      </w:r>
      <w:r>
        <w:rPr>
          <w:spacing w:val="-13"/>
        </w:rPr>
        <w:t xml:space="preserve"> </w:t>
      </w:r>
      <w:r>
        <w:t>montaje</w:t>
      </w:r>
      <w:r>
        <w:rPr>
          <w:spacing w:val="-8"/>
        </w:rPr>
        <w:t xml:space="preserve"> </w:t>
      </w:r>
      <w:r>
        <w:t>de</w:t>
      </w:r>
      <w:r>
        <w:rPr>
          <w:spacing w:val="-9"/>
        </w:rPr>
        <w:t xml:space="preserve"> </w:t>
      </w:r>
      <w:r>
        <w:t>las</w:t>
      </w:r>
      <w:r>
        <w:rPr>
          <w:spacing w:val="-9"/>
        </w:rPr>
        <w:t xml:space="preserve"> </w:t>
      </w:r>
      <w:r>
        <w:t>baterías,</w:t>
      </w:r>
      <w:r>
        <w:rPr>
          <w:spacing w:val="-7"/>
        </w:rPr>
        <w:t xml:space="preserve"> </w:t>
      </w:r>
      <w:r>
        <w:t>los</w:t>
      </w:r>
      <w:r>
        <w:rPr>
          <w:spacing w:val="-11"/>
        </w:rPr>
        <w:t xml:space="preserve"> </w:t>
      </w:r>
      <w:r>
        <w:t>que</w:t>
      </w:r>
      <w:r>
        <w:rPr>
          <w:spacing w:val="-11"/>
        </w:rPr>
        <w:t xml:space="preserve"> </w:t>
      </w:r>
      <w:r>
        <w:t>deben</w:t>
      </w:r>
      <w:r>
        <w:rPr>
          <w:spacing w:val="-7"/>
        </w:rPr>
        <w:t xml:space="preserve"> </w:t>
      </w:r>
      <w:r>
        <w:t>incluir</w:t>
      </w:r>
      <w:r>
        <w:rPr>
          <w:spacing w:val="-9"/>
        </w:rPr>
        <w:t xml:space="preserve"> </w:t>
      </w:r>
      <w:r>
        <w:t>los</w:t>
      </w:r>
      <w:r>
        <w:rPr>
          <w:spacing w:val="-9"/>
        </w:rPr>
        <w:t xml:space="preserve"> </w:t>
      </w:r>
      <w:r>
        <w:t>siguientes componentes principales:</w:t>
      </w:r>
    </w:p>
    <w:p w14:paraId="7106BDD8" w14:textId="77777777" w:rsidR="00C45D54" w:rsidRDefault="00000000">
      <w:pPr>
        <w:pStyle w:val="Prrafodelista"/>
        <w:numPr>
          <w:ilvl w:val="2"/>
          <w:numId w:val="16"/>
        </w:numPr>
        <w:tabs>
          <w:tab w:val="left" w:pos="3183"/>
        </w:tabs>
      </w:pPr>
      <w:r>
        <w:rPr>
          <w:spacing w:val="-2"/>
        </w:rPr>
        <w:t>Marcos.</w:t>
      </w:r>
    </w:p>
    <w:p w14:paraId="2AADFB03" w14:textId="77777777" w:rsidR="00C45D54" w:rsidRDefault="00000000">
      <w:pPr>
        <w:pStyle w:val="Prrafodelista"/>
        <w:numPr>
          <w:ilvl w:val="2"/>
          <w:numId w:val="16"/>
        </w:numPr>
        <w:tabs>
          <w:tab w:val="left" w:pos="3183"/>
        </w:tabs>
        <w:spacing w:before="35"/>
      </w:pPr>
      <w:r>
        <w:t>Perfiles</w:t>
      </w:r>
      <w:r>
        <w:rPr>
          <w:spacing w:val="-3"/>
        </w:rPr>
        <w:t xml:space="preserve"> </w:t>
      </w:r>
      <w:r>
        <w:rPr>
          <w:spacing w:val="-2"/>
        </w:rPr>
        <w:t>transversales.</w:t>
      </w:r>
    </w:p>
    <w:p w14:paraId="6F835929" w14:textId="77777777" w:rsidR="00C45D54" w:rsidRDefault="00000000">
      <w:pPr>
        <w:pStyle w:val="Prrafodelista"/>
        <w:numPr>
          <w:ilvl w:val="2"/>
          <w:numId w:val="16"/>
        </w:numPr>
        <w:tabs>
          <w:tab w:val="left" w:pos="3183"/>
        </w:tabs>
        <w:spacing w:before="31"/>
      </w:pPr>
      <w:r>
        <w:rPr>
          <w:spacing w:val="-2"/>
        </w:rPr>
        <w:t>Diagonales.</w:t>
      </w:r>
    </w:p>
    <w:p w14:paraId="1D006724" w14:textId="77777777" w:rsidR="00C45D54" w:rsidRDefault="00000000">
      <w:pPr>
        <w:pStyle w:val="Prrafodelista"/>
        <w:numPr>
          <w:ilvl w:val="2"/>
          <w:numId w:val="16"/>
        </w:numPr>
        <w:tabs>
          <w:tab w:val="left" w:pos="3183"/>
        </w:tabs>
        <w:spacing w:before="32"/>
      </w:pPr>
      <w:r>
        <w:t>Fijadores</w:t>
      </w:r>
      <w:r>
        <w:rPr>
          <w:spacing w:val="-6"/>
        </w:rPr>
        <w:t xml:space="preserve"> </w:t>
      </w:r>
      <w:r>
        <w:t>ajustables</w:t>
      </w:r>
      <w:r>
        <w:rPr>
          <w:spacing w:val="-6"/>
        </w:rPr>
        <w:t xml:space="preserve"> </w:t>
      </w:r>
      <w:r>
        <w:t>de</w:t>
      </w:r>
      <w:r>
        <w:rPr>
          <w:spacing w:val="-6"/>
        </w:rPr>
        <w:t xml:space="preserve"> </w:t>
      </w:r>
      <w:r>
        <w:rPr>
          <w:spacing w:val="-2"/>
        </w:rPr>
        <w:t>extremos.</w:t>
      </w:r>
    </w:p>
    <w:p w14:paraId="3381A3A0" w14:textId="77777777" w:rsidR="00C45D54" w:rsidRDefault="00000000">
      <w:pPr>
        <w:pStyle w:val="Prrafodelista"/>
        <w:numPr>
          <w:ilvl w:val="2"/>
          <w:numId w:val="16"/>
        </w:numPr>
        <w:tabs>
          <w:tab w:val="left" w:pos="3183"/>
        </w:tabs>
        <w:spacing w:before="33"/>
      </w:pPr>
      <w:r>
        <w:t>Puentes</w:t>
      </w:r>
      <w:r>
        <w:rPr>
          <w:spacing w:val="-6"/>
        </w:rPr>
        <w:t xml:space="preserve"> </w:t>
      </w:r>
      <w:r>
        <w:t>para</w:t>
      </w:r>
      <w:r>
        <w:rPr>
          <w:spacing w:val="-3"/>
        </w:rPr>
        <w:t xml:space="preserve"> </w:t>
      </w:r>
      <w:r>
        <w:t>interconexión</w:t>
      </w:r>
      <w:r>
        <w:rPr>
          <w:spacing w:val="-6"/>
        </w:rPr>
        <w:t xml:space="preserve"> </w:t>
      </w:r>
      <w:r>
        <w:t>de</w:t>
      </w:r>
      <w:r>
        <w:rPr>
          <w:spacing w:val="-2"/>
        </w:rPr>
        <w:t xml:space="preserve"> marcos.</w:t>
      </w:r>
    </w:p>
    <w:p w14:paraId="0F6EF8E9" w14:textId="77777777" w:rsidR="00C45D54" w:rsidRDefault="00000000">
      <w:pPr>
        <w:pStyle w:val="Prrafodelista"/>
        <w:numPr>
          <w:ilvl w:val="2"/>
          <w:numId w:val="16"/>
        </w:numPr>
        <w:tabs>
          <w:tab w:val="left" w:pos="3183"/>
        </w:tabs>
        <w:spacing w:before="32"/>
      </w:pPr>
      <w:r>
        <w:t>Todos</w:t>
      </w:r>
      <w:r>
        <w:rPr>
          <w:spacing w:val="-4"/>
        </w:rPr>
        <w:t xml:space="preserve"> </w:t>
      </w:r>
      <w:r>
        <w:t>los</w:t>
      </w:r>
      <w:r>
        <w:rPr>
          <w:spacing w:val="-5"/>
        </w:rPr>
        <w:t xml:space="preserve"> </w:t>
      </w:r>
      <w:r>
        <w:t>elementos</w:t>
      </w:r>
      <w:r>
        <w:rPr>
          <w:spacing w:val="-5"/>
        </w:rPr>
        <w:t xml:space="preserve"> </w:t>
      </w:r>
      <w:r>
        <w:t>necesarios</w:t>
      </w:r>
      <w:r>
        <w:rPr>
          <w:spacing w:val="-4"/>
        </w:rPr>
        <w:t xml:space="preserve"> </w:t>
      </w:r>
      <w:r>
        <w:t>para</w:t>
      </w:r>
      <w:r>
        <w:rPr>
          <w:spacing w:val="-3"/>
        </w:rPr>
        <w:t xml:space="preserve"> </w:t>
      </w:r>
      <w:r>
        <w:t>el</w:t>
      </w:r>
      <w:r>
        <w:rPr>
          <w:spacing w:val="-6"/>
        </w:rPr>
        <w:t xml:space="preserve"> </w:t>
      </w:r>
      <w:r>
        <w:rPr>
          <w:spacing w:val="-2"/>
        </w:rPr>
        <w:t>montaje.</w:t>
      </w:r>
    </w:p>
    <w:p w14:paraId="2F4FB692" w14:textId="77777777" w:rsidR="00C45D54" w:rsidRDefault="00C45D54">
      <w:pPr>
        <w:pStyle w:val="Prrafodelista"/>
        <w:sectPr w:rsidR="00C45D54">
          <w:pgSz w:w="12240" w:h="15840"/>
          <w:pgMar w:top="2380" w:right="1080" w:bottom="1360" w:left="1080" w:header="759" w:footer="1151" w:gutter="0"/>
          <w:cols w:space="720"/>
        </w:sectPr>
      </w:pPr>
    </w:p>
    <w:p w14:paraId="201BD429" w14:textId="77777777" w:rsidR="00C45D54" w:rsidRDefault="00000000">
      <w:pPr>
        <w:pStyle w:val="Prrafodelista"/>
        <w:numPr>
          <w:ilvl w:val="1"/>
          <w:numId w:val="16"/>
        </w:numPr>
        <w:tabs>
          <w:tab w:val="left" w:pos="2191"/>
        </w:tabs>
        <w:spacing w:before="57" w:line="268" w:lineRule="auto"/>
        <w:ind w:right="336"/>
        <w:jc w:val="both"/>
      </w:pPr>
      <w:r>
        <w:lastRenderedPageBreak/>
        <w:t xml:space="preserve">Los planos, catálogos, memorias de cálculo, informes de pruebas, manuales de montaje operación y mantenimiento y toda la información técnica solicitada en esta </w:t>
      </w:r>
      <w:r>
        <w:rPr>
          <w:spacing w:val="-2"/>
        </w:rPr>
        <w:t>cláusula.</w:t>
      </w:r>
    </w:p>
    <w:p w14:paraId="66A6E98E" w14:textId="77777777" w:rsidR="00C45D54" w:rsidRDefault="00000000">
      <w:pPr>
        <w:pStyle w:val="Prrafodelista"/>
        <w:numPr>
          <w:ilvl w:val="1"/>
          <w:numId w:val="16"/>
        </w:numPr>
        <w:tabs>
          <w:tab w:val="left" w:pos="2191"/>
        </w:tabs>
        <w:spacing w:before="1" w:line="266" w:lineRule="auto"/>
        <w:ind w:right="339"/>
        <w:jc w:val="both"/>
      </w:pPr>
      <w:r>
        <w:t>Los repuestos mínimos</w:t>
      </w:r>
      <w:r>
        <w:rPr>
          <w:spacing w:val="-1"/>
        </w:rPr>
        <w:t xml:space="preserve"> </w:t>
      </w:r>
      <w:r>
        <w:t xml:space="preserve">establecidos por el Ingeniero </w:t>
      </w:r>
      <w:proofErr w:type="gramStart"/>
      <w:r>
        <w:t>Jefe</w:t>
      </w:r>
      <w:proofErr w:type="gramEnd"/>
      <w:r>
        <w:t xml:space="preserve"> en</w:t>
      </w:r>
      <w:r>
        <w:rPr>
          <w:spacing w:val="-2"/>
        </w:rPr>
        <w:t xml:space="preserve"> </w:t>
      </w:r>
      <w:r>
        <w:t>el Formulario respectivo de los Documentos de Licitación.</w:t>
      </w:r>
    </w:p>
    <w:p w14:paraId="2C5AE36C" w14:textId="77777777" w:rsidR="00C45D54" w:rsidRDefault="00000000">
      <w:pPr>
        <w:pStyle w:val="Prrafodelista"/>
        <w:numPr>
          <w:ilvl w:val="1"/>
          <w:numId w:val="16"/>
        </w:numPr>
        <w:tabs>
          <w:tab w:val="left" w:pos="2191"/>
        </w:tabs>
        <w:spacing w:before="6" w:line="266" w:lineRule="auto"/>
        <w:ind w:right="339"/>
        <w:jc w:val="both"/>
      </w:pPr>
      <w:r>
        <w:t>Herramientas</w:t>
      </w:r>
      <w:r>
        <w:rPr>
          <w:spacing w:val="-13"/>
        </w:rPr>
        <w:t xml:space="preserve"> </w:t>
      </w:r>
      <w:r>
        <w:t>y</w:t>
      </w:r>
      <w:r>
        <w:rPr>
          <w:spacing w:val="-12"/>
        </w:rPr>
        <w:t xml:space="preserve"> </w:t>
      </w:r>
      <w:r>
        <w:t>accesorios</w:t>
      </w:r>
      <w:r>
        <w:rPr>
          <w:spacing w:val="-13"/>
        </w:rPr>
        <w:t xml:space="preserve"> </w:t>
      </w:r>
      <w:r>
        <w:t>especiales</w:t>
      </w:r>
      <w:r>
        <w:rPr>
          <w:spacing w:val="-12"/>
        </w:rPr>
        <w:t xml:space="preserve"> </w:t>
      </w:r>
      <w:r>
        <w:t>de</w:t>
      </w:r>
      <w:r>
        <w:rPr>
          <w:spacing w:val="-13"/>
        </w:rPr>
        <w:t xml:space="preserve"> </w:t>
      </w:r>
      <w:r>
        <w:t>montaje</w:t>
      </w:r>
      <w:r>
        <w:rPr>
          <w:spacing w:val="-12"/>
        </w:rPr>
        <w:t xml:space="preserve"> </w:t>
      </w:r>
      <w:r>
        <w:t>y</w:t>
      </w:r>
      <w:r>
        <w:rPr>
          <w:spacing w:val="-13"/>
        </w:rPr>
        <w:t xml:space="preserve"> </w:t>
      </w:r>
      <w:r>
        <w:t>mantenimiento</w:t>
      </w:r>
      <w:r>
        <w:rPr>
          <w:spacing w:val="-12"/>
        </w:rPr>
        <w:t xml:space="preserve"> </w:t>
      </w:r>
      <w:r>
        <w:t>recomendados</w:t>
      </w:r>
      <w:r>
        <w:rPr>
          <w:spacing w:val="-12"/>
        </w:rPr>
        <w:t xml:space="preserve"> </w:t>
      </w:r>
      <w:r>
        <w:t>por el</w:t>
      </w:r>
      <w:r>
        <w:rPr>
          <w:spacing w:val="-11"/>
        </w:rPr>
        <w:t xml:space="preserve"> </w:t>
      </w:r>
      <w:r>
        <w:t>fabricante,</w:t>
      </w:r>
      <w:r>
        <w:rPr>
          <w:spacing w:val="-11"/>
        </w:rPr>
        <w:t xml:space="preserve"> </w:t>
      </w:r>
      <w:r>
        <w:t>valorizados</w:t>
      </w:r>
      <w:r>
        <w:rPr>
          <w:spacing w:val="-9"/>
        </w:rPr>
        <w:t xml:space="preserve"> </w:t>
      </w:r>
      <w:r>
        <w:t>en</w:t>
      </w:r>
      <w:r>
        <w:rPr>
          <w:spacing w:val="-12"/>
        </w:rPr>
        <w:t xml:space="preserve"> </w:t>
      </w:r>
      <w:r>
        <w:t>el</w:t>
      </w:r>
      <w:r>
        <w:rPr>
          <w:spacing w:val="-11"/>
        </w:rPr>
        <w:t xml:space="preserve"> </w:t>
      </w:r>
      <w:r>
        <w:t>Formulario</w:t>
      </w:r>
      <w:r>
        <w:rPr>
          <w:spacing w:val="-10"/>
        </w:rPr>
        <w:t xml:space="preserve"> </w:t>
      </w:r>
      <w:r>
        <w:t>respectivo</w:t>
      </w:r>
      <w:r>
        <w:rPr>
          <w:spacing w:val="-12"/>
        </w:rPr>
        <w:t xml:space="preserve"> </w:t>
      </w:r>
      <w:r>
        <w:t>de</w:t>
      </w:r>
      <w:r>
        <w:rPr>
          <w:spacing w:val="-11"/>
        </w:rPr>
        <w:t xml:space="preserve"> </w:t>
      </w:r>
      <w:r>
        <w:t>los</w:t>
      </w:r>
      <w:r>
        <w:rPr>
          <w:spacing w:val="-9"/>
        </w:rPr>
        <w:t xml:space="preserve"> </w:t>
      </w:r>
      <w:r>
        <w:t>Documentos</w:t>
      </w:r>
      <w:r>
        <w:rPr>
          <w:spacing w:val="-9"/>
        </w:rPr>
        <w:t xml:space="preserve"> </w:t>
      </w:r>
      <w:r>
        <w:t>de</w:t>
      </w:r>
      <w:r>
        <w:rPr>
          <w:spacing w:val="-11"/>
        </w:rPr>
        <w:t xml:space="preserve"> </w:t>
      </w:r>
      <w:r>
        <w:t>Licitación.</w:t>
      </w:r>
    </w:p>
    <w:p w14:paraId="35D38339" w14:textId="77777777" w:rsidR="00C45D54" w:rsidRDefault="00000000">
      <w:pPr>
        <w:pStyle w:val="Prrafodelista"/>
        <w:numPr>
          <w:ilvl w:val="0"/>
          <w:numId w:val="16"/>
        </w:numPr>
        <w:tabs>
          <w:tab w:val="left" w:pos="1469"/>
        </w:tabs>
        <w:spacing w:before="6"/>
        <w:ind w:left="1469" w:hanging="358"/>
        <w:jc w:val="both"/>
      </w:pPr>
      <w:r>
        <w:t>Ítems</w:t>
      </w:r>
      <w:r>
        <w:rPr>
          <w:spacing w:val="-3"/>
        </w:rPr>
        <w:t xml:space="preserve"> </w:t>
      </w:r>
      <w:r>
        <w:rPr>
          <w:spacing w:val="-2"/>
        </w:rPr>
        <w:t>opcionales</w:t>
      </w:r>
    </w:p>
    <w:p w14:paraId="0E5DE525" w14:textId="77777777" w:rsidR="00C45D54" w:rsidRDefault="00000000">
      <w:pPr>
        <w:pStyle w:val="Prrafodelista"/>
        <w:numPr>
          <w:ilvl w:val="1"/>
          <w:numId w:val="16"/>
        </w:numPr>
        <w:tabs>
          <w:tab w:val="left" w:pos="2191"/>
        </w:tabs>
        <w:spacing w:before="32" w:line="268" w:lineRule="auto"/>
        <w:ind w:right="336"/>
        <w:jc w:val="both"/>
      </w:pPr>
      <w:r>
        <w:t>Repuestos</w:t>
      </w:r>
      <w:r>
        <w:rPr>
          <w:spacing w:val="-1"/>
        </w:rPr>
        <w:t xml:space="preserve"> </w:t>
      </w:r>
      <w:r>
        <w:t>recomendados</w:t>
      </w:r>
      <w:r>
        <w:rPr>
          <w:spacing w:val="-2"/>
        </w:rPr>
        <w:t xml:space="preserve"> </w:t>
      </w:r>
      <w:r>
        <w:t>por</w:t>
      </w:r>
      <w:r>
        <w:rPr>
          <w:spacing w:val="-1"/>
        </w:rPr>
        <w:t xml:space="preserve"> </w:t>
      </w:r>
      <w:r>
        <w:t>el Adjudicatario para</w:t>
      </w:r>
      <w:r>
        <w:rPr>
          <w:spacing w:val="-2"/>
        </w:rPr>
        <w:t xml:space="preserve"> </w:t>
      </w:r>
      <w:r>
        <w:t>un período</w:t>
      </w:r>
      <w:r>
        <w:rPr>
          <w:spacing w:val="-1"/>
        </w:rPr>
        <w:t xml:space="preserve"> </w:t>
      </w:r>
      <w:r>
        <w:t>de</w:t>
      </w:r>
      <w:r>
        <w:rPr>
          <w:spacing w:val="-1"/>
        </w:rPr>
        <w:t xml:space="preserve"> </w:t>
      </w:r>
      <w:r>
        <w:t>mantenimiento de 5</w:t>
      </w:r>
      <w:r>
        <w:rPr>
          <w:spacing w:val="-7"/>
        </w:rPr>
        <w:t xml:space="preserve"> </w:t>
      </w:r>
      <w:r>
        <w:t>años,</w:t>
      </w:r>
      <w:r>
        <w:rPr>
          <w:spacing w:val="-9"/>
        </w:rPr>
        <w:t xml:space="preserve"> </w:t>
      </w:r>
      <w:r>
        <w:t>valorizados</w:t>
      </w:r>
      <w:r>
        <w:rPr>
          <w:spacing w:val="-7"/>
        </w:rPr>
        <w:t xml:space="preserve"> </w:t>
      </w:r>
      <w:r>
        <w:t>con</w:t>
      </w:r>
      <w:r>
        <w:rPr>
          <w:spacing w:val="-7"/>
        </w:rPr>
        <w:t xml:space="preserve"> </w:t>
      </w:r>
      <w:r>
        <w:t>precios</w:t>
      </w:r>
      <w:r>
        <w:rPr>
          <w:spacing w:val="-7"/>
        </w:rPr>
        <w:t xml:space="preserve"> </w:t>
      </w:r>
      <w:r>
        <w:t>unitarios</w:t>
      </w:r>
      <w:r>
        <w:rPr>
          <w:spacing w:val="-7"/>
        </w:rPr>
        <w:t xml:space="preserve"> </w:t>
      </w:r>
      <w:r>
        <w:t>a</w:t>
      </w:r>
      <w:r>
        <w:rPr>
          <w:spacing w:val="-8"/>
        </w:rPr>
        <w:t xml:space="preserve"> </w:t>
      </w:r>
      <w:r>
        <w:t>firme</w:t>
      </w:r>
      <w:r>
        <w:rPr>
          <w:spacing w:val="-8"/>
        </w:rPr>
        <w:t xml:space="preserve"> </w:t>
      </w:r>
      <w:r>
        <w:t>hasta</w:t>
      </w:r>
      <w:r>
        <w:rPr>
          <w:spacing w:val="-10"/>
        </w:rPr>
        <w:t xml:space="preserve"> </w:t>
      </w:r>
      <w:r>
        <w:t>un</w:t>
      </w:r>
      <w:r>
        <w:rPr>
          <w:spacing w:val="-7"/>
        </w:rPr>
        <w:t xml:space="preserve"> </w:t>
      </w:r>
      <w:r>
        <w:t>año</w:t>
      </w:r>
      <w:r>
        <w:rPr>
          <w:spacing w:val="-7"/>
        </w:rPr>
        <w:t xml:space="preserve"> </w:t>
      </w:r>
      <w:r>
        <w:t>después</w:t>
      </w:r>
      <w:r>
        <w:rPr>
          <w:spacing w:val="-7"/>
        </w:rPr>
        <w:t xml:space="preserve"> </w:t>
      </w:r>
      <w:r>
        <w:t>de</w:t>
      </w:r>
      <w:r>
        <w:rPr>
          <w:spacing w:val="-6"/>
        </w:rPr>
        <w:t xml:space="preserve"> </w:t>
      </w:r>
      <w:r>
        <w:t>la</w:t>
      </w:r>
      <w:r>
        <w:rPr>
          <w:spacing w:val="-8"/>
        </w:rPr>
        <w:t xml:space="preserve"> </w:t>
      </w:r>
      <w:r>
        <w:t>recepción definitiva de las obras.</w:t>
      </w:r>
    </w:p>
    <w:p w14:paraId="432C8233" w14:textId="77777777" w:rsidR="00C45D54" w:rsidRDefault="00C45D54">
      <w:pPr>
        <w:pStyle w:val="Textoindependiente"/>
        <w:ind w:left="0"/>
      </w:pPr>
    </w:p>
    <w:p w14:paraId="1D8BBC7D" w14:textId="77777777" w:rsidR="00C45D54" w:rsidRDefault="00C45D54">
      <w:pPr>
        <w:pStyle w:val="Textoindependiente"/>
        <w:spacing w:before="6"/>
        <w:ind w:left="0"/>
      </w:pPr>
    </w:p>
    <w:p w14:paraId="14CAD8B6" w14:textId="77777777" w:rsidR="00C45D54" w:rsidRDefault="00000000">
      <w:pPr>
        <w:pStyle w:val="Ttulo2"/>
        <w:numPr>
          <w:ilvl w:val="2"/>
          <w:numId w:val="45"/>
        </w:numPr>
        <w:tabs>
          <w:tab w:val="left" w:pos="1471"/>
        </w:tabs>
      </w:pPr>
      <w:bookmarkStart w:id="182" w:name="_bookmark182"/>
      <w:bookmarkEnd w:id="182"/>
      <w:r>
        <w:t>ESPECIFICACIONES</w:t>
      </w:r>
      <w:r>
        <w:rPr>
          <w:spacing w:val="-5"/>
        </w:rPr>
        <w:t xml:space="preserve"> </w:t>
      </w:r>
      <w:r>
        <w:t>Y</w:t>
      </w:r>
      <w:r>
        <w:rPr>
          <w:spacing w:val="-4"/>
        </w:rPr>
        <w:t xml:space="preserve"> </w:t>
      </w:r>
      <w:r>
        <w:t>NORMAS</w:t>
      </w:r>
      <w:r>
        <w:rPr>
          <w:spacing w:val="-4"/>
        </w:rPr>
        <w:t xml:space="preserve"> </w:t>
      </w:r>
      <w:r>
        <w:rPr>
          <w:spacing w:val="-2"/>
        </w:rPr>
        <w:t>APLICABLES</w:t>
      </w:r>
    </w:p>
    <w:p w14:paraId="44E874AA" w14:textId="77777777" w:rsidR="00C45D54" w:rsidRDefault="00000000">
      <w:pPr>
        <w:pStyle w:val="Textoindependiente"/>
        <w:spacing w:before="120" w:line="268" w:lineRule="auto"/>
        <w:ind w:right="338"/>
        <w:jc w:val="both"/>
      </w:pPr>
      <w:r>
        <w:t>El Adjudicatario deberá considerar estas especificaciones conceptuales como los requisitos mínimos para el suministro de los bancos y soportes de baterías conforme a la lista de documentos técnicos y orden de prelación siguiente:</w:t>
      </w:r>
    </w:p>
    <w:p w14:paraId="24D08097" w14:textId="77777777" w:rsidR="00C45D54" w:rsidRDefault="00000000">
      <w:pPr>
        <w:pStyle w:val="Prrafodelista"/>
        <w:numPr>
          <w:ilvl w:val="0"/>
          <w:numId w:val="15"/>
        </w:numPr>
        <w:tabs>
          <w:tab w:val="left" w:pos="2191"/>
        </w:tabs>
        <w:spacing w:before="120"/>
      </w:pPr>
      <w:r>
        <w:t>Estas</w:t>
      </w:r>
      <w:r>
        <w:rPr>
          <w:spacing w:val="-9"/>
        </w:rPr>
        <w:t xml:space="preserve"> </w:t>
      </w:r>
      <w:r>
        <w:t>especificaciones</w:t>
      </w:r>
      <w:r>
        <w:rPr>
          <w:spacing w:val="-6"/>
        </w:rPr>
        <w:t xml:space="preserve"> </w:t>
      </w:r>
      <w:r>
        <w:rPr>
          <w:spacing w:val="-2"/>
        </w:rPr>
        <w:t>técnicas</w:t>
      </w:r>
    </w:p>
    <w:p w14:paraId="6DE1EABB" w14:textId="77777777" w:rsidR="00C45D54" w:rsidRDefault="00000000">
      <w:pPr>
        <w:pStyle w:val="Prrafodelista"/>
        <w:numPr>
          <w:ilvl w:val="0"/>
          <w:numId w:val="15"/>
        </w:numPr>
        <w:tabs>
          <w:tab w:val="left" w:pos="2191"/>
        </w:tabs>
        <w:spacing w:before="32"/>
      </w:pPr>
      <w:r>
        <w:t>Otras</w:t>
      </w:r>
      <w:r>
        <w:rPr>
          <w:spacing w:val="-4"/>
        </w:rPr>
        <w:t xml:space="preserve"> </w:t>
      </w:r>
      <w:r>
        <w:t>cláusulas</w:t>
      </w:r>
      <w:r>
        <w:rPr>
          <w:spacing w:val="-5"/>
        </w:rPr>
        <w:t xml:space="preserve"> </w:t>
      </w:r>
      <w:r>
        <w:t>de</w:t>
      </w:r>
      <w:r>
        <w:rPr>
          <w:spacing w:val="-5"/>
        </w:rPr>
        <w:t xml:space="preserve"> </w:t>
      </w:r>
      <w:r>
        <w:t>aplicación</w:t>
      </w:r>
      <w:r>
        <w:rPr>
          <w:spacing w:val="-4"/>
        </w:rPr>
        <w:t xml:space="preserve"> </w:t>
      </w:r>
      <w:r>
        <w:t>general</w:t>
      </w:r>
      <w:r>
        <w:rPr>
          <w:spacing w:val="-4"/>
        </w:rPr>
        <w:t xml:space="preserve"> </w:t>
      </w:r>
      <w:r>
        <w:t>del</w:t>
      </w:r>
      <w:r>
        <w:rPr>
          <w:spacing w:val="-5"/>
        </w:rPr>
        <w:t xml:space="preserve"> </w:t>
      </w:r>
      <w:r>
        <w:t>presente</w:t>
      </w:r>
      <w:r>
        <w:rPr>
          <w:spacing w:val="-3"/>
        </w:rPr>
        <w:t xml:space="preserve"> </w:t>
      </w:r>
      <w:r>
        <w:rPr>
          <w:spacing w:val="-2"/>
        </w:rPr>
        <w:t>Contrato.</w:t>
      </w:r>
    </w:p>
    <w:p w14:paraId="0EF70BE3" w14:textId="77777777" w:rsidR="00C45D54" w:rsidRDefault="00000000">
      <w:pPr>
        <w:pStyle w:val="Prrafodelista"/>
        <w:numPr>
          <w:ilvl w:val="0"/>
          <w:numId w:val="15"/>
        </w:numPr>
        <w:tabs>
          <w:tab w:val="left" w:pos="2191"/>
        </w:tabs>
        <w:spacing w:before="31"/>
      </w:pPr>
      <w:r>
        <w:t>Las</w:t>
      </w:r>
      <w:r>
        <w:rPr>
          <w:spacing w:val="-7"/>
        </w:rPr>
        <w:t xml:space="preserve"> </w:t>
      </w:r>
      <w:r>
        <w:t>normas</w:t>
      </w:r>
      <w:r>
        <w:rPr>
          <w:spacing w:val="-5"/>
        </w:rPr>
        <w:t xml:space="preserve"> </w:t>
      </w:r>
      <w:r>
        <w:t>aplicables,</w:t>
      </w:r>
      <w:r>
        <w:rPr>
          <w:spacing w:val="-4"/>
        </w:rPr>
        <w:t xml:space="preserve"> </w:t>
      </w:r>
      <w:r>
        <w:t>citadas</w:t>
      </w:r>
      <w:r>
        <w:rPr>
          <w:spacing w:val="-5"/>
        </w:rPr>
        <w:t xml:space="preserve"> </w:t>
      </w:r>
      <w:r>
        <w:t>más</w:t>
      </w:r>
      <w:r>
        <w:rPr>
          <w:spacing w:val="-4"/>
        </w:rPr>
        <w:t xml:space="preserve"> </w:t>
      </w:r>
      <w:r>
        <w:rPr>
          <w:spacing w:val="-2"/>
        </w:rPr>
        <w:t>adelante.</w:t>
      </w:r>
    </w:p>
    <w:p w14:paraId="368FB1FF" w14:textId="77777777" w:rsidR="00C45D54" w:rsidRDefault="00000000">
      <w:pPr>
        <w:pStyle w:val="Prrafodelista"/>
        <w:numPr>
          <w:ilvl w:val="0"/>
          <w:numId w:val="15"/>
        </w:numPr>
        <w:tabs>
          <w:tab w:val="left" w:pos="2191"/>
        </w:tabs>
        <w:spacing w:before="35"/>
      </w:pPr>
      <w:r>
        <w:t>Las</w:t>
      </w:r>
      <w:r>
        <w:rPr>
          <w:spacing w:val="-8"/>
        </w:rPr>
        <w:t xml:space="preserve"> </w:t>
      </w:r>
      <w:r>
        <w:t>Especificaciones</w:t>
      </w:r>
      <w:r>
        <w:rPr>
          <w:spacing w:val="-7"/>
        </w:rPr>
        <w:t xml:space="preserve"> </w:t>
      </w:r>
      <w:r>
        <w:t>Técnicas</w:t>
      </w:r>
      <w:r>
        <w:rPr>
          <w:spacing w:val="-5"/>
        </w:rPr>
        <w:t xml:space="preserve"> </w:t>
      </w:r>
      <w:r>
        <w:t>de</w:t>
      </w:r>
      <w:r>
        <w:rPr>
          <w:spacing w:val="-4"/>
        </w:rPr>
        <w:t xml:space="preserve"> </w:t>
      </w:r>
      <w:r>
        <w:t>compra</w:t>
      </w:r>
      <w:r>
        <w:rPr>
          <w:spacing w:val="-8"/>
        </w:rPr>
        <w:t xml:space="preserve"> </w:t>
      </w:r>
      <w:r>
        <w:t>confeccionadas</w:t>
      </w:r>
      <w:r>
        <w:rPr>
          <w:spacing w:val="-5"/>
        </w:rPr>
        <w:t xml:space="preserve"> </w:t>
      </w:r>
      <w:r>
        <w:t>por</w:t>
      </w:r>
      <w:r>
        <w:rPr>
          <w:spacing w:val="-7"/>
        </w:rPr>
        <w:t xml:space="preserve"> </w:t>
      </w:r>
      <w:r>
        <w:t>el</w:t>
      </w:r>
      <w:r>
        <w:rPr>
          <w:spacing w:val="-1"/>
        </w:rPr>
        <w:t xml:space="preserve"> </w:t>
      </w:r>
      <w:r>
        <w:rPr>
          <w:spacing w:val="-2"/>
        </w:rPr>
        <w:t>Adjudicatario.</w:t>
      </w:r>
    </w:p>
    <w:p w14:paraId="41AC55C2" w14:textId="77777777" w:rsidR="00C45D54" w:rsidRDefault="00000000">
      <w:pPr>
        <w:pStyle w:val="Textoindependiente"/>
        <w:spacing w:before="151" w:line="268" w:lineRule="auto"/>
        <w:ind w:right="335"/>
        <w:jc w:val="both"/>
      </w:pPr>
      <w:r>
        <w:t>A continuación, se señalan las principales cláusulas y normas aplicables para el suministro de los</w:t>
      </w:r>
      <w:r>
        <w:rPr>
          <w:spacing w:val="-7"/>
        </w:rPr>
        <w:t xml:space="preserve"> </w:t>
      </w:r>
      <w:r>
        <w:t>bancos</w:t>
      </w:r>
      <w:r>
        <w:rPr>
          <w:spacing w:val="-9"/>
        </w:rPr>
        <w:t xml:space="preserve"> </w:t>
      </w:r>
      <w:r>
        <w:t>y</w:t>
      </w:r>
      <w:r>
        <w:rPr>
          <w:spacing w:val="-7"/>
        </w:rPr>
        <w:t xml:space="preserve"> </w:t>
      </w:r>
      <w:r>
        <w:t>soportes</w:t>
      </w:r>
      <w:r>
        <w:rPr>
          <w:spacing w:val="-7"/>
        </w:rPr>
        <w:t xml:space="preserve"> </w:t>
      </w:r>
      <w:r>
        <w:t>de</w:t>
      </w:r>
      <w:r>
        <w:rPr>
          <w:spacing w:val="-6"/>
        </w:rPr>
        <w:t xml:space="preserve"> </w:t>
      </w:r>
      <w:r>
        <w:t>baterías,</w:t>
      </w:r>
      <w:r>
        <w:rPr>
          <w:spacing w:val="-7"/>
        </w:rPr>
        <w:t xml:space="preserve"> </w:t>
      </w:r>
      <w:r>
        <w:t>sin</w:t>
      </w:r>
      <w:r>
        <w:rPr>
          <w:spacing w:val="-7"/>
        </w:rPr>
        <w:t xml:space="preserve"> </w:t>
      </w:r>
      <w:r>
        <w:t>perjuicio</w:t>
      </w:r>
      <w:r>
        <w:rPr>
          <w:spacing w:val="-10"/>
        </w:rPr>
        <w:t xml:space="preserve"> </w:t>
      </w:r>
      <w:r>
        <w:t>que</w:t>
      </w:r>
      <w:r>
        <w:rPr>
          <w:spacing w:val="-6"/>
        </w:rPr>
        <w:t xml:space="preserve"> </w:t>
      </w:r>
      <w:r>
        <w:t>para</w:t>
      </w:r>
      <w:r>
        <w:rPr>
          <w:spacing w:val="-8"/>
        </w:rPr>
        <w:t xml:space="preserve"> </w:t>
      </w:r>
      <w:r>
        <w:t>algún</w:t>
      </w:r>
      <w:r>
        <w:rPr>
          <w:spacing w:val="-7"/>
        </w:rPr>
        <w:t xml:space="preserve"> </w:t>
      </w:r>
      <w:r>
        <w:t>aspecto</w:t>
      </w:r>
      <w:r>
        <w:rPr>
          <w:spacing w:val="-8"/>
        </w:rPr>
        <w:t xml:space="preserve"> </w:t>
      </w:r>
      <w:r>
        <w:t>no</w:t>
      </w:r>
      <w:r>
        <w:rPr>
          <w:spacing w:val="-8"/>
        </w:rPr>
        <w:t xml:space="preserve"> </w:t>
      </w:r>
      <w:r>
        <w:t>cubierto</w:t>
      </w:r>
      <w:r>
        <w:rPr>
          <w:spacing w:val="-10"/>
        </w:rPr>
        <w:t xml:space="preserve"> </w:t>
      </w:r>
      <w:r>
        <w:t>se</w:t>
      </w:r>
      <w:r>
        <w:rPr>
          <w:spacing w:val="-6"/>
        </w:rPr>
        <w:t xml:space="preserve"> </w:t>
      </w:r>
      <w:r>
        <w:t xml:space="preserve">apliquen las demás cláusulas del presente Contrato u otras normas internacionales no explícitamente </w:t>
      </w:r>
      <w:r>
        <w:rPr>
          <w:spacing w:val="-2"/>
        </w:rPr>
        <w:t>citadas:</w:t>
      </w:r>
    </w:p>
    <w:p w14:paraId="0B62D051" w14:textId="77777777" w:rsidR="00C45D54" w:rsidRDefault="00C45D54">
      <w:pPr>
        <w:pStyle w:val="Textoindependiente"/>
        <w:ind w:left="0"/>
      </w:pPr>
    </w:p>
    <w:p w14:paraId="68DE68EC" w14:textId="77777777" w:rsidR="00C45D54" w:rsidRDefault="00C45D54">
      <w:pPr>
        <w:pStyle w:val="Textoindependiente"/>
        <w:spacing w:before="5"/>
        <w:ind w:left="0"/>
      </w:pPr>
    </w:p>
    <w:p w14:paraId="376C1A19" w14:textId="77777777" w:rsidR="00C45D54" w:rsidRDefault="00000000">
      <w:pPr>
        <w:pStyle w:val="Prrafodelista"/>
        <w:numPr>
          <w:ilvl w:val="0"/>
          <w:numId w:val="14"/>
        </w:numPr>
        <w:tabs>
          <w:tab w:val="left" w:pos="1761"/>
          <w:tab w:val="left" w:pos="3872"/>
          <w:tab w:val="left" w:pos="3879"/>
        </w:tabs>
        <w:spacing w:line="271" w:lineRule="auto"/>
        <w:ind w:right="334" w:hanging="2401"/>
      </w:pPr>
      <w:r>
        <w:t>BS 6290-1</w:t>
      </w:r>
      <w:r>
        <w:tab/>
      </w:r>
      <w:r>
        <w:tab/>
        <w:t>:</w:t>
      </w:r>
      <w:r>
        <w:rPr>
          <w:spacing w:val="-13"/>
        </w:rPr>
        <w:t xml:space="preserve"> </w:t>
      </w:r>
      <w:r>
        <w:t>Lead</w:t>
      </w:r>
      <w:r>
        <w:rPr>
          <w:spacing w:val="-12"/>
        </w:rPr>
        <w:t xml:space="preserve"> </w:t>
      </w:r>
      <w:r>
        <w:t>-</w:t>
      </w:r>
      <w:r>
        <w:rPr>
          <w:spacing w:val="-13"/>
        </w:rPr>
        <w:t xml:space="preserve"> </w:t>
      </w:r>
      <w:proofErr w:type="spellStart"/>
      <w:r>
        <w:t>Acid</w:t>
      </w:r>
      <w:proofErr w:type="spellEnd"/>
      <w:r>
        <w:rPr>
          <w:spacing w:val="-12"/>
        </w:rPr>
        <w:t xml:space="preserve"> </w:t>
      </w:r>
      <w:proofErr w:type="spellStart"/>
      <w:r>
        <w:t>Stationary</w:t>
      </w:r>
      <w:proofErr w:type="spellEnd"/>
      <w:r>
        <w:rPr>
          <w:spacing w:val="-13"/>
        </w:rPr>
        <w:t xml:space="preserve"> </w:t>
      </w:r>
      <w:proofErr w:type="spellStart"/>
      <w:r>
        <w:t>Cells</w:t>
      </w:r>
      <w:proofErr w:type="spellEnd"/>
      <w:r>
        <w:rPr>
          <w:spacing w:val="-12"/>
        </w:rPr>
        <w:t xml:space="preserve"> </w:t>
      </w:r>
      <w:r>
        <w:t>and</w:t>
      </w:r>
      <w:r>
        <w:rPr>
          <w:spacing w:val="-13"/>
        </w:rPr>
        <w:t xml:space="preserve"> </w:t>
      </w:r>
      <w:proofErr w:type="spellStart"/>
      <w:r>
        <w:t>Batteries</w:t>
      </w:r>
      <w:proofErr w:type="spellEnd"/>
      <w:r>
        <w:t>.</w:t>
      </w:r>
      <w:r>
        <w:rPr>
          <w:spacing w:val="-12"/>
        </w:rPr>
        <w:t xml:space="preserve"> </w:t>
      </w:r>
      <w:proofErr w:type="spellStart"/>
      <w:r>
        <w:t>Specification</w:t>
      </w:r>
      <w:proofErr w:type="spellEnd"/>
      <w:r>
        <w:rPr>
          <w:spacing w:val="-12"/>
        </w:rPr>
        <w:t xml:space="preserve"> </w:t>
      </w:r>
      <w:proofErr w:type="spellStart"/>
      <w:r>
        <w:t>for</w:t>
      </w:r>
      <w:proofErr w:type="spellEnd"/>
      <w:r>
        <w:rPr>
          <w:spacing w:val="-13"/>
        </w:rPr>
        <w:t xml:space="preserve"> </w:t>
      </w:r>
      <w:r>
        <w:t xml:space="preserve">general </w:t>
      </w:r>
      <w:proofErr w:type="spellStart"/>
      <w:r>
        <w:rPr>
          <w:spacing w:val="-2"/>
        </w:rPr>
        <w:t>requirement</w:t>
      </w:r>
      <w:proofErr w:type="spellEnd"/>
      <w:r>
        <w:rPr>
          <w:spacing w:val="-2"/>
        </w:rPr>
        <w:t>.</w:t>
      </w:r>
    </w:p>
    <w:p w14:paraId="49320E4B" w14:textId="77777777" w:rsidR="00C45D54" w:rsidRDefault="00000000">
      <w:pPr>
        <w:pStyle w:val="Prrafodelista"/>
        <w:numPr>
          <w:ilvl w:val="0"/>
          <w:numId w:val="14"/>
        </w:numPr>
        <w:tabs>
          <w:tab w:val="left" w:pos="1761"/>
          <w:tab w:val="left" w:pos="3872"/>
          <w:tab w:val="left" w:pos="3879"/>
        </w:tabs>
        <w:spacing w:before="115" w:line="268" w:lineRule="auto"/>
        <w:ind w:right="338" w:hanging="2401"/>
      </w:pPr>
      <w:r>
        <w:t>BS 6290-2</w:t>
      </w:r>
      <w:r>
        <w:tab/>
      </w:r>
      <w:r>
        <w:tab/>
        <w:t>: Lead</w:t>
      </w:r>
      <w:r>
        <w:rPr>
          <w:spacing w:val="24"/>
        </w:rPr>
        <w:t xml:space="preserve"> </w:t>
      </w:r>
      <w:r>
        <w:t xml:space="preserve">- </w:t>
      </w:r>
      <w:proofErr w:type="spellStart"/>
      <w:r>
        <w:t>Acid</w:t>
      </w:r>
      <w:proofErr w:type="spellEnd"/>
      <w:r>
        <w:t xml:space="preserve"> </w:t>
      </w:r>
      <w:proofErr w:type="spellStart"/>
      <w:r>
        <w:t>Stationary</w:t>
      </w:r>
      <w:proofErr w:type="spellEnd"/>
      <w:r>
        <w:rPr>
          <w:spacing w:val="24"/>
        </w:rPr>
        <w:t xml:space="preserve"> </w:t>
      </w:r>
      <w:proofErr w:type="spellStart"/>
      <w:r>
        <w:t>Cells</w:t>
      </w:r>
      <w:proofErr w:type="spellEnd"/>
      <w:r>
        <w:t xml:space="preserve"> and </w:t>
      </w:r>
      <w:proofErr w:type="spellStart"/>
      <w:r>
        <w:t>Batteries</w:t>
      </w:r>
      <w:proofErr w:type="spellEnd"/>
      <w:r>
        <w:t xml:space="preserve">: </w:t>
      </w:r>
      <w:proofErr w:type="spellStart"/>
      <w:r>
        <w:t>Specification</w:t>
      </w:r>
      <w:proofErr w:type="spellEnd"/>
      <w:r>
        <w:t xml:space="preserve"> </w:t>
      </w:r>
      <w:proofErr w:type="spellStart"/>
      <w:r>
        <w:t>for</w:t>
      </w:r>
      <w:proofErr w:type="spellEnd"/>
      <w:r>
        <w:t xml:space="preserve"> </w:t>
      </w:r>
      <w:proofErr w:type="spellStart"/>
      <w:r>
        <w:t>the</w:t>
      </w:r>
      <w:proofErr w:type="spellEnd"/>
      <w:r>
        <w:t xml:space="preserve"> High - Performance Plante Positive </w:t>
      </w:r>
      <w:proofErr w:type="spellStart"/>
      <w:r>
        <w:t>type</w:t>
      </w:r>
      <w:proofErr w:type="spellEnd"/>
      <w:r>
        <w:t>.</w:t>
      </w:r>
    </w:p>
    <w:p w14:paraId="205B2B97" w14:textId="77777777" w:rsidR="00C45D54" w:rsidRDefault="00000000">
      <w:pPr>
        <w:pStyle w:val="Prrafodelista"/>
        <w:numPr>
          <w:ilvl w:val="0"/>
          <w:numId w:val="14"/>
        </w:numPr>
        <w:tabs>
          <w:tab w:val="left" w:pos="1761"/>
          <w:tab w:val="left" w:pos="3872"/>
          <w:tab w:val="left" w:pos="3879"/>
        </w:tabs>
        <w:spacing w:before="122" w:line="268" w:lineRule="auto"/>
        <w:ind w:right="333" w:hanging="2401"/>
      </w:pPr>
      <w:r>
        <w:t>BS 6290-4</w:t>
      </w:r>
      <w:r>
        <w:tab/>
      </w:r>
      <w:r>
        <w:tab/>
        <w:t>:</w:t>
      </w:r>
      <w:r>
        <w:rPr>
          <w:spacing w:val="-13"/>
        </w:rPr>
        <w:t xml:space="preserve"> </w:t>
      </w:r>
      <w:r>
        <w:t>Lead</w:t>
      </w:r>
      <w:r>
        <w:rPr>
          <w:spacing w:val="-12"/>
        </w:rPr>
        <w:t xml:space="preserve"> </w:t>
      </w:r>
      <w:proofErr w:type="spellStart"/>
      <w:r>
        <w:t>Acid</w:t>
      </w:r>
      <w:proofErr w:type="spellEnd"/>
      <w:r>
        <w:rPr>
          <w:spacing w:val="-13"/>
        </w:rPr>
        <w:t xml:space="preserve"> </w:t>
      </w:r>
      <w:proofErr w:type="spellStart"/>
      <w:r>
        <w:t>Stationary</w:t>
      </w:r>
      <w:proofErr w:type="spellEnd"/>
      <w:r>
        <w:rPr>
          <w:spacing w:val="-12"/>
        </w:rPr>
        <w:t xml:space="preserve"> </w:t>
      </w:r>
      <w:proofErr w:type="spellStart"/>
      <w:r>
        <w:t>Cells</w:t>
      </w:r>
      <w:proofErr w:type="spellEnd"/>
      <w:r>
        <w:rPr>
          <w:spacing w:val="-13"/>
        </w:rPr>
        <w:t xml:space="preserve"> </w:t>
      </w:r>
      <w:r>
        <w:t>and</w:t>
      </w:r>
      <w:r>
        <w:rPr>
          <w:spacing w:val="-12"/>
        </w:rPr>
        <w:t xml:space="preserve"> </w:t>
      </w:r>
      <w:proofErr w:type="spellStart"/>
      <w:r>
        <w:t>Batteries</w:t>
      </w:r>
      <w:proofErr w:type="spellEnd"/>
      <w:r>
        <w:t>:</w:t>
      </w:r>
      <w:r>
        <w:rPr>
          <w:spacing w:val="-13"/>
        </w:rPr>
        <w:t xml:space="preserve"> </w:t>
      </w:r>
      <w:proofErr w:type="spellStart"/>
      <w:r>
        <w:t>Specification</w:t>
      </w:r>
      <w:proofErr w:type="spellEnd"/>
      <w:r>
        <w:rPr>
          <w:spacing w:val="-12"/>
        </w:rPr>
        <w:t xml:space="preserve"> </w:t>
      </w:r>
      <w:proofErr w:type="spellStart"/>
      <w:r>
        <w:t>for</w:t>
      </w:r>
      <w:proofErr w:type="spellEnd"/>
      <w:r>
        <w:rPr>
          <w:spacing w:val="-12"/>
        </w:rPr>
        <w:t xml:space="preserve"> </w:t>
      </w:r>
      <w:r>
        <w:t>lead</w:t>
      </w:r>
      <w:r>
        <w:rPr>
          <w:spacing w:val="-13"/>
        </w:rPr>
        <w:t xml:space="preserve"> </w:t>
      </w:r>
      <w:proofErr w:type="spellStart"/>
      <w:r>
        <w:t>acid</w:t>
      </w:r>
      <w:proofErr w:type="spellEnd"/>
      <w:r>
        <w:t xml:space="preserve"> </w:t>
      </w:r>
      <w:proofErr w:type="spellStart"/>
      <w:r>
        <w:t>valve</w:t>
      </w:r>
      <w:proofErr w:type="spellEnd"/>
      <w:r>
        <w:t xml:space="preserve"> </w:t>
      </w:r>
      <w:proofErr w:type="spellStart"/>
      <w:r>
        <w:t>regulated</w:t>
      </w:r>
      <w:proofErr w:type="spellEnd"/>
      <w:r>
        <w:t xml:space="preserve"> </w:t>
      </w:r>
      <w:proofErr w:type="spellStart"/>
      <w:r>
        <w:t>sealed</w:t>
      </w:r>
      <w:proofErr w:type="spellEnd"/>
      <w:r>
        <w:t xml:space="preserve"> </w:t>
      </w:r>
      <w:proofErr w:type="spellStart"/>
      <w:r>
        <w:t>types</w:t>
      </w:r>
      <w:proofErr w:type="spellEnd"/>
    </w:p>
    <w:p w14:paraId="64A3F940" w14:textId="77777777" w:rsidR="00C45D54" w:rsidRDefault="00000000">
      <w:pPr>
        <w:pStyle w:val="Prrafodelista"/>
        <w:numPr>
          <w:ilvl w:val="0"/>
          <w:numId w:val="14"/>
        </w:numPr>
        <w:tabs>
          <w:tab w:val="left" w:pos="1761"/>
          <w:tab w:val="left" w:pos="3872"/>
        </w:tabs>
        <w:spacing w:before="121" w:line="268" w:lineRule="auto"/>
        <w:ind w:right="337" w:hanging="2401"/>
      </w:pPr>
      <w:r>
        <w:rPr>
          <w:spacing w:val="-2"/>
        </w:rPr>
        <w:t>IEC-60896-21/22</w:t>
      </w:r>
      <w:r>
        <w:tab/>
        <w:t xml:space="preserve">: </w:t>
      </w:r>
      <w:proofErr w:type="spellStart"/>
      <w:r>
        <w:t>Stationary</w:t>
      </w:r>
      <w:proofErr w:type="spellEnd"/>
      <w:r>
        <w:t xml:space="preserve"> Lead-</w:t>
      </w:r>
      <w:proofErr w:type="spellStart"/>
      <w:r>
        <w:t>Acid</w:t>
      </w:r>
      <w:proofErr w:type="spellEnd"/>
      <w:r>
        <w:t xml:space="preserve"> </w:t>
      </w:r>
      <w:proofErr w:type="spellStart"/>
      <w:r>
        <w:t>Batteries</w:t>
      </w:r>
      <w:proofErr w:type="spellEnd"/>
      <w:r>
        <w:t xml:space="preserve">. Valve </w:t>
      </w:r>
      <w:proofErr w:type="spellStart"/>
      <w:r>
        <w:t>Regulated</w:t>
      </w:r>
      <w:proofErr w:type="spellEnd"/>
      <w:r>
        <w:t xml:space="preserve"> </w:t>
      </w:r>
      <w:proofErr w:type="spellStart"/>
      <w:r>
        <w:t>Types</w:t>
      </w:r>
      <w:proofErr w:type="spellEnd"/>
      <w:r>
        <w:t xml:space="preserve">. </w:t>
      </w:r>
      <w:proofErr w:type="spellStart"/>
      <w:r>
        <w:t>Methods</w:t>
      </w:r>
      <w:proofErr w:type="spellEnd"/>
      <w:r>
        <w:t xml:space="preserve"> </w:t>
      </w:r>
      <w:proofErr w:type="spellStart"/>
      <w:r>
        <w:t>of</w:t>
      </w:r>
      <w:proofErr w:type="spellEnd"/>
      <w:r>
        <w:t xml:space="preserve"> test / General </w:t>
      </w:r>
      <w:proofErr w:type="spellStart"/>
      <w:r>
        <w:t>requirements</w:t>
      </w:r>
      <w:proofErr w:type="spellEnd"/>
      <w:r>
        <w:t>.</w:t>
      </w:r>
    </w:p>
    <w:p w14:paraId="019DEB57" w14:textId="77777777" w:rsidR="00C45D54" w:rsidRDefault="00000000">
      <w:pPr>
        <w:pStyle w:val="Prrafodelista"/>
        <w:numPr>
          <w:ilvl w:val="0"/>
          <w:numId w:val="14"/>
        </w:numPr>
        <w:tabs>
          <w:tab w:val="left" w:pos="1761"/>
          <w:tab w:val="left" w:pos="3879"/>
        </w:tabs>
        <w:spacing w:before="120"/>
        <w:ind w:left="1761" w:hanging="290"/>
      </w:pPr>
      <w:r>
        <w:rPr>
          <w:spacing w:val="-5"/>
        </w:rPr>
        <w:t>UL</w:t>
      </w:r>
      <w:r>
        <w:tab/>
        <w:t>:</w:t>
      </w:r>
      <w:r>
        <w:rPr>
          <w:spacing w:val="-5"/>
        </w:rPr>
        <w:t xml:space="preserve"> </w:t>
      </w:r>
      <w:proofErr w:type="spellStart"/>
      <w:r>
        <w:t>Underwritters</w:t>
      </w:r>
      <w:proofErr w:type="spellEnd"/>
      <w:r>
        <w:rPr>
          <w:spacing w:val="-4"/>
        </w:rPr>
        <w:t xml:space="preserve"> </w:t>
      </w:r>
      <w:proofErr w:type="spellStart"/>
      <w:r>
        <w:rPr>
          <w:spacing w:val="-2"/>
        </w:rPr>
        <w:t>Laboratories</w:t>
      </w:r>
      <w:proofErr w:type="spellEnd"/>
    </w:p>
    <w:p w14:paraId="225A08FA" w14:textId="77777777" w:rsidR="00C45D54" w:rsidRDefault="00C45D54">
      <w:pPr>
        <w:pStyle w:val="Prrafodelista"/>
        <w:sectPr w:rsidR="00C45D54">
          <w:pgSz w:w="12240" w:h="15840"/>
          <w:pgMar w:top="2380" w:right="1080" w:bottom="1360" w:left="1080" w:header="759" w:footer="1151" w:gutter="0"/>
          <w:cols w:space="720"/>
        </w:sectPr>
      </w:pPr>
    </w:p>
    <w:p w14:paraId="73172447" w14:textId="77777777" w:rsidR="00C45D54" w:rsidRDefault="00000000">
      <w:pPr>
        <w:pStyle w:val="Prrafodelista"/>
        <w:numPr>
          <w:ilvl w:val="0"/>
          <w:numId w:val="14"/>
        </w:numPr>
        <w:tabs>
          <w:tab w:val="left" w:pos="1761"/>
          <w:tab w:val="left" w:pos="3879"/>
        </w:tabs>
        <w:spacing w:before="57"/>
        <w:ind w:left="1761" w:hanging="290"/>
      </w:pPr>
      <w:r>
        <w:lastRenderedPageBreak/>
        <w:t>IEEE</w:t>
      </w:r>
      <w:r>
        <w:rPr>
          <w:spacing w:val="-4"/>
        </w:rPr>
        <w:t xml:space="preserve"> </w:t>
      </w:r>
      <w:proofErr w:type="spellStart"/>
      <w:r>
        <w:t>Std</w:t>
      </w:r>
      <w:proofErr w:type="spellEnd"/>
      <w:r>
        <w:rPr>
          <w:spacing w:val="-3"/>
        </w:rPr>
        <w:t xml:space="preserve"> </w:t>
      </w:r>
      <w:r>
        <w:t>693</w:t>
      </w:r>
      <w:r>
        <w:rPr>
          <w:spacing w:val="-3"/>
        </w:rPr>
        <w:t xml:space="preserve"> </w:t>
      </w:r>
      <w:r>
        <w:t>-</w:t>
      </w:r>
      <w:r>
        <w:rPr>
          <w:spacing w:val="-4"/>
        </w:rPr>
        <w:t>2005</w:t>
      </w:r>
      <w:r>
        <w:tab/>
        <w:t>:</w:t>
      </w:r>
      <w:r>
        <w:rPr>
          <w:spacing w:val="-6"/>
        </w:rPr>
        <w:t xml:space="preserve"> </w:t>
      </w:r>
      <w:r>
        <w:t>En</w:t>
      </w:r>
      <w:r>
        <w:rPr>
          <w:spacing w:val="-4"/>
        </w:rPr>
        <w:t xml:space="preserve"> </w:t>
      </w:r>
      <w:r>
        <w:t>la</w:t>
      </w:r>
      <w:r>
        <w:rPr>
          <w:spacing w:val="-4"/>
        </w:rPr>
        <w:t xml:space="preserve"> </w:t>
      </w:r>
      <w:r>
        <w:t>condición</w:t>
      </w:r>
      <w:r>
        <w:rPr>
          <w:spacing w:val="-5"/>
        </w:rPr>
        <w:t xml:space="preserve"> </w:t>
      </w:r>
      <w:r>
        <w:t>de</w:t>
      </w:r>
      <w:r>
        <w:rPr>
          <w:spacing w:val="-5"/>
        </w:rPr>
        <w:t xml:space="preserve"> </w:t>
      </w:r>
      <w:r>
        <w:t>“High</w:t>
      </w:r>
      <w:r>
        <w:rPr>
          <w:spacing w:val="-3"/>
        </w:rPr>
        <w:t xml:space="preserve"> </w:t>
      </w:r>
      <w:proofErr w:type="spellStart"/>
      <w:r>
        <w:t>Seismic</w:t>
      </w:r>
      <w:proofErr w:type="spellEnd"/>
      <w:r>
        <w:rPr>
          <w:spacing w:val="-4"/>
        </w:rPr>
        <w:t xml:space="preserve"> </w:t>
      </w:r>
      <w:r>
        <w:t>Performance</w:t>
      </w:r>
      <w:r>
        <w:rPr>
          <w:spacing w:val="-4"/>
        </w:rPr>
        <w:t xml:space="preserve"> </w:t>
      </w:r>
      <w:proofErr w:type="spellStart"/>
      <w:r>
        <w:rPr>
          <w:spacing w:val="-2"/>
        </w:rPr>
        <w:t>Level</w:t>
      </w:r>
      <w:proofErr w:type="spellEnd"/>
      <w:r>
        <w:rPr>
          <w:spacing w:val="-2"/>
        </w:rPr>
        <w:t>”.</w:t>
      </w:r>
    </w:p>
    <w:p w14:paraId="59D7ABBE" w14:textId="77777777" w:rsidR="00C45D54" w:rsidRDefault="00C45D54">
      <w:pPr>
        <w:pStyle w:val="Textoindependiente"/>
        <w:ind w:left="0"/>
      </w:pPr>
    </w:p>
    <w:p w14:paraId="41E4887E" w14:textId="77777777" w:rsidR="00C45D54" w:rsidRDefault="00C45D54">
      <w:pPr>
        <w:pStyle w:val="Textoindependiente"/>
        <w:spacing w:before="37"/>
        <w:ind w:left="0"/>
      </w:pPr>
    </w:p>
    <w:p w14:paraId="775515E6" w14:textId="77777777" w:rsidR="00C45D54" w:rsidRDefault="00000000">
      <w:pPr>
        <w:pStyle w:val="Ttulo2"/>
        <w:numPr>
          <w:ilvl w:val="2"/>
          <w:numId w:val="45"/>
        </w:numPr>
        <w:tabs>
          <w:tab w:val="left" w:pos="1471"/>
        </w:tabs>
      </w:pPr>
      <w:bookmarkStart w:id="183" w:name="_bookmark183"/>
      <w:bookmarkEnd w:id="183"/>
      <w:r>
        <w:t>CONDICIONES</w:t>
      </w:r>
      <w:r>
        <w:rPr>
          <w:spacing w:val="-8"/>
        </w:rPr>
        <w:t xml:space="preserve"> </w:t>
      </w:r>
      <w:r>
        <w:rPr>
          <w:spacing w:val="-2"/>
        </w:rPr>
        <w:t>AMBIENTALES</w:t>
      </w:r>
    </w:p>
    <w:p w14:paraId="16360760" w14:textId="77777777" w:rsidR="00C45D54" w:rsidRDefault="00000000">
      <w:pPr>
        <w:pStyle w:val="Textoindependiente"/>
        <w:spacing w:before="120" w:line="268" w:lineRule="auto"/>
        <w:ind w:right="342"/>
        <w:jc w:val="both"/>
      </w:pPr>
      <w:r>
        <w:t>Los bancos y soportes de baterías estarán diseñados para trabajar al interior, bajo las condiciones ambientales indicadas en la sección 01 de estas especificaciones.</w:t>
      </w:r>
    </w:p>
    <w:p w14:paraId="31C5BA3A" w14:textId="77777777" w:rsidR="00C45D54" w:rsidRDefault="00000000">
      <w:pPr>
        <w:pStyle w:val="Textoindependiente"/>
        <w:spacing w:before="121" w:line="268" w:lineRule="auto"/>
        <w:ind w:right="337"/>
        <w:jc w:val="both"/>
      </w:pPr>
      <w:r>
        <w:t>Sin perjuicio de lo anterior, las baterías estarán diseñadas para trabajar bajo techo, en sala ventilada y a las condiciones ambientales que el Adjudicatario determine.</w:t>
      </w:r>
    </w:p>
    <w:p w14:paraId="0986206F" w14:textId="77777777" w:rsidR="00C45D54" w:rsidRDefault="00C45D54">
      <w:pPr>
        <w:pStyle w:val="Textoindependiente"/>
        <w:ind w:left="0"/>
      </w:pPr>
    </w:p>
    <w:p w14:paraId="7997023C" w14:textId="77777777" w:rsidR="00C45D54" w:rsidRDefault="00C45D54">
      <w:pPr>
        <w:pStyle w:val="Textoindependiente"/>
        <w:spacing w:before="4"/>
        <w:ind w:left="0"/>
      </w:pPr>
    </w:p>
    <w:p w14:paraId="313DB5AD" w14:textId="77777777" w:rsidR="00C45D54" w:rsidRDefault="00000000">
      <w:pPr>
        <w:pStyle w:val="Ttulo2"/>
        <w:numPr>
          <w:ilvl w:val="2"/>
          <w:numId w:val="45"/>
        </w:numPr>
        <w:tabs>
          <w:tab w:val="left" w:pos="1471"/>
        </w:tabs>
      </w:pPr>
      <w:bookmarkStart w:id="184" w:name="_bookmark184"/>
      <w:bookmarkEnd w:id="184"/>
      <w:r>
        <w:t>CARACTERÍSTICAS</w:t>
      </w:r>
      <w:r>
        <w:rPr>
          <w:spacing w:val="-6"/>
        </w:rPr>
        <w:t xml:space="preserve"> </w:t>
      </w:r>
      <w:r>
        <w:t>TÉCNICAS</w:t>
      </w:r>
      <w:r>
        <w:rPr>
          <w:spacing w:val="-3"/>
        </w:rPr>
        <w:t xml:space="preserve"> </w:t>
      </w:r>
      <w:r>
        <w:t>DE</w:t>
      </w:r>
      <w:r>
        <w:rPr>
          <w:spacing w:val="-3"/>
        </w:rPr>
        <w:t xml:space="preserve"> </w:t>
      </w:r>
      <w:r>
        <w:t>LOS</w:t>
      </w:r>
      <w:r>
        <w:rPr>
          <w:spacing w:val="-4"/>
        </w:rPr>
        <w:t xml:space="preserve"> </w:t>
      </w:r>
      <w:r>
        <w:t>BANCOS</w:t>
      </w:r>
      <w:r>
        <w:rPr>
          <w:spacing w:val="-3"/>
        </w:rPr>
        <w:t xml:space="preserve"> </w:t>
      </w:r>
      <w:r>
        <w:t>DE</w:t>
      </w:r>
      <w:r>
        <w:rPr>
          <w:spacing w:val="-5"/>
        </w:rPr>
        <w:t xml:space="preserve"> </w:t>
      </w:r>
      <w:r>
        <w:rPr>
          <w:spacing w:val="-2"/>
        </w:rPr>
        <w:t>BATERÍAS</w:t>
      </w:r>
    </w:p>
    <w:p w14:paraId="276F8DAF" w14:textId="77777777" w:rsidR="00C45D54" w:rsidRDefault="00000000">
      <w:pPr>
        <w:pStyle w:val="Prrafodelista"/>
        <w:numPr>
          <w:ilvl w:val="0"/>
          <w:numId w:val="13"/>
        </w:numPr>
        <w:tabs>
          <w:tab w:val="left" w:pos="1470"/>
        </w:tabs>
        <w:spacing w:before="120"/>
        <w:ind w:left="1470" w:hanging="342"/>
      </w:pPr>
      <w:r>
        <w:t>Características</w:t>
      </w:r>
      <w:r>
        <w:rPr>
          <w:spacing w:val="-9"/>
        </w:rPr>
        <w:t xml:space="preserve"> </w:t>
      </w:r>
      <w:r>
        <w:rPr>
          <w:spacing w:val="-2"/>
        </w:rPr>
        <w:t>nominales</w:t>
      </w:r>
    </w:p>
    <w:p w14:paraId="7D9B3243" w14:textId="77777777" w:rsidR="00C45D54" w:rsidRDefault="00000000">
      <w:pPr>
        <w:pStyle w:val="Textoindependiente"/>
        <w:tabs>
          <w:tab w:val="left" w:pos="4587"/>
          <w:tab w:val="left" w:pos="5295"/>
        </w:tabs>
        <w:spacing w:before="151" w:line="376" w:lineRule="auto"/>
        <w:ind w:right="453"/>
      </w:pPr>
      <w:r>
        <w:t>Los</w:t>
      </w:r>
      <w:r>
        <w:rPr>
          <w:spacing w:val="-4"/>
        </w:rPr>
        <w:t xml:space="preserve"> </w:t>
      </w:r>
      <w:r>
        <w:t>bancos</w:t>
      </w:r>
      <w:r>
        <w:rPr>
          <w:spacing w:val="-4"/>
        </w:rPr>
        <w:t xml:space="preserve"> </w:t>
      </w:r>
      <w:r>
        <w:t>de</w:t>
      </w:r>
      <w:r>
        <w:rPr>
          <w:spacing w:val="-3"/>
        </w:rPr>
        <w:t xml:space="preserve"> </w:t>
      </w:r>
      <w:r>
        <w:t>baterías</w:t>
      </w:r>
      <w:r>
        <w:rPr>
          <w:spacing w:val="-4"/>
        </w:rPr>
        <w:t xml:space="preserve"> </w:t>
      </w:r>
      <w:r>
        <w:t>deberán</w:t>
      </w:r>
      <w:r>
        <w:rPr>
          <w:spacing w:val="-1"/>
        </w:rPr>
        <w:t xml:space="preserve"> </w:t>
      </w:r>
      <w:r>
        <w:t>cumplir</w:t>
      </w:r>
      <w:r>
        <w:rPr>
          <w:spacing w:val="-1"/>
        </w:rPr>
        <w:t xml:space="preserve"> </w:t>
      </w:r>
      <w:r>
        <w:t>con</w:t>
      </w:r>
      <w:r>
        <w:rPr>
          <w:spacing w:val="-2"/>
        </w:rPr>
        <w:t xml:space="preserve"> </w:t>
      </w:r>
      <w:r>
        <w:t>los</w:t>
      </w:r>
      <w:r>
        <w:rPr>
          <w:spacing w:val="-4"/>
        </w:rPr>
        <w:t xml:space="preserve"> </w:t>
      </w:r>
      <w:r>
        <w:t>siguientes</w:t>
      </w:r>
      <w:r>
        <w:rPr>
          <w:spacing w:val="-4"/>
        </w:rPr>
        <w:t xml:space="preserve"> </w:t>
      </w:r>
      <w:r>
        <w:t>valores</w:t>
      </w:r>
      <w:r>
        <w:rPr>
          <w:spacing w:val="-4"/>
        </w:rPr>
        <w:t xml:space="preserve"> </w:t>
      </w:r>
      <w:r>
        <w:t>nominales</w:t>
      </w:r>
      <w:r>
        <w:rPr>
          <w:spacing w:val="-4"/>
        </w:rPr>
        <w:t xml:space="preserve"> </w:t>
      </w:r>
      <w:r>
        <w:t>para</w:t>
      </w:r>
      <w:r>
        <w:rPr>
          <w:spacing w:val="-3"/>
        </w:rPr>
        <w:t xml:space="preserve"> </w:t>
      </w:r>
      <w:r>
        <w:t>su</w:t>
      </w:r>
      <w:r>
        <w:rPr>
          <w:spacing w:val="-4"/>
        </w:rPr>
        <w:t xml:space="preserve"> </w:t>
      </w:r>
      <w:r>
        <w:t>diseño: Voltaje de trabajo de cada banco</w:t>
      </w:r>
      <w:r>
        <w:tab/>
      </w:r>
      <w:r>
        <w:rPr>
          <w:spacing w:val="-10"/>
        </w:rPr>
        <w:t>:</w:t>
      </w:r>
      <w:r>
        <w:tab/>
        <w:t xml:space="preserve">125 </w:t>
      </w:r>
      <w:proofErr w:type="spellStart"/>
      <w:r>
        <w:t>Vcc</w:t>
      </w:r>
      <w:proofErr w:type="spellEnd"/>
      <w:r>
        <w:t>.</w:t>
      </w:r>
    </w:p>
    <w:p w14:paraId="45E41D50" w14:textId="77777777" w:rsidR="00C45D54" w:rsidRDefault="00000000">
      <w:pPr>
        <w:pStyle w:val="Textoindependiente"/>
        <w:tabs>
          <w:tab w:val="left" w:pos="4587"/>
          <w:tab w:val="left" w:pos="5295"/>
        </w:tabs>
        <w:spacing w:line="376" w:lineRule="auto"/>
        <w:ind w:right="1286"/>
      </w:pPr>
      <w:r>
        <w:t>Capacidad de cada banco</w:t>
      </w:r>
      <w:r>
        <w:tab/>
      </w:r>
      <w:r>
        <w:rPr>
          <w:spacing w:val="-10"/>
        </w:rPr>
        <w:t>:</w:t>
      </w:r>
      <w:r>
        <w:tab/>
        <w:t>Debe</w:t>
      </w:r>
      <w:r>
        <w:rPr>
          <w:spacing w:val="-8"/>
        </w:rPr>
        <w:t xml:space="preserve"> </w:t>
      </w:r>
      <w:r>
        <w:t>ser</w:t>
      </w:r>
      <w:r>
        <w:rPr>
          <w:spacing w:val="-9"/>
        </w:rPr>
        <w:t xml:space="preserve"> </w:t>
      </w:r>
      <w:r>
        <w:t>verificado</w:t>
      </w:r>
      <w:r>
        <w:rPr>
          <w:spacing w:val="-7"/>
        </w:rPr>
        <w:t xml:space="preserve"> </w:t>
      </w:r>
      <w:r>
        <w:t>por</w:t>
      </w:r>
      <w:r>
        <w:rPr>
          <w:spacing w:val="-9"/>
        </w:rPr>
        <w:t xml:space="preserve"> </w:t>
      </w:r>
      <w:r>
        <w:t>el</w:t>
      </w:r>
      <w:r>
        <w:rPr>
          <w:spacing w:val="-6"/>
        </w:rPr>
        <w:t xml:space="preserve"> </w:t>
      </w:r>
      <w:r>
        <w:t>Adjudicatario Capacidad de cada</w:t>
      </w:r>
      <w:r>
        <w:rPr>
          <w:spacing w:val="-1"/>
        </w:rPr>
        <w:t xml:space="preserve"> </w:t>
      </w:r>
      <w:r>
        <w:t>banco referida a las condiciones que se indican a continuación:</w:t>
      </w:r>
    </w:p>
    <w:p w14:paraId="5B457255" w14:textId="77777777" w:rsidR="00C45D54" w:rsidRDefault="00000000">
      <w:pPr>
        <w:pStyle w:val="Prrafodelista"/>
        <w:numPr>
          <w:ilvl w:val="1"/>
          <w:numId w:val="13"/>
        </w:numPr>
        <w:tabs>
          <w:tab w:val="left" w:pos="2191"/>
          <w:tab w:val="left" w:pos="6003"/>
        </w:tabs>
        <w:spacing w:line="280" w:lineRule="exact"/>
      </w:pPr>
      <w:r>
        <w:t>Temperatura</w:t>
      </w:r>
      <w:r>
        <w:rPr>
          <w:spacing w:val="-5"/>
        </w:rPr>
        <w:t xml:space="preserve"> </w:t>
      </w:r>
      <w:r>
        <w:t>media</w:t>
      </w:r>
      <w:r>
        <w:rPr>
          <w:spacing w:val="-5"/>
        </w:rPr>
        <w:t xml:space="preserve"> </w:t>
      </w:r>
      <w:r>
        <w:t>del</w:t>
      </w:r>
      <w:r>
        <w:rPr>
          <w:spacing w:val="-7"/>
        </w:rPr>
        <w:t xml:space="preserve"> </w:t>
      </w:r>
      <w:proofErr w:type="gramStart"/>
      <w:r>
        <w:t>electrolito</w:t>
      </w:r>
      <w:r>
        <w:rPr>
          <w:spacing w:val="16"/>
        </w:rPr>
        <w:t xml:space="preserve"> </w:t>
      </w:r>
      <w:r>
        <w:rPr>
          <w:spacing w:val="-10"/>
        </w:rPr>
        <w:t>:</w:t>
      </w:r>
      <w:proofErr w:type="gramEnd"/>
      <w:r>
        <w:tab/>
      </w:r>
      <w:r>
        <w:rPr>
          <w:spacing w:val="-4"/>
        </w:rPr>
        <w:t>20°C</w:t>
      </w:r>
    </w:p>
    <w:p w14:paraId="124012C7" w14:textId="77777777" w:rsidR="00C45D54" w:rsidRDefault="00000000">
      <w:pPr>
        <w:pStyle w:val="Prrafodelista"/>
        <w:numPr>
          <w:ilvl w:val="1"/>
          <w:numId w:val="13"/>
        </w:numPr>
        <w:tabs>
          <w:tab w:val="left" w:pos="2191"/>
          <w:tab w:val="left" w:pos="4587"/>
          <w:tab w:val="left" w:pos="5295"/>
        </w:tabs>
        <w:spacing w:before="31"/>
      </w:pPr>
      <w:r>
        <w:t>Régimen</w:t>
      </w:r>
      <w:r>
        <w:rPr>
          <w:spacing w:val="-5"/>
        </w:rPr>
        <w:t xml:space="preserve"> </w:t>
      </w:r>
      <w:r>
        <w:t>de</w:t>
      </w:r>
      <w:r>
        <w:rPr>
          <w:spacing w:val="-1"/>
        </w:rPr>
        <w:t xml:space="preserve"> </w:t>
      </w:r>
      <w:r>
        <w:rPr>
          <w:spacing w:val="-2"/>
        </w:rPr>
        <w:t>descarga</w:t>
      </w:r>
      <w:r>
        <w:tab/>
      </w:r>
      <w:r>
        <w:rPr>
          <w:spacing w:val="-10"/>
        </w:rPr>
        <w:t>:</w:t>
      </w:r>
      <w:r>
        <w:tab/>
        <w:t xml:space="preserve">3 </w:t>
      </w:r>
      <w:proofErr w:type="spellStart"/>
      <w:r>
        <w:rPr>
          <w:spacing w:val="-4"/>
        </w:rPr>
        <w:t>hrs</w:t>
      </w:r>
      <w:proofErr w:type="spellEnd"/>
      <w:r>
        <w:rPr>
          <w:spacing w:val="-4"/>
        </w:rPr>
        <w:t>.</w:t>
      </w:r>
    </w:p>
    <w:p w14:paraId="3F1D2559" w14:textId="77777777" w:rsidR="00C45D54" w:rsidRDefault="00000000">
      <w:pPr>
        <w:pStyle w:val="Prrafodelista"/>
        <w:numPr>
          <w:ilvl w:val="1"/>
          <w:numId w:val="13"/>
        </w:numPr>
        <w:tabs>
          <w:tab w:val="left" w:pos="2191"/>
          <w:tab w:val="left" w:pos="5295"/>
        </w:tabs>
        <w:spacing w:before="35"/>
      </w:pPr>
      <w:r>
        <w:t>Tensión</w:t>
      </w:r>
      <w:r>
        <w:rPr>
          <w:spacing w:val="-4"/>
        </w:rPr>
        <w:t xml:space="preserve"> </w:t>
      </w:r>
      <w:r>
        <w:t>final</w:t>
      </w:r>
      <w:r>
        <w:rPr>
          <w:spacing w:val="-3"/>
        </w:rPr>
        <w:t xml:space="preserve"> </w:t>
      </w:r>
      <w:r>
        <w:t>en</w:t>
      </w:r>
      <w:r>
        <w:rPr>
          <w:spacing w:val="-2"/>
        </w:rPr>
        <w:t xml:space="preserve"> </w:t>
      </w:r>
      <w:proofErr w:type="gramStart"/>
      <w:r>
        <w:t>descarga</w:t>
      </w:r>
      <w:r>
        <w:rPr>
          <w:spacing w:val="28"/>
        </w:rPr>
        <w:t xml:space="preserve">  </w:t>
      </w:r>
      <w:r>
        <w:rPr>
          <w:spacing w:val="-10"/>
        </w:rPr>
        <w:t>:</w:t>
      </w:r>
      <w:proofErr w:type="gramEnd"/>
      <w:r>
        <w:tab/>
        <w:t>1,80</w:t>
      </w:r>
      <w:r>
        <w:rPr>
          <w:spacing w:val="-4"/>
        </w:rPr>
        <w:t xml:space="preserve"> </w:t>
      </w:r>
      <w:r>
        <w:rPr>
          <w:spacing w:val="-2"/>
        </w:rPr>
        <w:t>V/celda.</w:t>
      </w:r>
    </w:p>
    <w:p w14:paraId="5C2EA4FE" w14:textId="77777777" w:rsidR="00C45D54" w:rsidRDefault="00C45D54">
      <w:pPr>
        <w:pStyle w:val="Textoindependiente"/>
        <w:spacing w:before="182"/>
        <w:ind w:left="0"/>
      </w:pPr>
    </w:p>
    <w:p w14:paraId="047C8011" w14:textId="77777777" w:rsidR="00C45D54" w:rsidRDefault="00000000">
      <w:pPr>
        <w:pStyle w:val="Textoindependiente"/>
        <w:tabs>
          <w:tab w:val="left" w:pos="4587"/>
          <w:tab w:val="left" w:pos="5295"/>
        </w:tabs>
      </w:pPr>
      <w:r>
        <w:t>Cantidad</w:t>
      </w:r>
      <w:r>
        <w:rPr>
          <w:spacing w:val="-3"/>
        </w:rPr>
        <w:t xml:space="preserve"> </w:t>
      </w:r>
      <w:r>
        <w:t>de</w:t>
      </w:r>
      <w:r>
        <w:rPr>
          <w:spacing w:val="-3"/>
        </w:rPr>
        <w:t xml:space="preserve"> </w:t>
      </w:r>
      <w:r>
        <w:t>celdas</w:t>
      </w:r>
      <w:r>
        <w:rPr>
          <w:spacing w:val="-4"/>
        </w:rPr>
        <w:t xml:space="preserve"> </w:t>
      </w:r>
      <w:r>
        <w:t>por</w:t>
      </w:r>
      <w:r>
        <w:rPr>
          <w:spacing w:val="-2"/>
        </w:rPr>
        <w:t xml:space="preserve"> banco</w:t>
      </w:r>
      <w:r>
        <w:tab/>
      </w:r>
      <w:r>
        <w:rPr>
          <w:spacing w:val="-10"/>
        </w:rPr>
        <w:t>:</w:t>
      </w:r>
      <w:r>
        <w:tab/>
        <w:t>Debe</w:t>
      </w:r>
      <w:r>
        <w:rPr>
          <w:spacing w:val="-5"/>
        </w:rPr>
        <w:t xml:space="preserve"> </w:t>
      </w:r>
      <w:r>
        <w:t>ser</w:t>
      </w:r>
      <w:r>
        <w:rPr>
          <w:spacing w:val="-4"/>
        </w:rPr>
        <w:t xml:space="preserve"> </w:t>
      </w:r>
      <w:r>
        <w:t>verificado</w:t>
      </w:r>
      <w:r>
        <w:rPr>
          <w:spacing w:val="-2"/>
        </w:rPr>
        <w:t xml:space="preserve"> </w:t>
      </w:r>
      <w:r>
        <w:t>por</w:t>
      </w:r>
      <w:r>
        <w:rPr>
          <w:spacing w:val="-4"/>
        </w:rPr>
        <w:t xml:space="preserve"> </w:t>
      </w:r>
      <w:r>
        <w:t>el</w:t>
      </w:r>
      <w:r>
        <w:rPr>
          <w:spacing w:val="-1"/>
        </w:rPr>
        <w:t xml:space="preserve"> </w:t>
      </w:r>
      <w:r>
        <w:rPr>
          <w:spacing w:val="-2"/>
        </w:rPr>
        <w:t>Adjudicatario</w:t>
      </w:r>
    </w:p>
    <w:p w14:paraId="3749ACD8" w14:textId="77777777" w:rsidR="00C45D54" w:rsidRDefault="00C45D54">
      <w:pPr>
        <w:pStyle w:val="Textoindependiente"/>
        <w:ind w:left="0"/>
      </w:pPr>
    </w:p>
    <w:p w14:paraId="2078BBCE" w14:textId="77777777" w:rsidR="00C45D54" w:rsidRDefault="00C45D54">
      <w:pPr>
        <w:pStyle w:val="Textoindependiente"/>
        <w:spacing w:before="37"/>
        <w:ind w:left="0"/>
      </w:pPr>
    </w:p>
    <w:p w14:paraId="52C97F70" w14:textId="77777777" w:rsidR="00C45D54" w:rsidRDefault="00000000">
      <w:pPr>
        <w:pStyle w:val="Ttulo2"/>
        <w:numPr>
          <w:ilvl w:val="2"/>
          <w:numId w:val="45"/>
        </w:numPr>
        <w:tabs>
          <w:tab w:val="left" w:pos="1471"/>
        </w:tabs>
      </w:pPr>
      <w:bookmarkStart w:id="185" w:name="_bookmark185"/>
      <w:bookmarkEnd w:id="185"/>
      <w:r>
        <w:t>DISEÑO</w:t>
      </w:r>
      <w:r>
        <w:rPr>
          <w:spacing w:val="-5"/>
        </w:rPr>
        <w:t xml:space="preserve"> </w:t>
      </w:r>
      <w:r>
        <w:rPr>
          <w:spacing w:val="-2"/>
        </w:rPr>
        <w:t>GENERAL</w:t>
      </w:r>
    </w:p>
    <w:p w14:paraId="172ACEF8" w14:textId="77777777" w:rsidR="00C45D54" w:rsidRDefault="00000000">
      <w:pPr>
        <w:pStyle w:val="Prrafodelista"/>
        <w:numPr>
          <w:ilvl w:val="0"/>
          <w:numId w:val="12"/>
        </w:numPr>
        <w:tabs>
          <w:tab w:val="left" w:pos="1469"/>
        </w:tabs>
        <w:spacing w:before="120"/>
        <w:ind w:left="1469" w:hanging="358"/>
      </w:pPr>
      <w:r>
        <w:t>Tipo</w:t>
      </w:r>
      <w:r>
        <w:rPr>
          <w:spacing w:val="-3"/>
        </w:rPr>
        <w:t xml:space="preserve"> </w:t>
      </w:r>
      <w:r>
        <w:t>de</w:t>
      </w:r>
      <w:r>
        <w:rPr>
          <w:spacing w:val="-2"/>
        </w:rPr>
        <w:t xml:space="preserve"> baterías</w:t>
      </w:r>
    </w:p>
    <w:p w14:paraId="6052CD6B" w14:textId="77777777" w:rsidR="00C45D54" w:rsidRDefault="00000000">
      <w:pPr>
        <w:pStyle w:val="Textoindependiente"/>
        <w:spacing w:before="154" w:line="268" w:lineRule="auto"/>
        <w:ind w:right="337"/>
        <w:jc w:val="both"/>
      </w:pPr>
      <w:r>
        <w:t xml:space="preserve">El Adjudicatario deberá suministrar baterías estacionarías, libre mantenimiento para los sistemas de control (125 </w:t>
      </w:r>
      <w:proofErr w:type="spellStart"/>
      <w:r>
        <w:t>Vcc</w:t>
      </w:r>
      <w:proofErr w:type="spellEnd"/>
      <w:r>
        <w:t>).</w:t>
      </w:r>
    </w:p>
    <w:p w14:paraId="639F6D17" w14:textId="77777777" w:rsidR="00C45D54" w:rsidRDefault="00000000">
      <w:pPr>
        <w:pStyle w:val="Prrafodelista"/>
        <w:numPr>
          <w:ilvl w:val="1"/>
          <w:numId w:val="12"/>
        </w:numPr>
        <w:tabs>
          <w:tab w:val="left" w:pos="2191"/>
        </w:tabs>
        <w:spacing w:before="121"/>
      </w:pPr>
      <w:r>
        <w:t>Características</w:t>
      </w:r>
      <w:r>
        <w:rPr>
          <w:spacing w:val="-9"/>
        </w:rPr>
        <w:t xml:space="preserve"> </w:t>
      </w:r>
      <w:r>
        <w:rPr>
          <w:spacing w:val="-2"/>
        </w:rPr>
        <w:t>constructivas</w:t>
      </w:r>
    </w:p>
    <w:p w14:paraId="762908C8" w14:textId="77777777" w:rsidR="00C45D54" w:rsidRDefault="00000000">
      <w:pPr>
        <w:pStyle w:val="Prrafodelista"/>
        <w:numPr>
          <w:ilvl w:val="1"/>
          <w:numId w:val="12"/>
        </w:numPr>
        <w:tabs>
          <w:tab w:val="left" w:pos="2191"/>
        </w:tabs>
        <w:spacing w:before="32"/>
      </w:pPr>
      <w:r>
        <w:rPr>
          <w:spacing w:val="-2"/>
        </w:rPr>
        <w:t>Componentes</w:t>
      </w:r>
    </w:p>
    <w:p w14:paraId="1F42E369" w14:textId="77777777" w:rsidR="00C45D54" w:rsidRDefault="00000000">
      <w:pPr>
        <w:pStyle w:val="Textoindependiente"/>
        <w:spacing w:before="152" w:line="268" w:lineRule="auto"/>
        <w:ind w:right="336"/>
        <w:jc w:val="both"/>
      </w:pPr>
      <w:r>
        <w:t>Los diversos componentes (ejemplo: vasos, placas, tapas, terminales, etc.), deberán ser de calidad y robustez compatibles con la aplicación prevista y con el transporte marítimo y terrestre de las celdas.</w:t>
      </w:r>
    </w:p>
    <w:p w14:paraId="641AE545" w14:textId="77777777" w:rsidR="00C45D54" w:rsidRDefault="00000000">
      <w:pPr>
        <w:pStyle w:val="Prrafodelista"/>
        <w:numPr>
          <w:ilvl w:val="0"/>
          <w:numId w:val="12"/>
        </w:numPr>
        <w:tabs>
          <w:tab w:val="left" w:pos="1469"/>
        </w:tabs>
        <w:spacing w:before="122"/>
        <w:ind w:left="1469" w:hanging="358"/>
        <w:jc w:val="both"/>
      </w:pPr>
      <w:r>
        <w:rPr>
          <w:spacing w:val="-2"/>
        </w:rPr>
        <w:t>Placas</w:t>
      </w:r>
    </w:p>
    <w:p w14:paraId="76DA75C2" w14:textId="77777777" w:rsidR="00C45D54" w:rsidRDefault="00000000">
      <w:pPr>
        <w:pStyle w:val="Textoindependiente"/>
        <w:spacing w:before="152"/>
      </w:pPr>
      <w:r>
        <w:t>Para</w:t>
      </w:r>
      <w:r>
        <w:rPr>
          <w:spacing w:val="-5"/>
        </w:rPr>
        <w:t xml:space="preserve"> </w:t>
      </w:r>
      <w:r>
        <w:t>las</w:t>
      </w:r>
      <w:r>
        <w:rPr>
          <w:spacing w:val="-5"/>
        </w:rPr>
        <w:t xml:space="preserve"> </w:t>
      </w:r>
      <w:r>
        <w:t>baterías</w:t>
      </w:r>
      <w:r>
        <w:rPr>
          <w:spacing w:val="-3"/>
        </w:rPr>
        <w:t xml:space="preserve"> </w:t>
      </w:r>
      <w:r>
        <w:t>de</w:t>
      </w:r>
      <w:r>
        <w:rPr>
          <w:spacing w:val="-4"/>
        </w:rPr>
        <w:t xml:space="preserve"> </w:t>
      </w:r>
      <w:r>
        <w:t>125</w:t>
      </w:r>
      <w:r>
        <w:rPr>
          <w:spacing w:val="-3"/>
        </w:rPr>
        <w:t xml:space="preserve"> </w:t>
      </w:r>
      <w:r>
        <w:t>V,</w:t>
      </w:r>
      <w:r>
        <w:rPr>
          <w:spacing w:val="-1"/>
        </w:rPr>
        <w:t xml:space="preserve"> </w:t>
      </w:r>
      <w:r>
        <w:t>las</w:t>
      </w:r>
      <w:r>
        <w:rPr>
          <w:spacing w:val="-3"/>
        </w:rPr>
        <w:t xml:space="preserve"> </w:t>
      </w:r>
      <w:r>
        <w:t>palcas</w:t>
      </w:r>
      <w:r>
        <w:rPr>
          <w:spacing w:val="-5"/>
        </w:rPr>
        <w:t xml:space="preserve"> </w:t>
      </w:r>
      <w:r>
        <w:t>positivas</w:t>
      </w:r>
      <w:r>
        <w:rPr>
          <w:spacing w:val="-5"/>
        </w:rPr>
        <w:t xml:space="preserve"> </w:t>
      </w:r>
      <w:r>
        <w:t>deberán</w:t>
      </w:r>
      <w:r>
        <w:rPr>
          <w:spacing w:val="-5"/>
        </w:rPr>
        <w:t xml:space="preserve"> </w:t>
      </w:r>
      <w:r>
        <w:t>ser</w:t>
      </w:r>
      <w:r>
        <w:rPr>
          <w:spacing w:val="-1"/>
        </w:rPr>
        <w:t xml:space="preserve"> </w:t>
      </w:r>
      <w:r>
        <w:t>de</w:t>
      </w:r>
      <w:r>
        <w:rPr>
          <w:spacing w:val="-4"/>
        </w:rPr>
        <w:t xml:space="preserve"> </w:t>
      </w:r>
      <w:r>
        <w:t>plomo</w:t>
      </w:r>
      <w:r>
        <w:rPr>
          <w:spacing w:val="-5"/>
        </w:rPr>
        <w:t xml:space="preserve"> </w:t>
      </w:r>
      <w:r>
        <w:t>puro,</w:t>
      </w:r>
      <w:r>
        <w:rPr>
          <w:spacing w:val="-5"/>
        </w:rPr>
        <w:t xml:space="preserve"> </w:t>
      </w:r>
      <w:r>
        <w:t>tipo</w:t>
      </w:r>
      <w:r>
        <w:rPr>
          <w:spacing w:val="-4"/>
        </w:rPr>
        <w:t xml:space="preserve"> </w:t>
      </w:r>
      <w:r>
        <w:rPr>
          <w:spacing w:val="-2"/>
        </w:rPr>
        <w:t>Planté.</w:t>
      </w:r>
    </w:p>
    <w:p w14:paraId="35E490AF" w14:textId="77777777" w:rsidR="00C45D54" w:rsidRDefault="00C45D54">
      <w:pPr>
        <w:pStyle w:val="Textoindependiente"/>
        <w:sectPr w:rsidR="00C45D54">
          <w:pgSz w:w="12240" w:h="15840"/>
          <w:pgMar w:top="2380" w:right="1080" w:bottom="1360" w:left="1080" w:header="759" w:footer="1151" w:gutter="0"/>
          <w:cols w:space="720"/>
        </w:sectPr>
      </w:pPr>
    </w:p>
    <w:p w14:paraId="1C8F5122" w14:textId="77777777" w:rsidR="00C45D54" w:rsidRDefault="00000000">
      <w:pPr>
        <w:pStyle w:val="Prrafodelista"/>
        <w:numPr>
          <w:ilvl w:val="0"/>
          <w:numId w:val="12"/>
        </w:numPr>
        <w:tabs>
          <w:tab w:val="left" w:pos="1469"/>
        </w:tabs>
        <w:spacing w:before="57"/>
        <w:ind w:left="1469" w:hanging="358"/>
        <w:jc w:val="both"/>
      </w:pPr>
      <w:r>
        <w:rPr>
          <w:spacing w:val="-2"/>
        </w:rPr>
        <w:lastRenderedPageBreak/>
        <w:t>Vasos</w:t>
      </w:r>
    </w:p>
    <w:p w14:paraId="41284ABC" w14:textId="77777777" w:rsidR="00C45D54" w:rsidRDefault="00000000">
      <w:pPr>
        <w:pStyle w:val="Textoindependiente"/>
        <w:spacing w:before="152" w:line="271" w:lineRule="auto"/>
        <w:ind w:right="335"/>
        <w:jc w:val="both"/>
      </w:pPr>
      <w:r>
        <w:t xml:space="preserve">Los vasos deberán ser de un material transparente, </w:t>
      </w:r>
      <w:proofErr w:type="spellStart"/>
      <w:r>
        <w:t>autoextinguible</w:t>
      </w:r>
      <w:proofErr w:type="spellEnd"/>
      <w:r>
        <w:t xml:space="preserve">, a prueba de golpes, del tipo </w:t>
      </w:r>
      <w:proofErr w:type="spellStart"/>
      <w:r>
        <w:t>mono-celda</w:t>
      </w:r>
      <w:proofErr w:type="spellEnd"/>
      <w:r>
        <w:t>, con acabado liso y sin fallas de moldeado.</w:t>
      </w:r>
    </w:p>
    <w:p w14:paraId="41C7EFC7" w14:textId="77777777" w:rsidR="00C45D54" w:rsidRDefault="00000000">
      <w:pPr>
        <w:pStyle w:val="Textoindependiente"/>
        <w:spacing w:before="115" w:line="268" w:lineRule="auto"/>
        <w:ind w:right="336"/>
        <w:jc w:val="both"/>
      </w:pPr>
      <w:r>
        <w:rPr>
          <w:spacing w:val="-2"/>
        </w:rPr>
        <w:t>Los</w:t>
      </w:r>
      <w:r>
        <w:rPr>
          <w:spacing w:val="-4"/>
        </w:rPr>
        <w:t xml:space="preserve"> </w:t>
      </w:r>
      <w:r>
        <w:rPr>
          <w:spacing w:val="-2"/>
        </w:rPr>
        <w:t>vasos</w:t>
      </w:r>
      <w:r>
        <w:rPr>
          <w:spacing w:val="-4"/>
        </w:rPr>
        <w:t xml:space="preserve"> </w:t>
      </w:r>
      <w:r>
        <w:rPr>
          <w:spacing w:val="-2"/>
        </w:rPr>
        <w:t>deberán</w:t>
      </w:r>
      <w:r>
        <w:rPr>
          <w:spacing w:val="-6"/>
        </w:rPr>
        <w:t xml:space="preserve"> </w:t>
      </w:r>
      <w:r>
        <w:rPr>
          <w:spacing w:val="-2"/>
        </w:rPr>
        <w:t>tener un</w:t>
      </w:r>
      <w:r>
        <w:rPr>
          <w:spacing w:val="-6"/>
        </w:rPr>
        <w:t xml:space="preserve"> </w:t>
      </w:r>
      <w:r>
        <w:rPr>
          <w:spacing w:val="-2"/>
        </w:rPr>
        <w:t>espacio</w:t>
      </w:r>
      <w:r>
        <w:rPr>
          <w:spacing w:val="-3"/>
        </w:rPr>
        <w:t xml:space="preserve"> </w:t>
      </w:r>
      <w:r>
        <w:rPr>
          <w:spacing w:val="-2"/>
        </w:rPr>
        <w:t>suficiente</w:t>
      </w:r>
      <w:r>
        <w:rPr>
          <w:spacing w:val="-4"/>
        </w:rPr>
        <w:t xml:space="preserve"> </w:t>
      </w:r>
      <w:r>
        <w:rPr>
          <w:spacing w:val="-2"/>
        </w:rPr>
        <w:t>para</w:t>
      </w:r>
      <w:r>
        <w:rPr>
          <w:spacing w:val="-7"/>
        </w:rPr>
        <w:t xml:space="preserve"> </w:t>
      </w:r>
      <w:r>
        <w:rPr>
          <w:spacing w:val="-2"/>
        </w:rPr>
        <w:t>que</w:t>
      </w:r>
      <w:r>
        <w:rPr>
          <w:spacing w:val="-4"/>
        </w:rPr>
        <w:t xml:space="preserve"> </w:t>
      </w:r>
      <w:r>
        <w:rPr>
          <w:spacing w:val="-2"/>
        </w:rPr>
        <w:t>se</w:t>
      </w:r>
      <w:r>
        <w:rPr>
          <w:spacing w:val="-4"/>
        </w:rPr>
        <w:t xml:space="preserve"> </w:t>
      </w:r>
      <w:r>
        <w:rPr>
          <w:spacing w:val="-2"/>
        </w:rPr>
        <w:t>deposite</w:t>
      </w:r>
      <w:r>
        <w:rPr>
          <w:spacing w:val="-6"/>
        </w:rPr>
        <w:t xml:space="preserve"> </w:t>
      </w:r>
      <w:r>
        <w:rPr>
          <w:spacing w:val="-2"/>
        </w:rPr>
        <w:t>en</w:t>
      </w:r>
      <w:r>
        <w:rPr>
          <w:spacing w:val="-6"/>
        </w:rPr>
        <w:t xml:space="preserve"> </w:t>
      </w:r>
      <w:r>
        <w:rPr>
          <w:spacing w:val="-2"/>
        </w:rPr>
        <w:t>él</w:t>
      </w:r>
      <w:r>
        <w:rPr>
          <w:spacing w:val="-4"/>
        </w:rPr>
        <w:t xml:space="preserve"> </w:t>
      </w:r>
      <w:r>
        <w:rPr>
          <w:spacing w:val="-2"/>
        </w:rPr>
        <w:t>todo</w:t>
      </w:r>
      <w:r>
        <w:rPr>
          <w:spacing w:val="-6"/>
        </w:rPr>
        <w:t xml:space="preserve"> </w:t>
      </w:r>
      <w:r>
        <w:rPr>
          <w:spacing w:val="-2"/>
        </w:rPr>
        <w:t>el</w:t>
      </w:r>
      <w:r>
        <w:rPr>
          <w:spacing w:val="-7"/>
        </w:rPr>
        <w:t xml:space="preserve"> </w:t>
      </w:r>
      <w:r>
        <w:rPr>
          <w:spacing w:val="-2"/>
        </w:rPr>
        <w:t>material</w:t>
      </w:r>
      <w:r>
        <w:rPr>
          <w:spacing w:val="-4"/>
        </w:rPr>
        <w:t xml:space="preserve"> </w:t>
      </w:r>
      <w:r>
        <w:rPr>
          <w:spacing w:val="-2"/>
        </w:rPr>
        <w:t xml:space="preserve">activo </w:t>
      </w:r>
      <w:r>
        <w:t>que se desprenda de las placas durante su vida útil, de manera que no se produzca contacto entre</w:t>
      </w:r>
      <w:r>
        <w:rPr>
          <w:spacing w:val="-1"/>
        </w:rPr>
        <w:t xml:space="preserve"> </w:t>
      </w:r>
      <w:r>
        <w:t>el</w:t>
      </w:r>
      <w:r>
        <w:rPr>
          <w:spacing w:val="-2"/>
        </w:rPr>
        <w:t xml:space="preserve"> </w:t>
      </w:r>
      <w:r>
        <w:t>sedimento</w:t>
      </w:r>
      <w:r>
        <w:rPr>
          <w:spacing w:val="-2"/>
        </w:rPr>
        <w:t xml:space="preserve"> </w:t>
      </w:r>
      <w:r>
        <w:t>y las placas. Cada</w:t>
      </w:r>
      <w:r>
        <w:rPr>
          <w:spacing w:val="-2"/>
        </w:rPr>
        <w:t xml:space="preserve"> </w:t>
      </w:r>
      <w:r>
        <w:t>vaso</w:t>
      </w:r>
      <w:r>
        <w:rPr>
          <w:spacing w:val="-2"/>
        </w:rPr>
        <w:t xml:space="preserve"> </w:t>
      </w:r>
      <w:r>
        <w:t>deberá llevar marcas</w:t>
      </w:r>
      <w:r>
        <w:rPr>
          <w:spacing w:val="-2"/>
        </w:rPr>
        <w:t xml:space="preserve"> </w:t>
      </w:r>
      <w:r>
        <w:t>de</w:t>
      </w:r>
      <w:r>
        <w:rPr>
          <w:spacing w:val="-1"/>
        </w:rPr>
        <w:t xml:space="preserve"> </w:t>
      </w:r>
      <w:r>
        <w:t>nivel</w:t>
      </w:r>
      <w:r>
        <w:rPr>
          <w:spacing w:val="-2"/>
        </w:rPr>
        <w:t xml:space="preserve"> </w:t>
      </w:r>
      <w:r>
        <w:t>máximo</w:t>
      </w:r>
      <w:r>
        <w:rPr>
          <w:spacing w:val="-2"/>
        </w:rPr>
        <w:t xml:space="preserve"> </w:t>
      </w:r>
      <w:r>
        <w:t>y mínimo</w:t>
      </w:r>
      <w:r>
        <w:rPr>
          <w:spacing w:val="-2"/>
        </w:rPr>
        <w:t xml:space="preserve"> </w:t>
      </w:r>
      <w:r>
        <w:t>en los cuatro costados, de un color tal, que sean claramente visibles.</w:t>
      </w:r>
    </w:p>
    <w:p w14:paraId="2E468B32" w14:textId="77777777" w:rsidR="00C45D54" w:rsidRDefault="00000000">
      <w:pPr>
        <w:pStyle w:val="Prrafodelista"/>
        <w:numPr>
          <w:ilvl w:val="0"/>
          <w:numId w:val="12"/>
        </w:numPr>
        <w:tabs>
          <w:tab w:val="left" w:pos="1469"/>
        </w:tabs>
        <w:spacing w:before="122"/>
        <w:ind w:left="1469" w:hanging="358"/>
        <w:jc w:val="both"/>
      </w:pPr>
      <w:r>
        <w:t>Puentes</w:t>
      </w:r>
      <w:r>
        <w:rPr>
          <w:spacing w:val="-5"/>
        </w:rPr>
        <w:t xml:space="preserve"> </w:t>
      </w:r>
      <w:r>
        <w:t>de</w:t>
      </w:r>
      <w:r>
        <w:rPr>
          <w:spacing w:val="-4"/>
        </w:rPr>
        <w:t xml:space="preserve"> </w:t>
      </w:r>
      <w:r>
        <w:rPr>
          <w:spacing w:val="-2"/>
        </w:rPr>
        <w:t>conexión</w:t>
      </w:r>
    </w:p>
    <w:p w14:paraId="6356D833" w14:textId="77777777" w:rsidR="00C45D54" w:rsidRDefault="00000000">
      <w:pPr>
        <w:pStyle w:val="Textoindependiente"/>
        <w:spacing w:before="152" w:line="268" w:lineRule="auto"/>
        <w:ind w:right="337"/>
        <w:jc w:val="both"/>
      </w:pPr>
      <w:r>
        <w:t>La fijación de los puentes a los terminales se deberá hacer exclusivamente mediante pernos, tuercas y arandelas de acero inoxidable. El</w:t>
      </w:r>
      <w:r>
        <w:rPr>
          <w:spacing w:val="-1"/>
        </w:rPr>
        <w:t xml:space="preserve"> </w:t>
      </w:r>
      <w:r>
        <w:t>fabricante</w:t>
      </w:r>
      <w:r>
        <w:rPr>
          <w:spacing w:val="-2"/>
        </w:rPr>
        <w:t xml:space="preserve"> </w:t>
      </w:r>
      <w:r>
        <w:t>deberá indicar el torque de apriete que deberá aplicarse. Los puentes de conexión entre celdas deberán ser aislados y los terminales protegidos contra contactos accidentales mediante cubiertas aislantes. Estas cubiertas deberán ser fácilmente removibles para poder inspeccionar los terminales, pero deberán permitir la medición de la tensión de las celdas sin removerlas.</w:t>
      </w:r>
    </w:p>
    <w:p w14:paraId="15B110F8" w14:textId="77777777" w:rsidR="00C45D54" w:rsidRDefault="00000000">
      <w:pPr>
        <w:pStyle w:val="Prrafodelista"/>
        <w:numPr>
          <w:ilvl w:val="0"/>
          <w:numId w:val="12"/>
        </w:numPr>
        <w:tabs>
          <w:tab w:val="left" w:pos="1470"/>
        </w:tabs>
        <w:spacing w:before="122"/>
        <w:ind w:left="1470" w:hanging="359"/>
        <w:jc w:val="both"/>
      </w:pPr>
      <w:r>
        <w:rPr>
          <w:spacing w:val="-2"/>
        </w:rPr>
        <w:t>Polaridad</w:t>
      </w:r>
    </w:p>
    <w:p w14:paraId="44E4B7E9" w14:textId="77777777" w:rsidR="00C45D54" w:rsidRDefault="00000000">
      <w:pPr>
        <w:pStyle w:val="Textoindependiente"/>
        <w:spacing w:before="152" w:line="271" w:lineRule="auto"/>
        <w:ind w:right="337"/>
        <w:jc w:val="both"/>
      </w:pPr>
      <w:r>
        <w:t>La polaridad de los terminales en cada celda deberá estar indicada en forma clara y permanente, por ejemplo, estampada en el terminal de conexión.</w:t>
      </w:r>
    </w:p>
    <w:p w14:paraId="157039DE" w14:textId="77777777" w:rsidR="00C45D54" w:rsidRDefault="00000000">
      <w:pPr>
        <w:pStyle w:val="Prrafodelista"/>
        <w:numPr>
          <w:ilvl w:val="0"/>
          <w:numId w:val="12"/>
        </w:numPr>
        <w:tabs>
          <w:tab w:val="left" w:pos="1470"/>
        </w:tabs>
        <w:spacing w:before="115"/>
        <w:ind w:left="1470" w:hanging="359"/>
        <w:jc w:val="both"/>
      </w:pPr>
      <w:r>
        <w:rPr>
          <w:spacing w:val="-2"/>
        </w:rPr>
        <w:t>Tapones</w:t>
      </w:r>
    </w:p>
    <w:p w14:paraId="0D68B36C" w14:textId="77777777" w:rsidR="00C45D54" w:rsidRDefault="00000000">
      <w:pPr>
        <w:pStyle w:val="Textoindependiente"/>
        <w:spacing w:before="154" w:line="268" w:lineRule="auto"/>
        <w:ind w:right="337"/>
        <w:jc w:val="both"/>
      </w:pPr>
      <w:r>
        <w:t>Cada celda deberá contar con un tapón definitivo que límite la salida de vapores ácidos e impida una explosión al interior de la celda, originada por chispa o llama exterior.</w:t>
      </w:r>
    </w:p>
    <w:p w14:paraId="04B7EB70" w14:textId="77777777" w:rsidR="00C45D54" w:rsidRDefault="00000000">
      <w:pPr>
        <w:pStyle w:val="Prrafodelista"/>
        <w:numPr>
          <w:ilvl w:val="0"/>
          <w:numId w:val="12"/>
        </w:numPr>
        <w:tabs>
          <w:tab w:val="left" w:pos="1469"/>
        </w:tabs>
        <w:spacing w:before="119"/>
        <w:ind w:left="1469" w:hanging="358"/>
        <w:jc w:val="both"/>
      </w:pPr>
      <w:r>
        <w:t>Identificación</w:t>
      </w:r>
      <w:r>
        <w:rPr>
          <w:spacing w:val="-9"/>
        </w:rPr>
        <w:t xml:space="preserve"> </w:t>
      </w:r>
      <w:r>
        <w:rPr>
          <w:spacing w:val="-2"/>
        </w:rPr>
        <w:t>celdas</w:t>
      </w:r>
    </w:p>
    <w:p w14:paraId="1ECFD9D1" w14:textId="77777777" w:rsidR="00C45D54" w:rsidRDefault="00000000">
      <w:pPr>
        <w:pStyle w:val="Textoindependiente"/>
        <w:spacing w:before="154" w:line="268" w:lineRule="auto"/>
        <w:ind w:right="336"/>
        <w:jc w:val="both"/>
      </w:pPr>
      <w:r>
        <w:t>Cada</w:t>
      </w:r>
      <w:r>
        <w:rPr>
          <w:spacing w:val="-13"/>
        </w:rPr>
        <w:t xml:space="preserve"> </w:t>
      </w:r>
      <w:r>
        <w:t>celda</w:t>
      </w:r>
      <w:r>
        <w:rPr>
          <w:spacing w:val="-12"/>
        </w:rPr>
        <w:t xml:space="preserve"> </w:t>
      </w:r>
      <w:r>
        <w:t>deberá</w:t>
      </w:r>
      <w:r>
        <w:rPr>
          <w:spacing w:val="-13"/>
        </w:rPr>
        <w:t xml:space="preserve"> </w:t>
      </w:r>
      <w:r>
        <w:t>tener</w:t>
      </w:r>
      <w:r>
        <w:rPr>
          <w:spacing w:val="-12"/>
        </w:rPr>
        <w:t xml:space="preserve"> </w:t>
      </w:r>
      <w:r>
        <w:t>una</w:t>
      </w:r>
      <w:r>
        <w:rPr>
          <w:spacing w:val="-13"/>
        </w:rPr>
        <w:t xml:space="preserve"> </w:t>
      </w:r>
      <w:r>
        <w:t>planchuela</w:t>
      </w:r>
      <w:r>
        <w:rPr>
          <w:spacing w:val="-12"/>
        </w:rPr>
        <w:t xml:space="preserve"> </w:t>
      </w:r>
      <w:r>
        <w:t>u</w:t>
      </w:r>
      <w:r>
        <w:rPr>
          <w:spacing w:val="-13"/>
        </w:rPr>
        <w:t xml:space="preserve"> </w:t>
      </w:r>
      <w:r>
        <w:t>otra</w:t>
      </w:r>
      <w:r>
        <w:rPr>
          <w:spacing w:val="-12"/>
        </w:rPr>
        <w:t xml:space="preserve"> </w:t>
      </w:r>
      <w:r>
        <w:t>forma</w:t>
      </w:r>
      <w:r>
        <w:rPr>
          <w:spacing w:val="-12"/>
        </w:rPr>
        <w:t xml:space="preserve"> </w:t>
      </w:r>
      <w:r>
        <w:t>de</w:t>
      </w:r>
      <w:r>
        <w:rPr>
          <w:spacing w:val="-11"/>
        </w:rPr>
        <w:t xml:space="preserve"> </w:t>
      </w:r>
      <w:r>
        <w:t>marca</w:t>
      </w:r>
      <w:r>
        <w:rPr>
          <w:spacing w:val="-13"/>
        </w:rPr>
        <w:t xml:space="preserve"> </w:t>
      </w:r>
      <w:r>
        <w:t>permanente,</w:t>
      </w:r>
      <w:r>
        <w:rPr>
          <w:spacing w:val="-10"/>
        </w:rPr>
        <w:t xml:space="preserve"> </w:t>
      </w:r>
      <w:r>
        <w:t>con</w:t>
      </w:r>
      <w:r>
        <w:rPr>
          <w:spacing w:val="-12"/>
        </w:rPr>
        <w:t xml:space="preserve"> </w:t>
      </w:r>
      <w:r>
        <w:t>los</w:t>
      </w:r>
      <w:r>
        <w:rPr>
          <w:spacing w:val="-12"/>
        </w:rPr>
        <w:t xml:space="preserve"> </w:t>
      </w:r>
      <w:r>
        <w:t>siguientes antecedentes como mínimo:</w:t>
      </w:r>
    </w:p>
    <w:p w14:paraId="26E3EE42" w14:textId="77777777" w:rsidR="00C45D54" w:rsidRDefault="00000000">
      <w:pPr>
        <w:pStyle w:val="Prrafodelista"/>
        <w:numPr>
          <w:ilvl w:val="1"/>
          <w:numId w:val="12"/>
        </w:numPr>
        <w:tabs>
          <w:tab w:val="left" w:pos="2191"/>
        </w:tabs>
        <w:spacing w:before="121"/>
      </w:pPr>
      <w:r>
        <w:t>Marca</w:t>
      </w:r>
      <w:r>
        <w:rPr>
          <w:spacing w:val="-4"/>
        </w:rPr>
        <w:t xml:space="preserve"> </w:t>
      </w:r>
      <w:r>
        <w:t>comercial</w:t>
      </w:r>
      <w:r>
        <w:rPr>
          <w:spacing w:val="-3"/>
        </w:rPr>
        <w:t xml:space="preserve"> </w:t>
      </w:r>
      <w:r>
        <w:rPr>
          <w:spacing w:val="-2"/>
        </w:rPr>
        <w:t>registrada.</w:t>
      </w:r>
    </w:p>
    <w:p w14:paraId="113830D2" w14:textId="77777777" w:rsidR="00C45D54" w:rsidRDefault="00000000">
      <w:pPr>
        <w:pStyle w:val="Prrafodelista"/>
        <w:numPr>
          <w:ilvl w:val="1"/>
          <w:numId w:val="12"/>
        </w:numPr>
        <w:tabs>
          <w:tab w:val="left" w:pos="2191"/>
        </w:tabs>
        <w:spacing w:before="32"/>
      </w:pPr>
      <w:r>
        <w:t>Polaridad</w:t>
      </w:r>
      <w:r>
        <w:rPr>
          <w:spacing w:val="-5"/>
        </w:rPr>
        <w:t xml:space="preserve"> </w:t>
      </w:r>
      <w:r>
        <w:t>estampada</w:t>
      </w:r>
      <w:r>
        <w:rPr>
          <w:spacing w:val="-5"/>
        </w:rPr>
        <w:t xml:space="preserve"> </w:t>
      </w:r>
      <w:r>
        <w:t>en</w:t>
      </w:r>
      <w:r>
        <w:rPr>
          <w:spacing w:val="-3"/>
        </w:rPr>
        <w:t xml:space="preserve"> </w:t>
      </w:r>
      <w:r>
        <w:t>los</w:t>
      </w:r>
      <w:r>
        <w:rPr>
          <w:spacing w:val="-5"/>
        </w:rPr>
        <w:t xml:space="preserve"> </w:t>
      </w:r>
      <w:r>
        <w:t>terminales</w:t>
      </w:r>
      <w:r>
        <w:rPr>
          <w:spacing w:val="-3"/>
        </w:rPr>
        <w:t xml:space="preserve"> </w:t>
      </w:r>
      <w:r>
        <w:t>de</w:t>
      </w:r>
      <w:r>
        <w:rPr>
          <w:spacing w:val="-1"/>
        </w:rPr>
        <w:t xml:space="preserve"> </w:t>
      </w:r>
      <w:r>
        <w:rPr>
          <w:spacing w:val="-2"/>
        </w:rPr>
        <w:t>conexión.</w:t>
      </w:r>
    </w:p>
    <w:p w14:paraId="33B5AFC6" w14:textId="77777777" w:rsidR="00C45D54" w:rsidRDefault="00000000">
      <w:pPr>
        <w:pStyle w:val="Prrafodelista"/>
        <w:numPr>
          <w:ilvl w:val="1"/>
          <w:numId w:val="12"/>
        </w:numPr>
        <w:tabs>
          <w:tab w:val="left" w:pos="2191"/>
        </w:tabs>
        <w:spacing w:before="31"/>
      </w:pPr>
      <w:r>
        <w:t>Tipo</w:t>
      </w:r>
      <w:r>
        <w:rPr>
          <w:spacing w:val="-3"/>
        </w:rPr>
        <w:t xml:space="preserve"> </w:t>
      </w:r>
      <w:r>
        <w:t>de</w:t>
      </w:r>
      <w:r>
        <w:rPr>
          <w:spacing w:val="-2"/>
        </w:rPr>
        <w:t xml:space="preserve"> designación.</w:t>
      </w:r>
    </w:p>
    <w:p w14:paraId="5C24FD58" w14:textId="77777777" w:rsidR="00C45D54" w:rsidRDefault="00000000">
      <w:pPr>
        <w:pStyle w:val="Prrafodelista"/>
        <w:numPr>
          <w:ilvl w:val="1"/>
          <w:numId w:val="12"/>
        </w:numPr>
        <w:tabs>
          <w:tab w:val="left" w:pos="2191"/>
        </w:tabs>
        <w:spacing w:before="35"/>
      </w:pPr>
      <w:r>
        <w:t>Capacidad</w:t>
      </w:r>
      <w:r>
        <w:rPr>
          <w:spacing w:val="-6"/>
        </w:rPr>
        <w:t xml:space="preserve"> </w:t>
      </w:r>
      <w:r>
        <w:t>en</w:t>
      </w:r>
      <w:r>
        <w:rPr>
          <w:spacing w:val="-3"/>
        </w:rPr>
        <w:t xml:space="preserve"> </w:t>
      </w:r>
      <w:r>
        <w:t>Ampere</w:t>
      </w:r>
      <w:r>
        <w:rPr>
          <w:spacing w:val="-2"/>
        </w:rPr>
        <w:t xml:space="preserve"> </w:t>
      </w:r>
      <w:r>
        <w:t>-</w:t>
      </w:r>
      <w:r>
        <w:rPr>
          <w:spacing w:val="-6"/>
        </w:rPr>
        <w:t xml:space="preserve"> </w:t>
      </w:r>
      <w:r>
        <w:t>hora,</w:t>
      </w:r>
      <w:r>
        <w:rPr>
          <w:spacing w:val="-2"/>
        </w:rPr>
        <w:t xml:space="preserve"> </w:t>
      </w:r>
      <w:r>
        <w:t>referida</w:t>
      </w:r>
      <w:r>
        <w:rPr>
          <w:spacing w:val="-4"/>
        </w:rPr>
        <w:t xml:space="preserve"> </w:t>
      </w:r>
      <w:r>
        <w:t>a</w:t>
      </w:r>
      <w:r>
        <w:rPr>
          <w:spacing w:val="-4"/>
        </w:rPr>
        <w:t xml:space="preserve"> </w:t>
      </w:r>
      <w:r>
        <w:t>las</w:t>
      </w:r>
      <w:r>
        <w:rPr>
          <w:spacing w:val="-3"/>
        </w:rPr>
        <w:t xml:space="preserve"> </w:t>
      </w:r>
      <w:r>
        <w:t>características</w:t>
      </w:r>
      <w:r>
        <w:rPr>
          <w:spacing w:val="-3"/>
        </w:rPr>
        <w:t xml:space="preserve"> </w:t>
      </w:r>
      <w:r>
        <w:rPr>
          <w:spacing w:val="-2"/>
        </w:rPr>
        <w:t>nominales.</w:t>
      </w:r>
    </w:p>
    <w:p w14:paraId="1217FE93" w14:textId="77777777" w:rsidR="00C45D54" w:rsidRDefault="00000000">
      <w:pPr>
        <w:pStyle w:val="Prrafodelista"/>
        <w:numPr>
          <w:ilvl w:val="1"/>
          <w:numId w:val="12"/>
        </w:numPr>
        <w:tabs>
          <w:tab w:val="left" w:pos="2191"/>
        </w:tabs>
        <w:spacing w:before="32" w:line="266" w:lineRule="auto"/>
        <w:ind w:right="341"/>
      </w:pPr>
      <w:r>
        <w:t>Densidad nominal del electrolito, con celda plenamente cargada, referida a 20 °C y a nivel máximo.</w:t>
      </w:r>
    </w:p>
    <w:p w14:paraId="3D8E0C91" w14:textId="77777777" w:rsidR="00C45D54" w:rsidRDefault="00000000">
      <w:pPr>
        <w:pStyle w:val="Prrafodelista"/>
        <w:numPr>
          <w:ilvl w:val="1"/>
          <w:numId w:val="12"/>
        </w:numPr>
        <w:tabs>
          <w:tab w:val="left" w:pos="2191"/>
        </w:tabs>
        <w:spacing w:before="6"/>
      </w:pPr>
      <w:r>
        <w:t>Tensión</w:t>
      </w:r>
      <w:r>
        <w:rPr>
          <w:spacing w:val="-4"/>
        </w:rPr>
        <w:t xml:space="preserve"> </w:t>
      </w:r>
      <w:r>
        <w:t>de</w:t>
      </w:r>
      <w:r>
        <w:rPr>
          <w:spacing w:val="-3"/>
        </w:rPr>
        <w:t xml:space="preserve"> </w:t>
      </w:r>
      <w:r>
        <w:rPr>
          <w:spacing w:val="-2"/>
        </w:rPr>
        <w:t>flotación.</w:t>
      </w:r>
    </w:p>
    <w:p w14:paraId="0D84F53D" w14:textId="77777777" w:rsidR="00C45D54" w:rsidRDefault="00000000">
      <w:pPr>
        <w:pStyle w:val="Prrafodelista"/>
        <w:numPr>
          <w:ilvl w:val="1"/>
          <w:numId w:val="12"/>
        </w:numPr>
        <w:tabs>
          <w:tab w:val="left" w:pos="2191"/>
        </w:tabs>
        <w:spacing w:before="32"/>
      </w:pPr>
      <w:r>
        <w:t>Tiempo</w:t>
      </w:r>
      <w:r>
        <w:rPr>
          <w:spacing w:val="-6"/>
        </w:rPr>
        <w:t xml:space="preserve"> </w:t>
      </w:r>
      <w:r>
        <w:t>de</w:t>
      </w:r>
      <w:r>
        <w:rPr>
          <w:spacing w:val="-1"/>
        </w:rPr>
        <w:t xml:space="preserve"> </w:t>
      </w:r>
      <w:r>
        <w:rPr>
          <w:spacing w:val="-2"/>
        </w:rPr>
        <w:t>descarga</w:t>
      </w:r>
    </w:p>
    <w:p w14:paraId="40C0E17A" w14:textId="77777777" w:rsidR="00C45D54" w:rsidRDefault="00000000">
      <w:pPr>
        <w:pStyle w:val="Prrafodelista"/>
        <w:numPr>
          <w:ilvl w:val="1"/>
          <w:numId w:val="12"/>
        </w:numPr>
        <w:tabs>
          <w:tab w:val="left" w:pos="2191"/>
        </w:tabs>
        <w:spacing w:before="32"/>
      </w:pPr>
      <w:r>
        <w:t>Fecha</w:t>
      </w:r>
      <w:r>
        <w:rPr>
          <w:spacing w:val="-3"/>
        </w:rPr>
        <w:t xml:space="preserve"> </w:t>
      </w:r>
      <w:r>
        <w:t>de</w:t>
      </w:r>
      <w:r>
        <w:rPr>
          <w:spacing w:val="-2"/>
        </w:rPr>
        <w:t xml:space="preserve"> </w:t>
      </w:r>
      <w:r>
        <w:t>fabricación</w:t>
      </w:r>
      <w:r>
        <w:rPr>
          <w:spacing w:val="-2"/>
        </w:rPr>
        <w:t xml:space="preserve"> </w:t>
      </w:r>
      <w:r>
        <w:t>y</w:t>
      </w:r>
      <w:r>
        <w:rPr>
          <w:spacing w:val="-3"/>
        </w:rPr>
        <w:t xml:space="preserve"> </w:t>
      </w:r>
      <w:r>
        <w:t>N.º</w:t>
      </w:r>
      <w:r>
        <w:rPr>
          <w:spacing w:val="-3"/>
        </w:rPr>
        <w:t xml:space="preserve"> </w:t>
      </w:r>
      <w:r>
        <w:t>de</w:t>
      </w:r>
      <w:r>
        <w:rPr>
          <w:spacing w:val="-1"/>
        </w:rPr>
        <w:t xml:space="preserve"> </w:t>
      </w:r>
      <w:r>
        <w:rPr>
          <w:spacing w:val="-4"/>
        </w:rPr>
        <w:t>lote.</w:t>
      </w:r>
    </w:p>
    <w:p w14:paraId="4296E7A0" w14:textId="77777777" w:rsidR="00C45D54" w:rsidRDefault="00000000">
      <w:pPr>
        <w:pStyle w:val="Prrafodelista"/>
        <w:numPr>
          <w:ilvl w:val="0"/>
          <w:numId w:val="12"/>
        </w:numPr>
        <w:tabs>
          <w:tab w:val="left" w:pos="1469"/>
        </w:tabs>
        <w:spacing w:before="31"/>
        <w:ind w:left="1469" w:hanging="358"/>
      </w:pPr>
      <w:r>
        <w:t>Características</w:t>
      </w:r>
      <w:r>
        <w:rPr>
          <w:spacing w:val="-7"/>
        </w:rPr>
        <w:t xml:space="preserve"> </w:t>
      </w:r>
      <w:r>
        <w:t>de</w:t>
      </w:r>
      <w:r>
        <w:rPr>
          <w:spacing w:val="-5"/>
        </w:rPr>
        <w:t xml:space="preserve"> </w:t>
      </w:r>
      <w:r>
        <w:rPr>
          <w:spacing w:val="-2"/>
        </w:rPr>
        <w:t>servicio</w:t>
      </w:r>
    </w:p>
    <w:p w14:paraId="3240CAF4" w14:textId="77777777" w:rsidR="00C45D54" w:rsidRDefault="00000000">
      <w:pPr>
        <w:pStyle w:val="Prrafodelista"/>
        <w:numPr>
          <w:ilvl w:val="0"/>
          <w:numId w:val="11"/>
        </w:numPr>
        <w:tabs>
          <w:tab w:val="left" w:pos="1471"/>
        </w:tabs>
        <w:spacing w:before="34"/>
      </w:pPr>
      <w:r>
        <w:t>Carga</w:t>
      </w:r>
      <w:r>
        <w:rPr>
          <w:spacing w:val="-2"/>
        </w:rPr>
        <w:t xml:space="preserve"> </w:t>
      </w:r>
      <w:r>
        <w:t>de</w:t>
      </w:r>
      <w:r>
        <w:rPr>
          <w:spacing w:val="-2"/>
        </w:rPr>
        <w:t xml:space="preserve"> flotación</w:t>
      </w:r>
    </w:p>
    <w:p w14:paraId="7AB6C6B5" w14:textId="77777777" w:rsidR="00C45D54" w:rsidRDefault="00C45D54">
      <w:pPr>
        <w:pStyle w:val="Prrafodelista"/>
        <w:sectPr w:rsidR="00C45D54">
          <w:pgSz w:w="12240" w:h="15840"/>
          <w:pgMar w:top="2380" w:right="1080" w:bottom="1360" w:left="1080" w:header="759" w:footer="1151" w:gutter="0"/>
          <w:cols w:space="720"/>
        </w:sectPr>
      </w:pPr>
    </w:p>
    <w:p w14:paraId="50F20650" w14:textId="77777777" w:rsidR="00C45D54" w:rsidRDefault="00000000">
      <w:pPr>
        <w:pStyle w:val="Textoindependiente"/>
        <w:spacing w:before="57" w:line="268" w:lineRule="auto"/>
        <w:ind w:right="331"/>
        <w:jc w:val="both"/>
      </w:pPr>
      <w:r>
        <w:lastRenderedPageBreak/>
        <w:t>Cada</w:t>
      </w:r>
      <w:r>
        <w:rPr>
          <w:spacing w:val="-2"/>
        </w:rPr>
        <w:t xml:space="preserve"> </w:t>
      </w:r>
      <w:r>
        <w:t>batería</w:t>
      </w:r>
      <w:r>
        <w:rPr>
          <w:spacing w:val="-3"/>
        </w:rPr>
        <w:t xml:space="preserve"> </w:t>
      </w:r>
      <w:r>
        <w:t>de</w:t>
      </w:r>
      <w:r>
        <w:rPr>
          <w:spacing w:val="-1"/>
        </w:rPr>
        <w:t xml:space="preserve"> </w:t>
      </w:r>
      <w:r>
        <w:t>125</w:t>
      </w:r>
      <w:r>
        <w:rPr>
          <w:spacing w:val="-3"/>
        </w:rPr>
        <w:t xml:space="preserve"> </w:t>
      </w:r>
      <w:proofErr w:type="spellStart"/>
      <w:r>
        <w:t>Vcc</w:t>
      </w:r>
      <w:proofErr w:type="spellEnd"/>
      <w:r>
        <w:t>,</w:t>
      </w:r>
      <w:r>
        <w:rPr>
          <w:spacing w:val="-4"/>
        </w:rPr>
        <w:t xml:space="preserve"> </w:t>
      </w:r>
      <w:r>
        <w:t>estará</w:t>
      </w:r>
      <w:r>
        <w:rPr>
          <w:spacing w:val="-2"/>
        </w:rPr>
        <w:t xml:space="preserve"> </w:t>
      </w:r>
      <w:r>
        <w:t>conectada</w:t>
      </w:r>
      <w:r>
        <w:rPr>
          <w:spacing w:val="-2"/>
        </w:rPr>
        <w:t xml:space="preserve"> </w:t>
      </w:r>
      <w:r>
        <w:t>a</w:t>
      </w:r>
      <w:r>
        <w:rPr>
          <w:spacing w:val="-3"/>
        </w:rPr>
        <w:t xml:space="preserve"> </w:t>
      </w:r>
      <w:r>
        <w:t>una</w:t>
      </w:r>
      <w:r>
        <w:rPr>
          <w:spacing w:val="-2"/>
        </w:rPr>
        <w:t xml:space="preserve"> </w:t>
      </w:r>
      <w:r>
        <w:t>barra</w:t>
      </w:r>
      <w:r>
        <w:rPr>
          <w:spacing w:val="-4"/>
        </w:rPr>
        <w:t xml:space="preserve"> </w:t>
      </w:r>
      <w:r>
        <w:t>de</w:t>
      </w:r>
      <w:r>
        <w:rPr>
          <w:spacing w:val="-1"/>
        </w:rPr>
        <w:t xml:space="preserve"> </w:t>
      </w:r>
      <w:r>
        <w:t>corriente</w:t>
      </w:r>
      <w:r>
        <w:rPr>
          <w:spacing w:val="-1"/>
        </w:rPr>
        <w:t xml:space="preserve"> </w:t>
      </w:r>
      <w:r>
        <w:t>continua,</w:t>
      </w:r>
      <w:r>
        <w:rPr>
          <w:spacing w:val="-1"/>
        </w:rPr>
        <w:t xml:space="preserve"> </w:t>
      </w:r>
      <w:r>
        <w:t>funcionando</w:t>
      </w:r>
      <w:r>
        <w:rPr>
          <w:spacing w:val="-3"/>
        </w:rPr>
        <w:t xml:space="preserve"> </w:t>
      </w:r>
      <w:r>
        <w:t>en carga de</w:t>
      </w:r>
      <w:r>
        <w:rPr>
          <w:spacing w:val="-1"/>
        </w:rPr>
        <w:t xml:space="preserve"> </w:t>
      </w:r>
      <w:r>
        <w:t>flotación</w:t>
      </w:r>
      <w:r>
        <w:rPr>
          <w:spacing w:val="-1"/>
        </w:rPr>
        <w:t xml:space="preserve"> </w:t>
      </w:r>
      <w:r>
        <w:t>y</w:t>
      </w:r>
      <w:r>
        <w:rPr>
          <w:spacing w:val="-1"/>
        </w:rPr>
        <w:t xml:space="preserve"> </w:t>
      </w:r>
      <w:r>
        <w:t>conectada en</w:t>
      </w:r>
      <w:r>
        <w:rPr>
          <w:spacing w:val="-2"/>
        </w:rPr>
        <w:t xml:space="preserve"> </w:t>
      </w:r>
      <w:r>
        <w:t>paralelo</w:t>
      </w:r>
      <w:r>
        <w:rPr>
          <w:spacing w:val="-2"/>
        </w:rPr>
        <w:t xml:space="preserve"> </w:t>
      </w:r>
      <w:r>
        <w:t>con</w:t>
      </w:r>
      <w:r>
        <w:rPr>
          <w:spacing w:val="-2"/>
        </w:rPr>
        <w:t xml:space="preserve"> </w:t>
      </w:r>
      <w:r>
        <w:t>los</w:t>
      </w:r>
      <w:r>
        <w:rPr>
          <w:spacing w:val="-1"/>
        </w:rPr>
        <w:t xml:space="preserve"> </w:t>
      </w:r>
      <w:r>
        <w:t>consumos</w:t>
      </w:r>
      <w:r>
        <w:rPr>
          <w:spacing w:val="-1"/>
        </w:rPr>
        <w:t xml:space="preserve"> </w:t>
      </w:r>
      <w:r>
        <w:t>y</w:t>
      </w:r>
      <w:r>
        <w:rPr>
          <w:spacing w:val="-1"/>
        </w:rPr>
        <w:t xml:space="preserve"> </w:t>
      </w:r>
      <w:r>
        <w:t>con</w:t>
      </w:r>
      <w:r>
        <w:rPr>
          <w:spacing w:val="-2"/>
        </w:rPr>
        <w:t xml:space="preserve"> </w:t>
      </w:r>
      <w:r>
        <w:t>un cargador</w:t>
      </w:r>
      <w:r>
        <w:rPr>
          <w:spacing w:val="-1"/>
        </w:rPr>
        <w:t xml:space="preserve"> </w:t>
      </w:r>
      <w:r>
        <w:t>de batería.</w:t>
      </w:r>
      <w:r>
        <w:rPr>
          <w:spacing w:val="-1"/>
        </w:rPr>
        <w:t xml:space="preserve"> </w:t>
      </w:r>
      <w:r>
        <w:t>Se deberá</w:t>
      </w:r>
      <w:r>
        <w:rPr>
          <w:spacing w:val="-1"/>
        </w:rPr>
        <w:t xml:space="preserve"> </w:t>
      </w:r>
      <w:r>
        <w:t>especificar el</w:t>
      </w:r>
      <w:r>
        <w:rPr>
          <w:spacing w:val="-2"/>
        </w:rPr>
        <w:t xml:space="preserve"> </w:t>
      </w:r>
      <w:r>
        <w:t>valor</w:t>
      </w:r>
      <w:r>
        <w:rPr>
          <w:spacing w:val="-3"/>
        </w:rPr>
        <w:t xml:space="preserve"> </w:t>
      </w:r>
      <w:r>
        <w:t>de la "tensión</w:t>
      </w:r>
      <w:r>
        <w:rPr>
          <w:spacing w:val="-1"/>
        </w:rPr>
        <w:t xml:space="preserve"> </w:t>
      </w:r>
      <w:r>
        <w:t>de</w:t>
      </w:r>
      <w:r>
        <w:rPr>
          <w:spacing w:val="-2"/>
        </w:rPr>
        <w:t xml:space="preserve"> </w:t>
      </w:r>
      <w:r>
        <w:t>flotación ", la cual deberá</w:t>
      </w:r>
      <w:r>
        <w:rPr>
          <w:spacing w:val="-1"/>
        </w:rPr>
        <w:t xml:space="preserve"> </w:t>
      </w:r>
      <w:r>
        <w:t>encontrarse dentro</w:t>
      </w:r>
      <w:r>
        <w:rPr>
          <w:spacing w:val="-1"/>
        </w:rPr>
        <w:t xml:space="preserve"> </w:t>
      </w:r>
      <w:r>
        <w:t>del rango de 2,15 a 2,25 volt/celda.</w:t>
      </w:r>
    </w:p>
    <w:p w14:paraId="6FE90EF0" w14:textId="77777777" w:rsidR="00C45D54" w:rsidRDefault="00000000">
      <w:pPr>
        <w:pStyle w:val="Prrafodelista"/>
        <w:numPr>
          <w:ilvl w:val="0"/>
          <w:numId w:val="11"/>
        </w:numPr>
        <w:tabs>
          <w:tab w:val="left" w:pos="1471"/>
        </w:tabs>
        <w:spacing w:before="122"/>
      </w:pPr>
      <w:r>
        <w:t>Carga</w:t>
      </w:r>
      <w:r>
        <w:rPr>
          <w:spacing w:val="-2"/>
        </w:rPr>
        <w:t xml:space="preserve"> </w:t>
      </w:r>
      <w:r>
        <w:t>de</w:t>
      </w:r>
      <w:r>
        <w:rPr>
          <w:spacing w:val="-2"/>
        </w:rPr>
        <w:t xml:space="preserve"> igualación</w:t>
      </w:r>
    </w:p>
    <w:p w14:paraId="5AEF1242" w14:textId="77777777" w:rsidR="00C45D54" w:rsidRDefault="00000000">
      <w:pPr>
        <w:pStyle w:val="Textoindependiente"/>
        <w:spacing w:before="152" w:line="268" w:lineRule="auto"/>
        <w:ind w:right="338"/>
        <w:jc w:val="both"/>
      </w:pPr>
      <w:r>
        <w:t>Cuando se requiera, la batería será sometida a una "carga de igualación", empleando un cargador con tensión constante y limitación de corriente. Se deberá especificar el valor de la tensión de igualación, la que no deberá exceder de las tolerancias de tensión máximas permitidas por los consumos en barras de corriente continua.</w:t>
      </w:r>
    </w:p>
    <w:p w14:paraId="209C5E99" w14:textId="77777777" w:rsidR="00C45D54" w:rsidRDefault="00000000">
      <w:pPr>
        <w:pStyle w:val="Prrafodelista"/>
        <w:numPr>
          <w:ilvl w:val="0"/>
          <w:numId w:val="11"/>
        </w:numPr>
        <w:tabs>
          <w:tab w:val="left" w:pos="1471"/>
        </w:tabs>
        <w:spacing w:before="122"/>
      </w:pPr>
      <w:r>
        <w:t>Carga</w:t>
      </w:r>
      <w:r>
        <w:rPr>
          <w:spacing w:val="-2"/>
        </w:rPr>
        <w:t xml:space="preserve"> manual</w:t>
      </w:r>
    </w:p>
    <w:p w14:paraId="29E5C749" w14:textId="77777777" w:rsidR="00C45D54" w:rsidRDefault="00000000">
      <w:pPr>
        <w:pStyle w:val="Textoindependiente"/>
        <w:spacing w:before="152" w:line="268" w:lineRule="auto"/>
        <w:ind w:right="335"/>
        <w:jc w:val="both"/>
      </w:pPr>
      <w:r>
        <w:t>Se</w:t>
      </w:r>
      <w:r>
        <w:rPr>
          <w:spacing w:val="-6"/>
        </w:rPr>
        <w:t xml:space="preserve"> </w:t>
      </w:r>
      <w:r>
        <w:t>deberá</w:t>
      </w:r>
      <w:r>
        <w:rPr>
          <w:spacing w:val="-8"/>
        </w:rPr>
        <w:t xml:space="preserve"> </w:t>
      </w:r>
      <w:r>
        <w:t>entregar</w:t>
      </w:r>
      <w:r>
        <w:rPr>
          <w:spacing w:val="-7"/>
        </w:rPr>
        <w:t xml:space="preserve"> </w:t>
      </w:r>
      <w:r>
        <w:t>para</w:t>
      </w:r>
      <w:r>
        <w:rPr>
          <w:spacing w:val="-8"/>
        </w:rPr>
        <w:t xml:space="preserve"> </w:t>
      </w:r>
      <w:r>
        <w:t>cada</w:t>
      </w:r>
      <w:r>
        <w:rPr>
          <w:spacing w:val="-8"/>
        </w:rPr>
        <w:t xml:space="preserve"> </w:t>
      </w:r>
      <w:r>
        <w:t>tipo</w:t>
      </w:r>
      <w:r>
        <w:rPr>
          <w:spacing w:val="-7"/>
        </w:rPr>
        <w:t xml:space="preserve"> </w:t>
      </w:r>
      <w:r>
        <w:t>de</w:t>
      </w:r>
      <w:r>
        <w:rPr>
          <w:spacing w:val="-6"/>
        </w:rPr>
        <w:t xml:space="preserve"> </w:t>
      </w:r>
      <w:r>
        <w:t>celdas,</w:t>
      </w:r>
      <w:r>
        <w:rPr>
          <w:spacing w:val="-7"/>
        </w:rPr>
        <w:t xml:space="preserve"> </w:t>
      </w:r>
      <w:r>
        <w:t>información</w:t>
      </w:r>
      <w:r>
        <w:rPr>
          <w:spacing w:val="-7"/>
        </w:rPr>
        <w:t xml:space="preserve"> </w:t>
      </w:r>
      <w:r>
        <w:t>completa</w:t>
      </w:r>
      <w:r>
        <w:rPr>
          <w:spacing w:val="-9"/>
        </w:rPr>
        <w:t xml:space="preserve"> </w:t>
      </w:r>
      <w:r>
        <w:t>sobre</w:t>
      </w:r>
      <w:r>
        <w:rPr>
          <w:spacing w:val="-6"/>
        </w:rPr>
        <w:t xml:space="preserve"> </w:t>
      </w:r>
      <w:r>
        <w:t>el</w:t>
      </w:r>
      <w:r>
        <w:rPr>
          <w:spacing w:val="-8"/>
        </w:rPr>
        <w:t xml:space="preserve"> </w:t>
      </w:r>
      <w:r>
        <w:t>método</w:t>
      </w:r>
      <w:r>
        <w:rPr>
          <w:spacing w:val="-7"/>
        </w:rPr>
        <w:t xml:space="preserve"> </w:t>
      </w:r>
      <w:r>
        <w:t>de</w:t>
      </w:r>
      <w:r>
        <w:rPr>
          <w:spacing w:val="-6"/>
        </w:rPr>
        <w:t xml:space="preserve"> </w:t>
      </w:r>
      <w:r>
        <w:t xml:space="preserve">"carga manual profunda", indicando las tensiones y corrientes admisibles y los tiempos de carga </w:t>
      </w:r>
      <w:r>
        <w:rPr>
          <w:spacing w:val="-2"/>
        </w:rPr>
        <w:t>correspondientes.</w:t>
      </w:r>
    </w:p>
    <w:p w14:paraId="6F1AFBBB" w14:textId="77777777" w:rsidR="00C45D54" w:rsidRDefault="00000000">
      <w:pPr>
        <w:pStyle w:val="Prrafodelista"/>
        <w:numPr>
          <w:ilvl w:val="0"/>
          <w:numId w:val="11"/>
        </w:numPr>
        <w:tabs>
          <w:tab w:val="left" w:pos="1471"/>
        </w:tabs>
        <w:spacing w:before="120"/>
      </w:pPr>
      <w:r>
        <w:t>Densidad</w:t>
      </w:r>
      <w:r>
        <w:rPr>
          <w:spacing w:val="-8"/>
        </w:rPr>
        <w:t xml:space="preserve"> </w:t>
      </w:r>
      <w:r>
        <w:rPr>
          <w:spacing w:val="-2"/>
        </w:rPr>
        <w:t>electrólito</w:t>
      </w:r>
    </w:p>
    <w:p w14:paraId="79382852" w14:textId="77777777" w:rsidR="00C45D54" w:rsidRDefault="00000000">
      <w:pPr>
        <w:pStyle w:val="Textoindependiente"/>
        <w:spacing w:before="154" w:line="268" w:lineRule="auto"/>
        <w:ind w:right="331"/>
        <w:jc w:val="both"/>
      </w:pPr>
      <w:r>
        <w:t>Se</w:t>
      </w:r>
      <w:r>
        <w:rPr>
          <w:spacing w:val="-11"/>
        </w:rPr>
        <w:t xml:space="preserve"> </w:t>
      </w:r>
      <w:r>
        <w:t>deberá</w:t>
      </w:r>
      <w:r>
        <w:rPr>
          <w:spacing w:val="-10"/>
        </w:rPr>
        <w:t xml:space="preserve"> </w:t>
      </w:r>
      <w:r>
        <w:t>indicar</w:t>
      </w:r>
      <w:r>
        <w:rPr>
          <w:spacing w:val="-9"/>
        </w:rPr>
        <w:t xml:space="preserve"> </w:t>
      </w:r>
      <w:r>
        <w:t>la</w:t>
      </w:r>
      <w:r>
        <w:rPr>
          <w:spacing w:val="-11"/>
        </w:rPr>
        <w:t xml:space="preserve"> </w:t>
      </w:r>
      <w:r>
        <w:t>densidad</w:t>
      </w:r>
      <w:r>
        <w:rPr>
          <w:spacing w:val="-10"/>
        </w:rPr>
        <w:t xml:space="preserve"> </w:t>
      </w:r>
      <w:r>
        <w:t>del</w:t>
      </w:r>
      <w:r>
        <w:rPr>
          <w:spacing w:val="-12"/>
        </w:rPr>
        <w:t xml:space="preserve"> </w:t>
      </w:r>
      <w:r>
        <w:t>electrolito,</w:t>
      </w:r>
      <w:r>
        <w:rPr>
          <w:spacing w:val="-9"/>
        </w:rPr>
        <w:t xml:space="preserve"> </w:t>
      </w:r>
      <w:r>
        <w:t>correspondiente</w:t>
      </w:r>
      <w:r>
        <w:rPr>
          <w:spacing w:val="-9"/>
        </w:rPr>
        <w:t xml:space="preserve"> </w:t>
      </w:r>
      <w:r>
        <w:t>a</w:t>
      </w:r>
      <w:r>
        <w:rPr>
          <w:spacing w:val="-11"/>
        </w:rPr>
        <w:t xml:space="preserve"> </w:t>
      </w:r>
      <w:r>
        <w:t>una</w:t>
      </w:r>
      <w:r>
        <w:rPr>
          <w:spacing w:val="-11"/>
        </w:rPr>
        <w:t xml:space="preserve"> </w:t>
      </w:r>
      <w:r>
        <w:t>celda</w:t>
      </w:r>
      <w:r>
        <w:rPr>
          <w:spacing w:val="-10"/>
        </w:rPr>
        <w:t xml:space="preserve"> </w:t>
      </w:r>
      <w:r>
        <w:t>plenamente</w:t>
      </w:r>
      <w:r>
        <w:rPr>
          <w:spacing w:val="-9"/>
        </w:rPr>
        <w:t xml:space="preserve"> </w:t>
      </w:r>
      <w:r>
        <w:t>cargada y referida a la temperatura nominal</w:t>
      </w:r>
      <w:r>
        <w:rPr>
          <w:spacing w:val="-1"/>
        </w:rPr>
        <w:t xml:space="preserve"> </w:t>
      </w:r>
      <w:r>
        <w:t>de 20 °C, la que deberá estar comprendida entre 1,210 y 1,230 gr/l.</w:t>
      </w:r>
    </w:p>
    <w:p w14:paraId="7A6FC780" w14:textId="77777777" w:rsidR="00C45D54" w:rsidRDefault="00000000">
      <w:pPr>
        <w:pStyle w:val="Prrafodelista"/>
        <w:numPr>
          <w:ilvl w:val="0"/>
          <w:numId w:val="12"/>
        </w:numPr>
        <w:tabs>
          <w:tab w:val="left" w:pos="1470"/>
        </w:tabs>
        <w:spacing w:before="120"/>
        <w:ind w:left="1470" w:hanging="359"/>
        <w:jc w:val="both"/>
      </w:pPr>
      <w:r>
        <w:t>Características</w:t>
      </w:r>
      <w:r>
        <w:rPr>
          <w:spacing w:val="-7"/>
        </w:rPr>
        <w:t xml:space="preserve"> </w:t>
      </w:r>
      <w:r>
        <w:t>de</w:t>
      </w:r>
      <w:r>
        <w:rPr>
          <w:spacing w:val="-5"/>
        </w:rPr>
        <w:t xml:space="preserve"> </w:t>
      </w:r>
      <w:r>
        <w:rPr>
          <w:spacing w:val="-2"/>
        </w:rPr>
        <w:t>suministro</w:t>
      </w:r>
    </w:p>
    <w:p w14:paraId="2D456121" w14:textId="77777777" w:rsidR="00C45D54" w:rsidRDefault="00000000">
      <w:pPr>
        <w:pStyle w:val="Prrafodelista"/>
        <w:numPr>
          <w:ilvl w:val="0"/>
          <w:numId w:val="11"/>
        </w:numPr>
        <w:tabs>
          <w:tab w:val="left" w:pos="1471"/>
        </w:tabs>
        <w:spacing w:before="32"/>
      </w:pPr>
      <w:r>
        <w:t>Carga</w:t>
      </w:r>
      <w:r>
        <w:rPr>
          <w:spacing w:val="-2"/>
        </w:rPr>
        <w:t xml:space="preserve"> </w:t>
      </w:r>
      <w:r>
        <w:rPr>
          <w:spacing w:val="-4"/>
        </w:rPr>
        <w:t>seca</w:t>
      </w:r>
    </w:p>
    <w:p w14:paraId="59ABEA8E" w14:textId="77777777" w:rsidR="00C45D54" w:rsidRDefault="00000000">
      <w:pPr>
        <w:pStyle w:val="Textoindependiente"/>
        <w:spacing w:before="151" w:line="268" w:lineRule="auto"/>
        <w:ind w:right="335"/>
        <w:jc w:val="both"/>
      </w:pPr>
      <w:r>
        <w:t>Las celdas se deberán suministrar en condición de “carga seca” (</w:t>
      </w:r>
      <w:proofErr w:type="spellStart"/>
      <w:r>
        <w:t>dry</w:t>
      </w:r>
      <w:proofErr w:type="spellEnd"/>
      <w:r>
        <w:t xml:space="preserve"> </w:t>
      </w:r>
      <w:proofErr w:type="spellStart"/>
      <w:r>
        <w:t>charged</w:t>
      </w:r>
      <w:proofErr w:type="spellEnd"/>
      <w:r>
        <w:t>). Además, se deberá</w:t>
      </w:r>
      <w:r>
        <w:rPr>
          <w:spacing w:val="-11"/>
        </w:rPr>
        <w:t xml:space="preserve"> </w:t>
      </w:r>
      <w:r>
        <w:t>indicar</w:t>
      </w:r>
      <w:r>
        <w:rPr>
          <w:spacing w:val="-11"/>
        </w:rPr>
        <w:t xml:space="preserve"> </w:t>
      </w:r>
      <w:r>
        <w:t>el</w:t>
      </w:r>
      <w:r>
        <w:rPr>
          <w:spacing w:val="-13"/>
        </w:rPr>
        <w:t xml:space="preserve"> </w:t>
      </w:r>
      <w:r>
        <w:t>período</w:t>
      </w:r>
      <w:r>
        <w:rPr>
          <w:spacing w:val="-12"/>
        </w:rPr>
        <w:t xml:space="preserve"> </w:t>
      </w:r>
      <w:r>
        <w:t>máximo</w:t>
      </w:r>
      <w:r>
        <w:rPr>
          <w:spacing w:val="-11"/>
        </w:rPr>
        <w:t xml:space="preserve"> </w:t>
      </w:r>
      <w:r>
        <w:t>de</w:t>
      </w:r>
      <w:r>
        <w:rPr>
          <w:spacing w:val="-9"/>
        </w:rPr>
        <w:t xml:space="preserve"> </w:t>
      </w:r>
      <w:r>
        <w:t>almacenamiento</w:t>
      </w:r>
      <w:r>
        <w:rPr>
          <w:spacing w:val="-13"/>
        </w:rPr>
        <w:t xml:space="preserve"> </w:t>
      </w:r>
      <w:r>
        <w:t>de</w:t>
      </w:r>
      <w:r>
        <w:rPr>
          <w:spacing w:val="-10"/>
        </w:rPr>
        <w:t xml:space="preserve"> </w:t>
      </w:r>
      <w:r>
        <w:t>las</w:t>
      </w:r>
      <w:r>
        <w:rPr>
          <w:spacing w:val="-11"/>
        </w:rPr>
        <w:t xml:space="preserve"> </w:t>
      </w:r>
      <w:r>
        <w:t>celdas</w:t>
      </w:r>
      <w:r>
        <w:rPr>
          <w:spacing w:val="-12"/>
        </w:rPr>
        <w:t xml:space="preserve"> </w:t>
      </w:r>
      <w:r>
        <w:t>en</w:t>
      </w:r>
      <w:r>
        <w:rPr>
          <w:spacing w:val="-12"/>
        </w:rPr>
        <w:t xml:space="preserve"> </w:t>
      </w:r>
      <w:r>
        <w:t>esta</w:t>
      </w:r>
      <w:r>
        <w:rPr>
          <w:spacing w:val="-13"/>
        </w:rPr>
        <w:t xml:space="preserve"> </w:t>
      </w:r>
      <w:r>
        <w:t>condición,</w:t>
      </w:r>
      <w:r>
        <w:rPr>
          <w:spacing w:val="-10"/>
        </w:rPr>
        <w:t xml:space="preserve"> </w:t>
      </w:r>
      <w:r>
        <w:t>contado desde la fecha de fabricación, así como los requisitos de almacenamiento.</w:t>
      </w:r>
    </w:p>
    <w:p w14:paraId="335232F0" w14:textId="77777777" w:rsidR="00C45D54" w:rsidRDefault="00000000">
      <w:pPr>
        <w:pStyle w:val="Prrafodelista"/>
        <w:numPr>
          <w:ilvl w:val="0"/>
          <w:numId w:val="11"/>
        </w:numPr>
        <w:tabs>
          <w:tab w:val="left" w:pos="1471"/>
        </w:tabs>
        <w:spacing w:before="123"/>
      </w:pPr>
      <w:r>
        <w:t>Lote</w:t>
      </w:r>
      <w:r>
        <w:rPr>
          <w:spacing w:val="-4"/>
        </w:rPr>
        <w:t xml:space="preserve"> </w:t>
      </w:r>
      <w:r>
        <w:t>de</w:t>
      </w:r>
      <w:r>
        <w:rPr>
          <w:spacing w:val="-3"/>
        </w:rPr>
        <w:t xml:space="preserve"> </w:t>
      </w:r>
      <w:r>
        <w:rPr>
          <w:spacing w:val="-2"/>
        </w:rPr>
        <w:t>fabricación</w:t>
      </w:r>
    </w:p>
    <w:p w14:paraId="7378E37F" w14:textId="77777777" w:rsidR="00C45D54" w:rsidRDefault="00000000">
      <w:pPr>
        <w:pStyle w:val="Textoindependiente"/>
        <w:spacing w:before="152" w:line="268" w:lineRule="auto"/>
        <w:ind w:right="338"/>
        <w:jc w:val="both"/>
      </w:pPr>
      <w:r>
        <w:t>De preferencia, todas las celdas del mismo tipo, incluyendo las celdas que se usarán para las pruebas en fábrica, corresponderán a un mismo lote de fabricación. No se aceptará ninguna celda que tenga una marca de mes y año distinta de las demás.</w:t>
      </w:r>
    </w:p>
    <w:p w14:paraId="7FBC75D2" w14:textId="77777777" w:rsidR="00C45D54" w:rsidRDefault="00000000">
      <w:pPr>
        <w:pStyle w:val="Prrafodelista"/>
        <w:numPr>
          <w:ilvl w:val="0"/>
          <w:numId w:val="11"/>
        </w:numPr>
        <w:tabs>
          <w:tab w:val="left" w:pos="1471"/>
        </w:tabs>
        <w:spacing w:before="120"/>
      </w:pPr>
      <w:r>
        <w:rPr>
          <w:spacing w:val="-2"/>
        </w:rPr>
        <w:t>Electrolito</w:t>
      </w:r>
    </w:p>
    <w:p w14:paraId="7C00EEB3" w14:textId="77777777" w:rsidR="00C45D54" w:rsidRDefault="00000000">
      <w:pPr>
        <w:pStyle w:val="Textoindependiente"/>
        <w:spacing w:before="154" w:line="268" w:lineRule="auto"/>
        <w:ind w:right="336"/>
        <w:jc w:val="both"/>
      </w:pPr>
      <w:r>
        <w:t>Para</w:t>
      </w:r>
      <w:r>
        <w:rPr>
          <w:spacing w:val="-9"/>
        </w:rPr>
        <w:t xml:space="preserve"> </w:t>
      </w:r>
      <w:r>
        <w:t>las</w:t>
      </w:r>
      <w:r>
        <w:rPr>
          <w:spacing w:val="-11"/>
        </w:rPr>
        <w:t xml:space="preserve"> </w:t>
      </w:r>
      <w:r>
        <w:t>baterías</w:t>
      </w:r>
      <w:r>
        <w:rPr>
          <w:spacing w:val="-8"/>
        </w:rPr>
        <w:t xml:space="preserve"> </w:t>
      </w:r>
      <w:r>
        <w:t>de</w:t>
      </w:r>
      <w:r>
        <w:rPr>
          <w:spacing w:val="-10"/>
        </w:rPr>
        <w:t xml:space="preserve"> </w:t>
      </w:r>
      <w:r>
        <w:t>125</w:t>
      </w:r>
      <w:r>
        <w:rPr>
          <w:spacing w:val="-8"/>
        </w:rPr>
        <w:t xml:space="preserve"> </w:t>
      </w:r>
      <w:proofErr w:type="spellStart"/>
      <w:r>
        <w:t>Vcc</w:t>
      </w:r>
      <w:proofErr w:type="spellEnd"/>
      <w:r>
        <w:rPr>
          <w:spacing w:val="-12"/>
        </w:rPr>
        <w:t xml:space="preserve"> </w:t>
      </w:r>
      <w:r>
        <w:t>el</w:t>
      </w:r>
      <w:r>
        <w:rPr>
          <w:spacing w:val="-12"/>
        </w:rPr>
        <w:t xml:space="preserve"> </w:t>
      </w:r>
      <w:r>
        <w:t>electrolito</w:t>
      </w:r>
      <w:r>
        <w:rPr>
          <w:spacing w:val="-10"/>
        </w:rPr>
        <w:t xml:space="preserve"> </w:t>
      </w:r>
      <w:r>
        <w:t>deberá</w:t>
      </w:r>
      <w:r>
        <w:rPr>
          <w:spacing w:val="-9"/>
        </w:rPr>
        <w:t xml:space="preserve"> </w:t>
      </w:r>
      <w:r>
        <w:t>cumplir</w:t>
      </w:r>
      <w:r>
        <w:rPr>
          <w:spacing w:val="-8"/>
        </w:rPr>
        <w:t xml:space="preserve"> </w:t>
      </w:r>
      <w:r>
        <w:t>los</w:t>
      </w:r>
      <w:r>
        <w:rPr>
          <w:spacing w:val="-10"/>
        </w:rPr>
        <w:t xml:space="preserve"> </w:t>
      </w:r>
      <w:r>
        <w:t>requisitos</w:t>
      </w:r>
      <w:r>
        <w:rPr>
          <w:spacing w:val="-11"/>
        </w:rPr>
        <w:t xml:space="preserve"> </w:t>
      </w:r>
      <w:r>
        <w:t>estipulados</w:t>
      </w:r>
      <w:r>
        <w:rPr>
          <w:spacing w:val="-12"/>
        </w:rPr>
        <w:t xml:space="preserve"> </w:t>
      </w:r>
      <w:r>
        <w:t>en</w:t>
      </w:r>
      <w:r>
        <w:rPr>
          <w:spacing w:val="-9"/>
        </w:rPr>
        <w:t xml:space="preserve"> </w:t>
      </w:r>
      <w:r>
        <w:t>la</w:t>
      </w:r>
      <w:r>
        <w:rPr>
          <w:spacing w:val="-12"/>
        </w:rPr>
        <w:t xml:space="preserve"> </w:t>
      </w:r>
      <w:r>
        <w:t xml:space="preserve">última versión de la norma BS 3031 o de la norma DIN 43530 </w:t>
      </w:r>
      <w:proofErr w:type="spellStart"/>
      <w:r>
        <w:t>Teil</w:t>
      </w:r>
      <w:proofErr w:type="spellEnd"/>
      <w:r>
        <w:t xml:space="preserve"> 2.</w:t>
      </w:r>
    </w:p>
    <w:p w14:paraId="4AD23B25" w14:textId="77777777" w:rsidR="00C45D54" w:rsidRDefault="00000000">
      <w:pPr>
        <w:pStyle w:val="Prrafodelista"/>
        <w:numPr>
          <w:ilvl w:val="0"/>
          <w:numId w:val="12"/>
        </w:numPr>
        <w:tabs>
          <w:tab w:val="left" w:pos="1469"/>
        </w:tabs>
        <w:spacing w:before="119"/>
        <w:ind w:left="1469" w:hanging="358"/>
        <w:jc w:val="both"/>
      </w:pPr>
      <w:r>
        <w:rPr>
          <w:spacing w:val="-2"/>
        </w:rPr>
        <w:t>Accesorios</w:t>
      </w:r>
    </w:p>
    <w:p w14:paraId="7E33C67D" w14:textId="77777777" w:rsidR="00C45D54" w:rsidRDefault="00000000">
      <w:pPr>
        <w:pStyle w:val="Prrafodelista"/>
        <w:numPr>
          <w:ilvl w:val="0"/>
          <w:numId w:val="11"/>
        </w:numPr>
        <w:tabs>
          <w:tab w:val="left" w:pos="1471"/>
        </w:tabs>
        <w:spacing w:before="34"/>
      </w:pPr>
      <w:r>
        <w:t>El</w:t>
      </w:r>
      <w:r>
        <w:rPr>
          <w:spacing w:val="-4"/>
        </w:rPr>
        <w:t xml:space="preserve"> </w:t>
      </w:r>
      <w:r>
        <w:t>suministro</w:t>
      </w:r>
      <w:r>
        <w:rPr>
          <w:spacing w:val="-3"/>
        </w:rPr>
        <w:t xml:space="preserve"> </w:t>
      </w:r>
      <w:r>
        <w:t>de</w:t>
      </w:r>
      <w:r>
        <w:rPr>
          <w:spacing w:val="-1"/>
        </w:rPr>
        <w:t xml:space="preserve"> </w:t>
      </w:r>
      <w:r>
        <w:t>cada</w:t>
      </w:r>
      <w:r>
        <w:rPr>
          <w:spacing w:val="-6"/>
        </w:rPr>
        <w:t xml:space="preserve"> </w:t>
      </w:r>
      <w:r>
        <w:t>batería</w:t>
      </w:r>
      <w:r>
        <w:rPr>
          <w:spacing w:val="-4"/>
        </w:rPr>
        <w:t xml:space="preserve"> </w:t>
      </w:r>
      <w:r>
        <w:t>deberá</w:t>
      </w:r>
      <w:r>
        <w:rPr>
          <w:spacing w:val="-3"/>
        </w:rPr>
        <w:t xml:space="preserve"> </w:t>
      </w:r>
      <w:r>
        <w:t>incluir</w:t>
      </w:r>
      <w:r>
        <w:rPr>
          <w:spacing w:val="-4"/>
        </w:rPr>
        <w:t xml:space="preserve"> </w:t>
      </w:r>
      <w:r>
        <w:t>lo</w:t>
      </w:r>
      <w:r>
        <w:rPr>
          <w:spacing w:val="-2"/>
        </w:rPr>
        <w:t xml:space="preserve"> siguiente:</w:t>
      </w:r>
    </w:p>
    <w:p w14:paraId="2352B7A0" w14:textId="77777777" w:rsidR="00C45D54" w:rsidRDefault="00000000">
      <w:pPr>
        <w:pStyle w:val="Prrafodelista"/>
        <w:numPr>
          <w:ilvl w:val="0"/>
          <w:numId w:val="11"/>
        </w:numPr>
        <w:tabs>
          <w:tab w:val="left" w:pos="1471"/>
        </w:tabs>
        <w:spacing w:before="32"/>
      </w:pPr>
      <w:r>
        <w:t>Conectores,</w:t>
      </w:r>
      <w:r>
        <w:rPr>
          <w:spacing w:val="-5"/>
        </w:rPr>
        <w:t xml:space="preserve"> </w:t>
      </w:r>
      <w:r>
        <w:t>pernos,</w:t>
      </w:r>
      <w:r>
        <w:rPr>
          <w:spacing w:val="-2"/>
        </w:rPr>
        <w:t xml:space="preserve"> </w:t>
      </w:r>
      <w:r>
        <w:t>arandelas</w:t>
      </w:r>
      <w:r>
        <w:rPr>
          <w:spacing w:val="-3"/>
        </w:rPr>
        <w:t xml:space="preserve"> </w:t>
      </w:r>
      <w:r>
        <w:t>y</w:t>
      </w:r>
      <w:r>
        <w:rPr>
          <w:spacing w:val="-3"/>
        </w:rPr>
        <w:t xml:space="preserve"> </w:t>
      </w:r>
      <w:r>
        <w:t>tuercas,</w:t>
      </w:r>
      <w:r>
        <w:rPr>
          <w:spacing w:val="-2"/>
        </w:rPr>
        <w:t xml:space="preserve"> </w:t>
      </w:r>
      <w:r>
        <w:t>incluyendo</w:t>
      </w:r>
      <w:r>
        <w:rPr>
          <w:spacing w:val="-6"/>
        </w:rPr>
        <w:t xml:space="preserve"> </w:t>
      </w:r>
      <w:r>
        <w:t>un</w:t>
      </w:r>
      <w:r>
        <w:rPr>
          <w:spacing w:val="-5"/>
        </w:rPr>
        <w:t xml:space="preserve"> </w:t>
      </w:r>
      <w:r>
        <w:t>5</w:t>
      </w:r>
      <w:r>
        <w:rPr>
          <w:spacing w:val="-2"/>
        </w:rPr>
        <w:t xml:space="preserve"> </w:t>
      </w:r>
      <w:r>
        <w:t>%</w:t>
      </w:r>
      <w:r>
        <w:rPr>
          <w:spacing w:val="-5"/>
        </w:rPr>
        <w:t xml:space="preserve"> </w:t>
      </w:r>
      <w:r>
        <w:t>adicional</w:t>
      </w:r>
      <w:r>
        <w:rPr>
          <w:spacing w:val="-4"/>
        </w:rPr>
        <w:t xml:space="preserve"> </w:t>
      </w:r>
      <w:r>
        <w:t>de</w:t>
      </w:r>
      <w:r>
        <w:rPr>
          <w:spacing w:val="-4"/>
        </w:rPr>
        <w:t xml:space="preserve"> </w:t>
      </w:r>
      <w:r>
        <w:rPr>
          <w:spacing w:val="-2"/>
        </w:rPr>
        <w:t>reserva.</w:t>
      </w:r>
    </w:p>
    <w:p w14:paraId="375B45AC" w14:textId="77777777" w:rsidR="00C45D54" w:rsidRDefault="00000000">
      <w:pPr>
        <w:pStyle w:val="Prrafodelista"/>
        <w:numPr>
          <w:ilvl w:val="0"/>
          <w:numId w:val="11"/>
        </w:numPr>
        <w:tabs>
          <w:tab w:val="left" w:pos="1471"/>
        </w:tabs>
        <w:spacing w:before="31"/>
      </w:pPr>
      <w:r>
        <w:t>Números</w:t>
      </w:r>
      <w:r>
        <w:rPr>
          <w:spacing w:val="-5"/>
        </w:rPr>
        <w:t xml:space="preserve"> </w:t>
      </w:r>
      <w:r>
        <w:t>adhesivos</w:t>
      </w:r>
      <w:r>
        <w:rPr>
          <w:spacing w:val="-5"/>
        </w:rPr>
        <w:t xml:space="preserve"> </w:t>
      </w:r>
      <w:r>
        <w:t>para</w:t>
      </w:r>
      <w:r>
        <w:rPr>
          <w:spacing w:val="-6"/>
        </w:rPr>
        <w:t xml:space="preserve"> </w:t>
      </w:r>
      <w:r>
        <w:t>marcar</w:t>
      </w:r>
      <w:r>
        <w:rPr>
          <w:spacing w:val="-3"/>
        </w:rPr>
        <w:t xml:space="preserve"> </w:t>
      </w:r>
      <w:r>
        <w:t>las</w:t>
      </w:r>
      <w:r>
        <w:rPr>
          <w:spacing w:val="-4"/>
        </w:rPr>
        <w:t xml:space="preserve"> </w:t>
      </w:r>
      <w:r>
        <w:t>celdas</w:t>
      </w:r>
      <w:r>
        <w:rPr>
          <w:spacing w:val="-5"/>
        </w:rPr>
        <w:t xml:space="preserve"> </w:t>
      </w:r>
      <w:r>
        <w:t>que</w:t>
      </w:r>
      <w:r>
        <w:rPr>
          <w:spacing w:val="-2"/>
        </w:rPr>
        <w:t xml:space="preserve"> </w:t>
      </w:r>
      <w:r>
        <w:t>componen</w:t>
      </w:r>
      <w:r>
        <w:rPr>
          <w:spacing w:val="-5"/>
        </w:rPr>
        <w:t xml:space="preserve"> </w:t>
      </w:r>
      <w:r>
        <w:t>cada</w:t>
      </w:r>
      <w:r>
        <w:rPr>
          <w:spacing w:val="-4"/>
        </w:rPr>
        <w:t xml:space="preserve"> </w:t>
      </w:r>
      <w:r>
        <w:rPr>
          <w:spacing w:val="-2"/>
        </w:rPr>
        <w:t>batería.</w:t>
      </w:r>
    </w:p>
    <w:p w14:paraId="438CBB70" w14:textId="77777777" w:rsidR="00C45D54" w:rsidRDefault="00C45D54">
      <w:pPr>
        <w:pStyle w:val="Prrafodelista"/>
        <w:sectPr w:rsidR="00C45D54">
          <w:pgSz w:w="12240" w:h="15840"/>
          <w:pgMar w:top="2380" w:right="1080" w:bottom="1360" w:left="1080" w:header="759" w:footer="1151" w:gutter="0"/>
          <w:cols w:space="720"/>
        </w:sectPr>
      </w:pPr>
    </w:p>
    <w:p w14:paraId="08FF9D5E" w14:textId="77777777" w:rsidR="00C45D54" w:rsidRDefault="00000000">
      <w:pPr>
        <w:pStyle w:val="Prrafodelista"/>
        <w:numPr>
          <w:ilvl w:val="0"/>
          <w:numId w:val="11"/>
        </w:numPr>
        <w:tabs>
          <w:tab w:val="left" w:pos="1471"/>
        </w:tabs>
        <w:spacing w:before="57" w:line="266" w:lineRule="auto"/>
        <w:ind w:right="341"/>
      </w:pPr>
      <w:r>
        <w:lastRenderedPageBreak/>
        <w:t>Un cuadro de características, para instalación en el muro, con las siguientes leyendas y los</w:t>
      </w:r>
      <w:r>
        <w:rPr>
          <w:spacing w:val="80"/>
          <w:w w:val="150"/>
        </w:rPr>
        <w:t xml:space="preserve"> </w:t>
      </w:r>
      <w:r>
        <w:t>correspondientes antecedentes:</w:t>
      </w:r>
    </w:p>
    <w:p w14:paraId="5144E548" w14:textId="77777777" w:rsidR="00C45D54" w:rsidRDefault="00000000">
      <w:pPr>
        <w:pStyle w:val="Textoindependiente"/>
        <w:tabs>
          <w:tab w:val="left" w:pos="4587"/>
        </w:tabs>
        <w:spacing w:before="127"/>
      </w:pPr>
      <w:r>
        <w:t>Marca</w:t>
      </w:r>
      <w:r>
        <w:rPr>
          <w:spacing w:val="-4"/>
        </w:rPr>
        <w:t xml:space="preserve"> </w:t>
      </w:r>
      <w:r>
        <w:t>comercial</w:t>
      </w:r>
      <w:r>
        <w:rPr>
          <w:spacing w:val="-3"/>
        </w:rPr>
        <w:t xml:space="preserve"> </w:t>
      </w:r>
      <w:r>
        <w:rPr>
          <w:spacing w:val="-2"/>
        </w:rPr>
        <w:t>registrada</w:t>
      </w:r>
      <w:r>
        <w:tab/>
      </w:r>
      <w:r>
        <w:rPr>
          <w:spacing w:val="-4"/>
        </w:rPr>
        <w:t>……………</w:t>
      </w:r>
    </w:p>
    <w:p w14:paraId="5B1CD598" w14:textId="77777777" w:rsidR="00C45D54" w:rsidRDefault="00000000">
      <w:pPr>
        <w:pStyle w:val="Textoindependiente"/>
        <w:tabs>
          <w:tab w:val="left" w:pos="3171"/>
        </w:tabs>
        <w:spacing w:before="151"/>
      </w:pPr>
      <w:r>
        <w:t>Modelo</w:t>
      </w:r>
      <w:r>
        <w:rPr>
          <w:spacing w:val="-4"/>
        </w:rPr>
        <w:t xml:space="preserve"> </w:t>
      </w:r>
      <w:r>
        <w:t>o</w:t>
      </w:r>
      <w:r>
        <w:rPr>
          <w:spacing w:val="-3"/>
        </w:rPr>
        <w:t xml:space="preserve"> </w:t>
      </w:r>
      <w:r>
        <w:rPr>
          <w:spacing w:val="-4"/>
        </w:rPr>
        <w:t>Tipo</w:t>
      </w:r>
      <w:r>
        <w:tab/>
      </w:r>
      <w:r>
        <w:rPr>
          <w:spacing w:val="-4"/>
        </w:rPr>
        <w:t>……………</w:t>
      </w:r>
    </w:p>
    <w:p w14:paraId="7C3B0B45" w14:textId="77777777" w:rsidR="00C45D54" w:rsidRDefault="00000000">
      <w:pPr>
        <w:pStyle w:val="Textoindependiente"/>
        <w:tabs>
          <w:tab w:val="left" w:leader="dot" w:pos="5140"/>
        </w:tabs>
        <w:spacing w:before="154"/>
      </w:pPr>
      <w:r>
        <w:t>Voltaje</w:t>
      </w:r>
      <w:r>
        <w:rPr>
          <w:spacing w:val="-3"/>
        </w:rPr>
        <w:t xml:space="preserve"> </w:t>
      </w:r>
      <w:r>
        <w:t>nominal</w:t>
      </w:r>
      <w:r>
        <w:rPr>
          <w:spacing w:val="-4"/>
        </w:rPr>
        <w:t xml:space="preserve"> </w:t>
      </w:r>
      <w:r>
        <w:t>de</w:t>
      </w:r>
      <w:r>
        <w:rPr>
          <w:spacing w:val="-1"/>
        </w:rPr>
        <w:t xml:space="preserve"> </w:t>
      </w:r>
      <w:r>
        <w:t>cada</w:t>
      </w:r>
      <w:r>
        <w:rPr>
          <w:spacing w:val="-6"/>
        </w:rPr>
        <w:t xml:space="preserve"> </w:t>
      </w:r>
      <w:r>
        <w:rPr>
          <w:spacing w:val="-2"/>
        </w:rPr>
        <w:t>banco</w:t>
      </w:r>
      <w:r>
        <w:tab/>
      </w:r>
      <w:r>
        <w:rPr>
          <w:spacing w:val="-5"/>
        </w:rPr>
        <w:t>[V]</w:t>
      </w:r>
    </w:p>
    <w:p w14:paraId="002C5B38" w14:textId="77777777" w:rsidR="00C45D54" w:rsidRDefault="00000000">
      <w:pPr>
        <w:pStyle w:val="Textoindependiente"/>
        <w:tabs>
          <w:tab w:val="left" w:pos="4587"/>
        </w:tabs>
        <w:spacing w:before="151"/>
      </w:pPr>
      <w:r>
        <w:t>Cantidad</w:t>
      </w:r>
      <w:r>
        <w:rPr>
          <w:spacing w:val="-3"/>
        </w:rPr>
        <w:t xml:space="preserve"> </w:t>
      </w:r>
      <w:r>
        <w:t>de</w:t>
      </w:r>
      <w:r>
        <w:rPr>
          <w:spacing w:val="-3"/>
        </w:rPr>
        <w:t xml:space="preserve"> </w:t>
      </w:r>
      <w:r>
        <w:t>celdas</w:t>
      </w:r>
      <w:r>
        <w:rPr>
          <w:spacing w:val="-4"/>
        </w:rPr>
        <w:t xml:space="preserve"> </w:t>
      </w:r>
      <w:r>
        <w:t>por</w:t>
      </w:r>
      <w:r>
        <w:rPr>
          <w:spacing w:val="-2"/>
        </w:rPr>
        <w:t xml:space="preserve"> banco</w:t>
      </w:r>
      <w:r>
        <w:tab/>
      </w:r>
      <w:r>
        <w:rPr>
          <w:spacing w:val="-4"/>
        </w:rPr>
        <w:t>…………</w:t>
      </w:r>
    </w:p>
    <w:p w14:paraId="40B41E47" w14:textId="77777777" w:rsidR="00C45D54" w:rsidRDefault="00000000">
      <w:pPr>
        <w:pStyle w:val="Textoindependiente"/>
        <w:tabs>
          <w:tab w:val="left" w:leader="dot" w:pos="6504"/>
        </w:tabs>
        <w:spacing w:before="152" w:line="271" w:lineRule="auto"/>
        <w:ind w:right="335"/>
      </w:pPr>
      <w:r>
        <w:t>Capacidad</w:t>
      </w:r>
      <w:r>
        <w:rPr>
          <w:spacing w:val="-9"/>
        </w:rPr>
        <w:t xml:space="preserve"> </w:t>
      </w:r>
      <w:r>
        <w:t>en</w:t>
      </w:r>
      <w:r>
        <w:rPr>
          <w:spacing w:val="-8"/>
        </w:rPr>
        <w:t xml:space="preserve"> </w:t>
      </w:r>
      <w:r>
        <w:t>[A-h],</w:t>
      </w:r>
      <w:r>
        <w:rPr>
          <w:spacing w:val="-8"/>
        </w:rPr>
        <w:t xml:space="preserve"> </w:t>
      </w:r>
      <w:r>
        <w:t>referida</w:t>
      </w:r>
      <w:r>
        <w:rPr>
          <w:spacing w:val="-7"/>
        </w:rPr>
        <w:t xml:space="preserve"> </w:t>
      </w:r>
      <w:r>
        <w:t>a</w:t>
      </w:r>
      <w:r>
        <w:rPr>
          <w:spacing w:val="-7"/>
        </w:rPr>
        <w:t xml:space="preserve"> </w:t>
      </w:r>
      <w:r>
        <w:t>un</w:t>
      </w:r>
      <w:r>
        <w:rPr>
          <w:spacing w:val="-6"/>
        </w:rPr>
        <w:t xml:space="preserve"> </w:t>
      </w:r>
      <w:r>
        <w:t>tiempo</w:t>
      </w:r>
      <w:r>
        <w:rPr>
          <w:spacing w:val="-8"/>
        </w:rPr>
        <w:t xml:space="preserve"> </w:t>
      </w:r>
      <w:r>
        <w:t>de</w:t>
      </w:r>
      <w:r>
        <w:rPr>
          <w:spacing w:val="-8"/>
        </w:rPr>
        <w:t xml:space="preserve"> </w:t>
      </w:r>
      <w:r>
        <w:t>descarga</w:t>
      </w:r>
      <w:r>
        <w:rPr>
          <w:spacing w:val="-12"/>
        </w:rPr>
        <w:t xml:space="preserve"> </w:t>
      </w:r>
      <w:r>
        <w:t>de</w:t>
      </w:r>
      <w:r>
        <w:rPr>
          <w:spacing w:val="-7"/>
        </w:rPr>
        <w:t xml:space="preserve"> </w:t>
      </w:r>
      <w:r>
        <w:t>3</w:t>
      </w:r>
      <w:r>
        <w:rPr>
          <w:spacing w:val="-8"/>
        </w:rPr>
        <w:t xml:space="preserve"> </w:t>
      </w:r>
      <w:r>
        <w:t>horas,</w:t>
      </w:r>
      <w:r>
        <w:rPr>
          <w:spacing w:val="-8"/>
        </w:rPr>
        <w:t xml:space="preserve"> </w:t>
      </w:r>
      <w:r>
        <w:t>una</w:t>
      </w:r>
      <w:r>
        <w:rPr>
          <w:spacing w:val="-10"/>
        </w:rPr>
        <w:t xml:space="preserve"> </w:t>
      </w:r>
      <w:r>
        <w:t>tensión</w:t>
      </w:r>
      <w:r>
        <w:rPr>
          <w:spacing w:val="-9"/>
        </w:rPr>
        <w:t xml:space="preserve"> </w:t>
      </w:r>
      <w:r>
        <w:t>final</w:t>
      </w:r>
      <w:r>
        <w:rPr>
          <w:spacing w:val="-7"/>
        </w:rPr>
        <w:t xml:space="preserve"> </w:t>
      </w:r>
      <w:r>
        <w:t>de</w:t>
      </w:r>
      <w:r>
        <w:rPr>
          <w:spacing w:val="-8"/>
        </w:rPr>
        <w:t xml:space="preserve"> </w:t>
      </w:r>
      <w:r>
        <w:t>descarga de 1,80 [V/celda] y una temperatura de 20 [°C]</w:t>
      </w:r>
      <w:r>
        <w:tab/>
      </w:r>
      <w:r>
        <w:rPr>
          <w:spacing w:val="-2"/>
        </w:rPr>
        <w:t>[A-h]</w:t>
      </w:r>
    </w:p>
    <w:p w14:paraId="58FA66B4" w14:textId="77777777" w:rsidR="00C45D54" w:rsidRDefault="00000000">
      <w:pPr>
        <w:pStyle w:val="Textoindependiente"/>
        <w:tabs>
          <w:tab w:val="left" w:leader="dot" w:pos="4677"/>
        </w:tabs>
        <w:spacing w:before="116"/>
      </w:pPr>
      <w:r>
        <w:t>Tensión</w:t>
      </w:r>
      <w:r>
        <w:rPr>
          <w:spacing w:val="-4"/>
        </w:rPr>
        <w:t xml:space="preserve"> </w:t>
      </w:r>
      <w:r>
        <w:t>de</w:t>
      </w:r>
      <w:r>
        <w:rPr>
          <w:spacing w:val="-3"/>
        </w:rPr>
        <w:t xml:space="preserve"> </w:t>
      </w:r>
      <w:r>
        <w:rPr>
          <w:spacing w:val="-2"/>
        </w:rPr>
        <w:t>flotación</w:t>
      </w:r>
      <w:r>
        <w:tab/>
      </w:r>
      <w:r>
        <w:rPr>
          <w:spacing w:val="-2"/>
        </w:rPr>
        <w:t>[V/celda]</w:t>
      </w:r>
    </w:p>
    <w:p w14:paraId="1942F89C" w14:textId="77777777" w:rsidR="00C45D54" w:rsidRDefault="00000000">
      <w:pPr>
        <w:pStyle w:val="Textoindependiente"/>
        <w:tabs>
          <w:tab w:val="left" w:leader="dot" w:pos="4677"/>
        </w:tabs>
        <w:spacing w:before="154"/>
      </w:pPr>
      <w:r>
        <w:t>Corriente</w:t>
      </w:r>
      <w:r>
        <w:rPr>
          <w:spacing w:val="-5"/>
        </w:rPr>
        <w:t xml:space="preserve"> </w:t>
      </w:r>
      <w:r>
        <w:t>inicial</w:t>
      </w:r>
      <w:r>
        <w:rPr>
          <w:spacing w:val="-4"/>
        </w:rPr>
        <w:t xml:space="preserve"> </w:t>
      </w:r>
      <w:r>
        <w:t>de</w:t>
      </w:r>
      <w:r>
        <w:rPr>
          <w:spacing w:val="-4"/>
        </w:rPr>
        <w:t xml:space="preserve"> </w:t>
      </w:r>
      <w:r>
        <w:rPr>
          <w:spacing w:val="-2"/>
        </w:rPr>
        <w:t>carga</w:t>
      </w:r>
      <w:r>
        <w:tab/>
      </w:r>
      <w:r>
        <w:rPr>
          <w:spacing w:val="-5"/>
        </w:rPr>
        <w:t>[A]</w:t>
      </w:r>
    </w:p>
    <w:p w14:paraId="39483DC2" w14:textId="77777777" w:rsidR="00C45D54" w:rsidRDefault="00000000">
      <w:pPr>
        <w:pStyle w:val="Textoindependiente"/>
        <w:tabs>
          <w:tab w:val="left" w:leader="dot" w:pos="6093"/>
        </w:tabs>
        <w:spacing w:before="151"/>
      </w:pPr>
      <w:r>
        <w:t>Corriente</w:t>
      </w:r>
      <w:r>
        <w:rPr>
          <w:spacing w:val="-5"/>
        </w:rPr>
        <w:t xml:space="preserve"> </w:t>
      </w:r>
      <w:r>
        <w:t>máxima</w:t>
      </w:r>
      <w:r>
        <w:rPr>
          <w:spacing w:val="-2"/>
        </w:rPr>
        <w:t xml:space="preserve"> </w:t>
      </w:r>
      <w:r>
        <w:t>al</w:t>
      </w:r>
      <w:r>
        <w:rPr>
          <w:spacing w:val="-4"/>
        </w:rPr>
        <w:t xml:space="preserve"> </w:t>
      </w:r>
      <w:r>
        <w:t>final</w:t>
      </w:r>
      <w:r>
        <w:rPr>
          <w:spacing w:val="-4"/>
        </w:rPr>
        <w:t xml:space="preserve"> </w:t>
      </w:r>
      <w:r>
        <w:t>de</w:t>
      </w:r>
      <w:r>
        <w:rPr>
          <w:spacing w:val="-1"/>
        </w:rPr>
        <w:t xml:space="preserve"> </w:t>
      </w:r>
      <w:r>
        <w:t>la</w:t>
      </w:r>
      <w:r>
        <w:rPr>
          <w:spacing w:val="-3"/>
        </w:rPr>
        <w:t xml:space="preserve"> </w:t>
      </w:r>
      <w:r>
        <w:rPr>
          <w:spacing w:val="-2"/>
        </w:rPr>
        <w:t>carga</w:t>
      </w:r>
      <w:r>
        <w:tab/>
      </w:r>
      <w:r>
        <w:rPr>
          <w:spacing w:val="-5"/>
        </w:rPr>
        <w:t>[A]</w:t>
      </w:r>
    </w:p>
    <w:p w14:paraId="23760116" w14:textId="77777777" w:rsidR="00C45D54" w:rsidRDefault="00000000">
      <w:pPr>
        <w:pStyle w:val="Textoindependiente"/>
        <w:tabs>
          <w:tab w:val="left" w:leader="dot" w:pos="4677"/>
        </w:tabs>
        <w:spacing w:before="152"/>
      </w:pPr>
      <w:r>
        <w:t>Resistencia</w:t>
      </w:r>
      <w:r>
        <w:rPr>
          <w:spacing w:val="-9"/>
        </w:rPr>
        <w:t xml:space="preserve"> </w:t>
      </w:r>
      <w:r>
        <w:t>interna</w:t>
      </w:r>
      <w:r>
        <w:rPr>
          <w:spacing w:val="-8"/>
        </w:rPr>
        <w:t xml:space="preserve"> </w:t>
      </w:r>
      <w:r>
        <w:rPr>
          <w:spacing w:val="-4"/>
        </w:rPr>
        <w:t>media</w:t>
      </w:r>
      <w:r>
        <w:tab/>
      </w:r>
      <w:r>
        <w:rPr>
          <w:spacing w:val="-2"/>
        </w:rPr>
        <w:t>[</w:t>
      </w:r>
      <w:proofErr w:type="spellStart"/>
      <w:r>
        <w:rPr>
          <w:spacing w:val="-2"/>
        </w:rPr>
        <w:t>mohm</w:t>
      </w:r>
      <w:proofErr w:type="spellEnd"/>
      <w:r>
        <w:rPr>
          <w:spacing w:val="-2"/>
        </w:rPr>
        <w:t>/celda]</w:t>
      </w:r>
    </w:p>
    <w:p w14:paraId="01147905" w14:textId="77777777" w:rsidR="00C45D54" w:rsidRDefault="00000000">
      <w:pPr>
        <w:pStyle w:val="Textoindependiente"/>
        <w:tabs>
          <w:tab w:val="left" w:leader="dot" w:pos="6802"/>
        </w:tabs>
        <w:spacing w:before="153"/>
      </w:pPr>
      <w:r>
        <w:t>Torque</w:t>
      </w:r>
      <w:r>
        <w:rPr>
          <w:spacing w:val="-2"/>
        </w:rPr>
        <w:t xml:space="preserve"> </w:t>
      </w:r>
      <w:r>
        <w:t>de</w:t>
      </w:r>
      <w:r>
        <w:rPr>
          <w:spacing w:val="-2"/>
        </w:rPr>
        <w:t xml:space="preserve"> </w:t>
      </w:r>
      <w:r>
        <w:t>apriete</w:t>
      </w:r>
      <w:r>
        <w:rPr>
          <w:spacing w:val="-3"/>
        </w:rPr>
        <w:t xml:space="preserve"> </w:t>
      </w:r>
      <w:r>
        <w:t>de</w:t>
      </w:r>
      <w:r>
        <w:rPr>
          <w:spacing w:val="-4"/>
        </w:rPr>
        <w:t xml:space="preserve"> </w:t>
      </w:r>
      <w:r>
        <w:t>los</w:t>
      </w:r>
      <w:r>
        <w:rPr>
          <w:spacing w:val="-5"/>
        </w:rPr>
        <w:t xml:space="preserve"> </w:t>
      </w:r>
      <w:r>
        <w:t>pernos</w:t>
      </w:r>
      <w:r>
        <w:rPr>
          <w:spacing w:val="-2"/>
        </w:rPr>
        <w:t xml:space="preserve"> </w:t>
      </w:r>
      <w:r>
        <w:t>de</w:t>
      </w:r>
      <w:r>
        <w:rPr>
          <w:spacing w:val="-2"/>
        </w:rPr>
        <w:t xml:space="preserve"> </w:t>
      </w:r>
      <w:r>
        <w:t>las</w:t>
      </w:r>
      <w:r>
        <w:rPr>
          <w:spacing w:val="-4"/>
        </w:rPr>
        <w:t xml:space="preserve"> </w:t>
      </w:r>
      <w:r>
        <w:rPr>
          <w:spacing w:val="-2"/>
        </w:rPr>
        <w:t>uniones</w:t>
      </w:r>
      <w:r>
        <w:tab/>
      </w:r>
      <w:r>
        <w:rPr>
          <w:spacing w:val="-4"/>
        </w:rPr>
        <w:t>[Nm]</w:t>
      </w:r>
    </w:p>
    <w:p w14:paraId="097367FF" w14:textId="77777777" w:rsidR="00C45D54" w:rsidRDefault="00000000">
      <w:pPr>
        <w:pStyle w:val="Textoindependiente"/>
        <w:tabs>
          <w:tab w:val="left" w:leader="dot" w:pos="6093"/>
        </w:tabs>
        <w:spacing w:before="152"/>
      </w:pPr>
      <w:r>
        <w:t>Peso</w:t>
      </w:r>
      <w:r>
        <w:rPr>
          <w:spacing w:val="-5"/>
        </w:rPr>
        <w:t xml:space="preserve"> </w:t>
      </w:r>
      <w:r>
        <w:t>de</w:t>
      </w:r>
      <w:r>
        <w:rPr>
          <w:spacing w:val="-3"/>
        </w:rPr>
        <w:t xml:space="preserve"> </w:t>
      </w:r>
      <w:r>
        <w:t>cada</w:t>
      </w:r>
      <w:r>
        <w:rPr>
          <w:spacing w:val="-3"/>
        </w:rPr>
        <w:t xml:space="preserve"> </w:t>
      </w:r>
      <w:r>
        <w:t>batería</w:t>
      </w:r>
      <w:r>
        <w:rPr>
          <w:spacing w:val="-3"/>
        </w:rPr>
        <w:t xml:space="preserve"> </w:t>
      </w:r>
      <w:r>
        <w:t>con</w:t>
      </w:r>
      <w:r>
        <w:rPr>
          <w:spacing w:val="-4"/>
        </w:rPr>
        <w:t xml:space="preserve"> </w:t>
      </w:r>
      <w:r>
        <w:rPr>
          <w:spacing w:val="-2"/>
        </w:rPr>
        <w:t>electrolito</w:t>
      </w:r>
      <w:r>
        <w:tab/>
      </w:r>
      <w:r>
        <w:rPr>
          <w:spacing w:val="-4"/>
        </w:rPr>
        <w:t>[kg]</w:t>
      </w:r>
    </w:p>
    <w:p w14:paraId="2B695770" w14:textId="77777777" w:rsidR="00C45D54" w:rsidRDefault="00000000">
      <w:pPr>
        <w:pStyle w:val="Textoindependiente"/>
        <w:spacing w:before="154"/>
      </w:pPr>
      <w:r>
        <w:t>Mes</w:t>
      </w:r>
      <w:r>
        <w:rPr>
          <w:spacing w:val="-4"/>
        </w:rPr>
        <w:t xml:space="preserve"> </w:t>
      </w:r>
      <w:r>
        <w:t>y año</w:t>
      </w:r>
      <w:r>
        <w:rPr>
          <w:spacing w:val="-4"/>
        </w:rPr>
        <w:t xml:space="preserve"> </w:t>
      </w:r>
      <w:r>
        <w:t>de</w:t>
      </w:r>
      <w:r>
        <w:rPr>
          <w:spacing w:val="-2"/>
        </w:rPr>
        <w:t xml:space="preserve"> </w:t>
      </w:r>
      <w:proofErr w:type="gramStart"/>
      <w:r>
        <w:t>fabricación</w:t>
      </w:r>
      <w:r>
        <w:rPr>
          <w:spacing w:val="47"/>
        </w:rPr>
        <w:t xml:space="preserve">  </w:t>
      </w:r>
      <w:r>
        <w:rPr>
          <w:spacing w:val="-2"/>
        </w:rPr>
        <w:t>…</w:t>
      </w:r>
      <w:proofErr w:type="gramEnd"/>
      <w:r>
        <w:rPr>
          <w:spacing w:val="-2"/>
        </w:rPr>
        <w:t>…………</w:t>
      </w:r>
    </w:p>
    <w:p w14:paraId="034C32B4" w14:textId="77777777" w:rsidR="00C45D54" w:rsidRDefault="00C45D54">
      <w:pPr>
        <w:pStyle w:val="Textoindependiente"/>
        <w:ind w:left="0"/>
      </w:pPr>
    </w:p>
    <w:p w14:paraId="1D41D868" w14:textId="77777777" w:rsidR="00C45D54" w:rsidRDefault="00C45D54">
      <w:pPr>
        <w:pStyle w:val="Textoindependiente"/>
        <w:spacing w:before="37"/>
        <w:ind w:left="0"/>
      </w:pPr>
    </w:p>
    <w:p w14:paraId="0217C1AD" w14:textId="77777777" w:rsidR="00C45D54" w:rsidRDefault="00000000">
      <w:pPr>
        <w:pStyle w:val="Ttulo2"/>
        <w:numPr>
          <w:ilvl w:val="2"/>
          <w:numId w:val="45"/>
        </w:numPr>
        <w:tabs>
          <w:tab w:val="left" w:pos="1471"/>
        </w:tabs>
      </w:pPr>
      <w:bookmarkStart w:id="186" w:name="_bookmark186"/>
      <w:bookmarkEnd w:id="186"/>
      <w:r>
        <w:t>DISEÑO</w:t>
      </w:r>
      <w:r>
        <w:rPr>
          <w:spacing w:val="-4"/>
        </w:rPr>
        <w:t xml:space="preserve"> </w:t>
      </w:r>
      <w:r>
        <w:t>DE</w:t>
      </w:r>
      <w:r>
        <w:rPr>
          <w:spacing w:val="-3"/>
        </w:rPr>
        <w:t xml:space="preserve"> </w:t>
      </w:r>
      <w:r>
        <w:t>SOPORTES</w:t>
      </w:r>
      <w:r>
        <w:rPr>
          <w:spacing w:val="-3"/>
        </w:rPr>
        <w:t xml:space="preserve"> </w:t>
      </w:r>
      <w:r>
        <w:t>PARA</w:t>
      </w:r>
      <w:r>
        <w:rPr>
          <w:spacing w:val="-3"/>
        </w:rPr>
        <w:t xml:space="preserve"> </w:t>
      </w:r>
      <w:r>
        <w:rPr>
          <w:spacing w:val="-2"/>
        </w:rPr>
        <w:t>BATERÍAS</w:t>
      </w:r>
    </w:p>
    <w:p w14:paraId="646DB8F0" w14:textId="77777777" w:rsidR="00C45D54" w:rsidRDefault="00000000">
      <w:pPr>
        <w:pStyle w:val="Ttulo2"/>
        <w:numPr>
          <w:ilvl w:val="3"/>
          <w:numId w:val="45"/>
        </w:numPr>
        <w:tabs>
          <w:tab w:val="left" w:pos="1471"/>
        </w:tabs>
        <w:spacing w:before="120"/>
        <w:ind w:left="1471" w:hanging="1133"/>
      </w:pPr>
      <w:bookmarkStart w:id="187" w:name="_bookmark187"/>
      <w:bookmarkEnd w:id="187"/>
      <w:r>
        <w:rPr>
          <w:spacing w:val="-4"/>
        </w:rPr>
        <w:t>BASES</w:t>
      </w:r>
    </w:p>
    <w:p w14:paraId="605CC264" w14:textId="77777777" w:rsidR="00C45D54" w:rsidRDefault="00000000">
      <w:pPr>
        <w:pStyle w:val="Textoindependiente"/>
        <w:spacing w:before="153" w:line="271" w:lineRule="auto"/>
        <w:ind w:right="310"/>
      </w:pPr>
      <w:r>
        <w:t>Los</w:t>
      </w:r>
      <w:r>
        <w:rPr>
          <w:spacing w:val="-4"/>
        </w:rPr>
        <w:t xml:space="preserve"> </w:t>
      </w:r>
      <w:r>
        <w:t>soportes</w:t>
      </w:r>
      <w:r>
        <w:rPr>
          <w:spacing w:val="-2"/>
        </w:rPr>
        <w:t xml:space="preserve"> </w:t>
      </w:r>
      <w:r>
        <w:t>metálicos</w:t>
      </w:r>
      <w:r>
        <w:rPr>
          <w:spacing w:val="-4"/>
        </w:rPr>
        <w:t xml:space="preserve"> </w:t>
      </w:r>
      <w:r>
        <w:t>deben</w:t>
      </w:r>
      <w:r>
        <w:rPr>
          <w:spacing w:val="-4"/>
        </w:rPr>
        <w:t xml:space="preserve"> </w:t>
      </w:r>
      <w:r>
        <w:t>ser</w:t>
      </w:r>
      <w:r>
        <w:rPr>
          <w:spacing w:val="-4"/>
        </w:rPr>
        <w:t xml:space="preserve"> </w:t>
      </w:r>
      <w:r>
        <w:t>montados</w:t>
      </w:r>
      <w:r>
        <w:rPr>
          <w:spacing w:val="-3"/>
        </w:rPr>
        <w:t xml:space="preserve"> </w:t>
      </w:r>
      <w:r>
        <w:t>sobre</w:t>
      </w:r>
      <w:r>
        <w:rPr>
          <w:spacing w:val="-3"/>
        </w:rPr>
        <w:t xml:space="preserve"> </w:t>
      </w:r>
      <w:r>
        <w:t>bases</w:t>
      </w:r>
      <w:r>
        <w:rPr>
          <w:spacing w:val="-4"/>
        </w:rPr>
        <w:t xml:space="preserve"> </w:t>
      </w:r>
      <w:r>
        <w:t>de</w:t>
      </w:r>
      <w:r>
        <w:rPr>
          <w:spacing w:val="-3"/>
        </w:rPr>
        <w:t xml:space="preserve"> </w:t>
      </w:r>
      <w:r>
        <w:t>2</w:t>
      </w:r>
      <w:r>
        <w:rPr>
          <w:spacing w:val="-2"/>
        </w:rPr>
        <w:t xml:space="preserve"> </w:t>
      </w:r>
      <w:r>
        <w:t>a</w:t>
      </w:r>
      <w:r>
        <w:rPr>
          <w:spacing w:val="-4"/>
        </w:rPr>
        <w:t xml:space="preserve"> </w:t>
      </w:r>
      <w:r>
        <w:t>3</w:t>
      </w:r>
      <w:r>
        <w:rPr>
          <w:spacing w:val="-2"/>
        </w:rPr>
        <w:t xml:space="preserve"> </w:t>
      </w:r>
      <w:r>
        <w:t>cm</w:t>
      </w:r>
      <w:r>
        <w:rPr>
          <w:spacing w:val="-1"/>
        </w:rPr>
        <w:t xml:space="preserve"> </w:t>
      </w:r>
      <w:r>
        <w:t>de</w:t>
      </w:r>
      <w:r>
        <w:rPr>
          <w:spacing w:val="-1"/>
        </w:rPr>
        <w:t xml:space="preserve"> </w:t>
      </w:r>
      <w:r>
        <w:t>altura,</w:t>
      </w:r>
      <w:r>
        <w:rPr>
          <w:spacing w:val="-4"/>
        </w:rPr>
        <w:t xml:space="preserve"> </w:t>
      </w:r>
      <w:r>
        <w:t>de</w:t>
      </w:r>
      <w:r>
        <w:rPr>
          <w:spacing w:val="-3"/>
        </w:rPr>
        <w:t xml:space="preserve"> </w:t>
      </w:r>
      <w:r>
        <w:t>un</w:t>
      </w:r>
      <w:r>
        <w:rPr>
          <w:spacing w:val="-4"/>
        </w:rPr>
        <w:t xml:space="preserve"> </w:t>
      </w:r>
      <w:r>
        <w:t>material rígido resistente al ácido.</w:t>
      </w:r>
    </w:p>
    <w:p w14:paraId="619A5E67" w14:textId="77777777" w:rsidR="00C45D54" w:rsidRDefault="00C45D54">
      <w:pPr>
        <w:pStyle w:val="Textoindependiente"/>
        <w:ind w:left="0"/>
      </w:pPr>
    </w:p>
    <w:p w14:paraId="7A247AB8" w14:textId="77777777" w:rsidR="00C45D54" w:rsidRDefault="00C45D54">
      <w:pPr>
        <w:pStyle w:val="Textoindependiente"/>
        <w:spacing w:before="1"/>
        <w:ind w:left="0"/>
      </w:pPr>
    </w:p>
    <w:p w14:paraId="6484D4DC" w14:textId="77777777" w:rsidR="00C45D54" w:rsidRDefault="00000000">
      <w:pPr>
        <w:pStyle w:val="Ttulo2"/>
        <w:numPr>
          <w:ilvl w:val="3"/>
          <w:numId w:val="45"/>
        </w:numPr>
        <w:tabs>
          <w:tab w:val="left" w:pos="1471"/>
        </w:tabs>
        <w:ind w:left="1471" w:hanging="1133"/>
      </w:pPr>
      <w:bookmarkStart w:id="188" w:name="_bookmark188"/>
      <w:bookmarkEnd w:id="188"/>
      <w:r>
        <w:t>CARACTERÍSTICAS</w:t>
      </w:r>
      <w:r>
        <w:rPr>
          <w:spacing w:val="-12"/>
        </w:rPr>
        <w:t xml:space="preserve"> </w:t>
      </w:r>
      <w:r>
        <w:rPr>
          <w:spacing w:val="-2"/>
        </w:rPr>
        <w:t>CONSTRUCTIVAS</w:t>
      </w:r>
    </w:p>
    <w:p w14:paraId="56E6EB0A" w14:textId="77777777" w:rsidR="00C45D54" w:rsidRDefault="00000000">
      <w:pPr>
        <w:pStyle w:val="Prrafodelista"/>
        <w:numPr>
          <w:ilvl w:val="0"/>
          <w:numId w:val="10"/>
        </w:numPr>
        <w:tabs>
          <w:tab w:val="left" w:pos="1469"/>
        </w:tabs>
        <w:spacing w:before="156"/>
        <w:ind w:left="1469" w:hanging="358"/>
        <w:jc w:val="both"/>
      </w:pPr>
      <w:r>
        <w:rPr>
          <w:spacing w:val="-2"/>
        </w:rPr>
        <w:t>Pernos</w:t>
      </w:r>
    </w:p>
    <w:p w14:paraId="73D3C6C8" w14:textId="77777777" w:rsidR="00C45D54" w:rsidRDefault="00000000">
      <w:pPr>
        <w:pStyle w:val="Textoindependiente"/>
        <w:spacing w:before="151" w:line="268" w:lineRule="auto"/>
        <w:ind w:right="335"/>
        <w:jc w:val="both"/>
      </w:pPr>
      <w:r>
        <w:t>Los</w:t>
      </w:r>
      <w:r>
        <w:rPr>
          <w:spacing w:val="-13"/>
        </w:rPr>
        <w:t xml:space="preserve"> </w:t>
      </w:r>
      <w:r>
        <w:t>pernos,</w:t>
      </w:r>
      <w:r>
        <w:rPr>
          <w:spacing w:val="-12"/>
        </w:rPr>
        <w:t xml:space="preserve"> </w:t>
      </w:r>
      <w:r>
        <w:t>tuercas</w:t>
      </w:r>
      <w:r>
        <w:rPr>
          <w:spacing w:val="-13"/>
        </w:rPr>
        <w:t xml:space="preserve"> </w:t>
      </w:r>
      <w:r>
        <w:t>y</w:t>
      </w:r>
      <w:r>
        <w:rPr>
          <w:spacing w:val="-12"/>
        </w:rPr>
        <w:t xml:space="preserve"> </w:t>
      </w:r>
      <w:r>
        <w:t>golillas,</w:t>
      </w:r>
      <w:r>
        <w:rPr>
          <w:spacing w:val="-13"/>
        </w:rPr>
        <w:t xml:space="preserve"> </w:t>
      </w:r>
      <w:r>
        <w:t>deberán</w:t>
      </w:r>
      <w:r>
        <w:rPr>
          <w:spacing w:val="-12"/>
        </w:rPr>
        <w:t xml:space="preserve"> </w:t>
      </w:r>
      <w:r>
        <w:t>ser</w:t>
      </w:r>
      <w:r>
        <w:rPr>
          <w:spacing w:val="-13"/>
        </w:rPr>
        <w:t xml:space="preserve"> </w:t>
      </w:r>
      <w:r>
        <w:t>de</w:t>
      </w:r>
      <w:r>
        <w:rPr>
          <w:spacing w:val="-12"/>
        </w:rPr>
        <w:t xml:space="preserve"> </w:t>
      </w:r>
      <w:r>
        <w:t>acero</w:t>
      </w:r>
      <w:r>
        <w:rPr>
          <w:spacing w:val="-12"/>
        </w:rPr>
        <w:t xml:space="preserve"> </w:t>
      </w:r>
      <w:r>
        <w:t>inoxidable.</w:t>
      </w:r>
      <w:r>
        <w:rPr>
          <w:spacing w:val="-13"/>
        </w:rPr>
        <w:t xml:space="preserve"> </w:t>
      </w:r>
      <w:r>
        <w:t>La</w:t>
      </w:r>
      <w:r>
        <w:rPr>
          <w:spacing w:val="-12"/>
        </w:rPr>
        <w:t xml:space="preserve"> </w:t>
      </w:r>
      <w:r>
        <w:t>cantidad</w:t>
      </w:r>
      <w:r>
        <w:rPr>
          <w:spacing w:val="-13"/>
        </w:rPr>
        <w:t xml:space="preserve"> </w:t>
      </w:r>
      <w:r>
        <w:t>total</w:t>
      </w:r>
      <w:r>
        <w:rPr>
          <w:spacing w:val="-12"/>
        </w:rPr>
        <w:t xml:space="preserve"> </w:t>
      </w:r>
      <w:r>
        <w:t>por</w:t>
      </w:r>
      <w:r>
        <w:rPr>
          <w:spacing w:val="-13"/>
        </w:rPr>
        <w:t xml:space="preserve"> </w:t>
      </w:r>
      <w:r>
        <w:t>suministrar deberá incluir un 5 % de reserva. Los pernos de anclaje deberán ser de acero inoxidable, de dimensiones equivalentes al tipo M12 como mínimo.</w:t>
      </w:r>
    </w:p>
    <w:p w14:paraId="1E7DD2EE" w14:textId="77777777" w:rsidR="00C45D54" w:rsidRDefault="00000000">
      <w:pPr>
        <w:pStyle w:val="Prrafodelista"/>
        <w:numPr>
          <w:ilvl w:val="0"/>
          <w:numId w:val="10"/>
        </w:numPr>
        <w:tabs>
          <w:tab w:val="left" w:pos="1469"/>
        </w:tabs>
        <w:spacing w:before="121"/>
        <w:ind w:left="1469" w:hanging="358"/>
        <w:jc w:val="both"/>
      </w:pPr>
      <w:r>
        <w:t>Superficie</w:t>
      </w:r>
      <w:r>
        <w:rPr>
          <w:spacing w:val="-7"/>
        </w:rPr>
        <w:t xml:space="preserve"> </w:t>
      </w:r>
      <w:r>
        <w:t>de</w:t>
      </w:r>
      <w:r>
        <w:rPr>
          <w:spacing w:val="-3"/>
        </w:rPr>
        <w:t xml:space="preserve"> </w:t>
      </w:r>
      <w:r>
        <w:rPr>
          <w:spacing w:val="-2"/>
        </w:rPr>
        <w:t>apoyo</w:t>
      </w:r>
    </w:p>
    <w:p w14:paraId="5C11BA11" w14:textId="77777777" w:rsidR="00C45D54" w:rsidRDefault="00000000">
      <w:pPr>
        <w:pStyle w:val="Textoindependiente"/>
        <w:spacing w:before="154" w:line="268" w:lineRule="auto"/>
        <w:ind w:right="339"/>
        <w:jc w:val="both"/>
      </w:pPr>
      <w:r>
        <w:t>No deberá existir contacto directo</w:t>
      </w:r>
      <w:r>
        <w:rPr>
          <w:spacing w:val="-1"/>
        </w:rPr>
        <w:t xml:space="preserve"> </w:t>
      </w:r>
      <w:r>
        <w:t>entre los perfiles y las celdas. Las superficies de apoyo y/o retención, deberán tener una cubierta aislante resistente al ácido y humedad.</w:t>
      </w:r>
    </w:p>
    <w:p w14:paraId="2F1C1490" w14:textId="77777777" w:rsidR="00C45D54" w:rsidRDefault="00000000">
      <w:pPr>
        <w:pStyle w:val="Prrafodelista"/>
        <w:numPr>
          <w:ilvl w:val="0"/>
          <w:numId w:val="10"/>
        </w:numPr>
        <w:tabs>
          <w:tab w:val="left" w:pos="1469"/>
        </w:tabs>
        <w:spacing w:before="118"/>
        <w:ind w:left="1469" w:hanging="358"/>
        <w:jc w:val="both"/>
      </w:pPr>
      <w:r>
        <w:rPr>
          <w:spacing w:val="-2"/>
        </w:rPr>
        <w:t>Separadores</w:t>
      </w:r>
    </w:p>
    <w:p w14:paraId="634DB1DA" w14:textId="77777777" w:rsidR="00C45D54" w:rsidRDefault="00C45D54">
      <w:pPr>
        <w:pStyle w:val="Prrafodelista"/>
        <w:jc w:val="both"/>
        <w:sectPr w:rsidR="00C45D54">
          <w:pgSz w:w="12240" w:h="15840"/>
          <w:pgMar w:top="2380" w:right="1080" w:bottom="1360" w:left="1080" w:header="759" w:footer="1151" w:gutter="0"/>
          <w:cols w:space="720"/>
        </w:sectPr>
      </w:pPr>
    </w:p>
    <w:p w14:paraId="36ACD45C" w14:textId="77777777" w:rsidR="00C45D54" w:rsidRDefault="00000000">
      <w:pPr>
        <w:pStyle w:val="Textoindependiente"/>
        <w:spacing w:before="57" w:line="268" w:lineRule="auto"/>
        <w:ind w:right="333"/>
        <w:jc w:val="both"/>
      </w:pPr>
      <w:r>
        <w:lastRenderedPageBreak/>
        <w:t>Para impedir el desplazamiento longitudinal de las celdas, se deberá emplear separadores de celdas</w:t>
      </w:r>
      <w:r>
        <w:rPr>
          <w:spacing w:val="-6"/>
        </w:rPr>
        <w:t xml:space="preserve"> </w:t>
      </w:r>
      <w:r>
        <w:t>y</w:t>
      </w:r>
      <w:r>
        <w:rPr>
          <w:spacing w:val="-3"/>
        </w:rPr>
        <w:t xml:space="preserve"> </w:t>
      </w:r>
      <w:r>
        <w:t>fijadores</w:t>
      </w:r>
      <w:r>
        <w:rPr>
          <w:spacing w:val="-4"/>
        </w:rPr>
        <w:t xml:space="preserve"> </w:t>
      </w:r>
      <w:r>
        <w:t>ajustables</w:t>
      </w:r>
      <w:r>
        <w:rPr>
          <w:spacing w:val="-6"/>
        </w:rPr>
        <w:t xml:space="preserve"> </w:t>
      </w:r>
      <w:r>
        <w:t>en</w:t>
      </w:r>
      <w:r>
        <w:rPr>
          <w:spacing w:val="-4"/>
        </w:rPr>
        <w:t xml:space="preserve"> </w:t>
      </w:r>
      <w:r>
        <w:t>los</w:t>
      </w:r>
      <w:r>
        <w:rPr>
          <w:spacing w:val="-6"/>
        </w:rPr>
        <w:t xml:space="preserve"> </w:t>
      </w:r>
      <w:r>
        <w:t>extremos.</w:t>
      </w:r>
      <w:r>
        <w:rPr>
          <w:spacing w:val="-6"/>
        </w:rPr>
        <w:t xml:space="preserve"> </w:t>
      </w:r>
      <w:r>
        <w:t>Los</w:t>
      </w:r>
      <w:r>
        <w:rPr>
          <w:spacing w:val="-4"/>
        </w:rPr>
        <w:t xml:space="preserve"> </w:t>
      </w:r>
      <w:r>
        <w:t>separadores</w:t>
      </w:r>
      <w:r>
        <w:rPr>
          <w:spacing w:val="-4"/>
        </w:rPr>
        <w:t xml:space="preserve"> </w:t>
      </w:r>
      <w:r>
        <w:t>deberán</w:t>
      </w:r>
      <w:r>
        <w:rPr>
          <w:spacing w:val="-4"/>
        </w:rPr>
        <w:t xml:space="preserve"> </w:t>
      </w:r>
      <w:r>
        <w:t>ser</w:t>
      </w:r>
      <w:r>
        <w:rPr>
          <w:spacing w:val="-6"/>
        </w:rPr>
        <w:t xml:space="preserve"> </w:t>
      </w:r>
      <w:r>
        <w:t>resistentes</w:t>
      </w:r>
      <w:r>
        <w:rPr>
          <w:spacing w:val="-4"/>
        </w:rPr>
        <w:t xml:space="preserve"> </w:t>
      </w:r>
      <w:r>
        <w:t>al</w:t>
      </w:r>
      <w:r>
        <w:rPr>
          <w:spacing w:val="-5"/>
        </w:rPr>
        <w:t xml:space="preserve"> </w:t>
      </w:r>
      <w:r>
        <w:t>ácido y la humedad. Deben tener dimensiones concordantes con la separación entre celdas que recomienda</w:t>
      </w:r>
      <w:r>
        <w:rPr>
          <w:spacing w:val="-10"/>
        </w:rPr>
        <w:t xml:space="preserve"> </w:t>
      </w:r>
      <w:r>
        <w:t>el</w:t>
      </w:r>
      <w:r>
        <w:rPr>
          <w:spacing w:val="-10"/>
        </w:rPr>
        <w:t xml:space="preserve"> </w:t>
      </w:r>
      <w:r>
        <w:t>fabricante</w:t>
      </w:r>
      <w:r>
        <w:rPr>
          <w:spacing w:val="-6"/>
        </w:rPr>
        <w:t xml:space="preserve"> </w:t>
      </w:r>
      <w:r>
        <w:t>y,</w:t>
      </w:r>
      <w:r>
        <w:rPr>
          <w:spacing w:val="-10"/>
        </w:rPr>
        <w:t xml:space="preserve"> </w:t>
      </w:r>
      <w:r>
        <w:t>por</w:t>
      </w:r>
      <w:r>
        <w:rPr>
          <w:spacing w:val="-8"/>
        </w:rPr>
        <w:t xml:space="preserve"> </w:t>
      </w:r>
      <w:r>
        <w:t>lo</w:t>
      </w:r>
      <w:r>
        <w:rPr>
          <w:spacing w:val="-7"/>
        </w:rPr>
        <w:t xml:space="preserve"> </w:t>
      </w:r>
      <w:r>
        <w:t>tanto,</w:t>
      </w:r>
      <w:r>
        <w:rPr>
          <w:spacing w:val="-6"/>
        </w:rPr>
        <w:t xml:space="preserve"> </w:t>
      </w:r>
      <w:r>
        <w:t>concordantes</w:t>
      </w:r>
      <w:r>
        <w:rPr>
          <w:spacing w:val="-10"/>
        </w:rPr>
        <w:t xml:space="preserve"> </w:t>
      </w:r>
      <w:r>
        <w:t>con</w:t>
      </w:r>
      <w:r>
        <w:rPr>
          <w:spacing w:val="-9"/>
        </w:rPr>
        <w:t xml:space="preserve"> </w:t>
      </w:r>
      <w:r>
        <w:t>el</w:t>
      </w:r>
      <w:r>
        <w:rPr>
          <w:spacing w:val="-7"/>
        </w:rPr>
        <w:t xml:space="preserve"> </w:t>
      </w:r>
      <w:r>
        <w:t>largo</w:t>
      </w:r>
      <w:r>
        <w:rPr>
          <w:spacing w:val="-7"/>
        </w:rPr>
        <w:t xml:space="preserve"> </w:t>
      </w:r>
      <w:r>
        <w:t>de</w:t>
      </w:r>
      <w:r>
        <w:rPr>
          <w:spacing w:val="-8"/>
        </w:rPr>
        <w:t xml:space="preserve"> </w:t>
      </w:r>
      <w:r>
        <w:t>los</w:t>
      </w:r>
      <w:r>
        <w:rPr>
          <w:spacing w:val="-8"/>
        </w:rPr>
        <w:t xml:space="preserve"> </w:t>
      </w:r>
      <w:r>
        <w:t>puentes</w:t>
      </w:r>
      <w:r>
        <w:rPr>
          <w:spacing w:val="-8"/>
        </w:rPr>
        <w:t xml:space="preserve"> </w:t>
      </w:r>
      <w:r>
        <w:t>de</w:t>
      </w:r>
      <w:r>
        <w:rPr>
          <w:spacing w:val="-7"/>
        </w:rPr>
        <w:t xml:space="preserve"> </w:t>
      </w:r>
      <w:r>
        <w:t>conexión entre celdas.</w:t>
      </w:r>
    </w:p>
    <w:p w14:paraId="1F5B90EF" w14:textId="77777777" w:rsidR="00C45D54" w:rsidRDefault="00000000">
      <w:pPr>
        <w:pStyle w:val="Prrafodelista"/>
        <w:numPr>
          <w:ilvl w:val="0"/>
          <w:numId w:val="10"/>
        </w:numPr>
        <w:tabs>
          <w:tab w:val="left" w:pos="1469"/>
        </w:tabs>
        <w:spacing w:before="121"/>
        <w:ind w:left="1469" w:hanging="358"/>
        <w:jc w:val="both"/>
      </w:pPr>
      <w:r>
        <w:t xml:space="preserve">Pintura </w:t>
      </w:r>
      <w:r>
        <w:rPr>
          <w:spacing w:val="-2"/>
        </w:rPr>
        <w:t>terminación</w:t>
      </w:r>
    </w:p>
    <w:p w14:paraId="16D3ED8E" w14:textId="77777777" w:rsidR="00C45D54" w:rsidRDefault="00000000">
      <w:pPr>
        <w:pStyle w:val="Textoindependiente"/>
        <w:spacing w:before="154" w:line="268" w:lineRule="auto"/>
        <w:ind w:right="339"/>
        <w:jc w:val="both"/>
      </w:pPr>
      <w:r>
        <w:t xml:space="preserve">Los soportes deberán pintarse con 2 manos de pintura tipo </w:t>
      </w:r>
      <w:proofErr w:type="spellStart"/>
      <w:r>
        <w:t>epóxica</w:t>
      </w:r>
      <w:proofErr w:type="spellEnd"/>
      <w:r>
        <w:t xml:space="preserve"> de terminación como mínimo. El espesor mínimo de la pintura será de 60 micrones.</w:t>
      </w:r>
    </w:p>
    <w:p w14:paraId="5B4D140F" w14:textId="77777777" w:rsidR="00C45D54" w:rsidRDefault="00000000">
      <w:pPr>
        <w:pStyle w:val="Prrafodelista"/>
        <w:numPr>
          <w:ilvl w:val="0"/>
          <w:numId w:val="10"/>
        </w:numPr>
        <w:tabs>
          <w:tab w:val="left" w:pos="1470"/>
        </w:tabs>
        <w:spacing w:before="119"/>
        <w:ind w:left="1470" w:hanging="359"/>
        <w:jc w:val="both"/>
      </w:pPr>
      <w:r>
        <w:t>Disposición</w:t>
      </w:r>
      <w:r>
        <w:rPr>
          <w:spacing w:val="-6"/>
        </w:rPr>
        <w:t xml:space="preserve"> </w:t>
      </w:r>
      <w:r>
        <w:t>de</w:t>
      </w:r>
      <w:r>
        <w:rPr>
          <w:spacing w:val="-4"/>
        </w:rPr>
        <w:t xml:space="preserve"> </w:t>
      </w:r>
      <w:r>
        <w:rPr>
          <w:spacing w:val="-2"/>
        </w:rPr>
        <w:t>montaje</w:t>
      </w:r>
    </w:p>
    <w:p w14:paraId="37077B7C" w14:textId="77777777" w:rsidR="00C45D54" w:rsidRDefault="00000000">
      <w:pPr>
        <w:pStyle w:val="Textoindependiente"/>
        <w:spacing w:before="154" w:line="268" w:lineRule="auto"/>
        <w:ind w:right="336"/>
        <w:jc w:val="both"/>
      </w:pPr>
      <w:r>
        <w:t>Los soportes deberán ser de tipo modular. El largo máximo de un módulo no deberá exceder los</w:t>
      </w:r>
      <w:r>
        <w:rPr>
          <w:spacing w:val="-13"/>
        </w:rPr>
        <w:t xml:space="preserve"> </w:t>
      </w:r>
      <w:r>
        <w:t>2</w:t>
      </w:r>
      <w:r>
        <w:rPr>
          <w:spacing w:val="-12"/>
        </w:rPr>
        <w:t xml:space="preserve"> </w:t>
      </w:r>
      <w:r>
        <w:t>m.</w:t>
      </w:r>
      <w:r>
        <w:rPr>
          <w:spacing w:val="-13"/>
        </w:rPr>
        <w:t xml:space="preserve"> </w:t>
      </w:r>
      <w:r>
        <w:t>Se</w:t>
      </w:r>
      <w:r>
        <w:rPr>
          <w:spacing w:val="-12"/>
        </w:rPr>
        <w:t xml:space="preserve"> </w:t>
      </w:r>
      <w:r>
        <w:t>preferirán</w:t>
      </w:r>
      <w:r>
        <w:rPr>
          <w:spacing w:val="-13"/>
        </w:rPr>
        <w:t xml:space="preserve"> </w:t>
      </w:r>
      <w:r>
        <w:t>módulos</w:t>
      </w:r>
      <w:r>
        <w:rPr>
          <w:spacing w:val="-12"/>
        </w:rPr>
        <w:t xml:space="preserve"> </w:t>
      </w:r>
      <w:r>
        <w:t>de</w:t>
      </w:r>
      <w:r>
        <w:rPr>
          <w:spacing w:val="-13"/>
        </w:rPr>
        <w:t xml:space="preserve"> </w:t>
      </w:r>
      <w:r>
        <w:t>1</w:t>
      </w:r>
      <w:r>
        <w:rPr>
          <w:spacing w:val="-12"/>
        </w:rPr>
        <w:t xml:space="preserve"> </w:t>
      </w:r>
      <w:r>
        <w:t>m,</w:t>
      </w:r>
      <w:r>
        <w:rPr>
          <w:spacing w:val="-12"/>
        </w:rPr>
        <w:t xml:space="preserve"> </w:t>
      </w:r>
      <w:r>
        <w:t>aproximadamente.</w:t>
      </w:r>
      <w:r>
        <w:rPr>
          <w:spacing w:val="-13"/>
        </w:rPr>
        <w:t xml:space="preserve"> </w:t>
      </w:r>
      <w:r>
        <w:t>En</w:t>
      </w:r>
      <w:r>
        <w:rPr>
          <w:spacing w:val="-12"/>
        </w:rPr>
        <w:t xml:space="preserve"> </w:t>
      </w:r>
      <w:r>
        <w:t>el</w:t>
      </w:r>
      <w:r>
        <w:rPr>
          <w:spacing w:val="-13"/>
        </w:rPr>
        <w:t xml:space="preserve"> </w:t>
      </w:r>
      <w:r>
        <w:t>caso</w:t>
      </w:r>
      <w:r>
        <w:rPr>
          <w:spacing w:val="-12"/>
        </w:rPr>
        <w:t xml:space="preserve"> </w:t>
      </w:r>
      <w:r>
        <w:t>de</w:t>
      </w:r>
      <w:r>
        <w:rPr>
          <w:spacing w:val="-13"/>
        </w:rPr>
        <w:t xml:space="preserve"> </w:t>
      </w:r>
      <w:r>
        <w:t>usar</w:t>
      </w:r>
      <w:r>
        <w:rPr>
          <w:spacing w:val="-12"/>
        </w:rPr>
        <w:t xml:space="preserve"> </w:t>
      </w:r>
      <w:r>
        <w:t>más</w:t>
      </w:r>
      <w:r>
        <w:rPr>
          <w:spacing w:val="-12"/>
        </w:rPr>
        <w:t xml:space="preserve"> </w:t>
      </w:r>
      <w:r>
        <w:t>de</w:t>
      </w:r>
      <w:r>
        <w:rPr>
          <w:spacing w:val="-13"/>
        </w:rPr>
        <w:t xml:space="preserve"> </w:t>
      </w:r>
      <w:r>
        <w:t>un</w:t>
      </w:r>
      <w:r>
        <w:rPr>
          <w:spacing w:val="-12"/>
        </w:rPr>
        <w:t xml:space="preserve"> </w:t>
      </w:r>
      <w:r>
        <w:t>módulo para</w:t>
      </w:r>
      <w:r>
        <w:rPr>
          <w:spacing w:val="-1"/>
        </w:rPr>
        <w:t xml:space="preserve"> </w:t>
      </w:r>
      <w:r>
        <w:t>montar</w:t>
      </w:r>
      <w:r>
        <w:rPr>
          <w:spacing w:val="-2"/>
        </w:rPr>
        <w:t xml:space="preserve"> </w:t>
      </w:r>
      <w:r>
        <w:t>una</w:t>
      </w:r>
      <w:r>
        <w:rPr>
          <w:spacing w:val="-4"/>
        </w:rPr>
        <w:t xml:space="preserve"> </w:t>
      </w:r>
      <w:r>
        <w:t>batería, todos</w:t>
      </w:r>
      <w:r>
        <w:rPr>
          <w:spacing w:val="-2"/>
        </w:rPr>
        <w:t xml:space="preserve"> </w:t>
      </w:r>
      <w:r>
        <w:t>los</w:t>
      </w:r>
      <w:r>
        <w:rPr>
          <w:spacing w:val="-2"/>
        </w:rPr>
        <w:t xml:space="preserve"> </w:t>
      </w:r>
      <w:r>
        <w:t>módulos deberán</w:t>
      </w:r>
      <w:r>
        <w:rPr>
          <w:spacing w:val="-3"/>
        </w:rPr>
        <w:t xml:space="preserve"> </w:t>
      </w:r>
      <w:r>
        <w:t>unirse</w:t>
      </w:r>
      <w:r>
        <w:rPr>
          <w:spacing w:val="-2"/>
        </w:rPr>
        <w:t xml:space="preserve"> </w:t>
      </w:r>
      <w:r>
        <w:t>estructuralmente</w:t>
      </w:r>
      <w:r>
        <w:rPr>
          <w:spacing w:val="-2"/>
        </w:rPr>
        <w:t xml:space="preserve"> </w:t>
      </w:r>
      <w:r>
        <w:t>de</w:t>
      </w:r>
      <w:r>
        <w:rPr>
          <w:spacing w:val="-2"/>
        </w:rPr>
        <w:t xml:space="preserve"> </w:t>
      </w:r>
      <w:r>
        <w:t>manera</w:t>
      </w:r>
      <w:r>
        <w:rPr>
          <w:spacing w:val="-3"/>
        </w:rPr>
        <w:t xml:space="preserve"> </w:t>
      </w:r>
      <w:r>
        <w:t>que se</w:t>
      </w:r>
      <w:r>
        <w:rPr>
          <w:spacing w:val="-13"/>
        </w:rPr>
        <w:t xml:space="preserve"> </w:t>
      </w:r>
      <w:r>
        <w:t>comporten</w:t>
      </w:r>
      <w:r>
        <w:rPr>
          <w:spacing w:val="-12"/>
        </w:rPr>
        <w:t xml:space="preserve"> </w:t>
      </w:r>
      <w:r>
        <w:t>como</w:t>
      </w:r>
      <w:r>
        <w:rPr>
          <w:spacing w:val="-13"/>
        </w:rPr>
        <w:t xml:space="preserve"> </w:t>
      </w:r>
      <w:r>
        <w:t>una</w:t>
      </w:r>
      <w:r>
        <w:rPr>
          <w:spacing w:val="-12"/>
        </w:rPr>
        <w:t xml:space="preserve"> </w:t>
      </w:r>
      <w:r>
        <w:t>sola</w:t>
      </w:r>
      <w:r>
        <w:rPr>
          <w:spacing w:val="-13"/>
        </w:rPr>
        <w:t xml:space="preserve"> </w:t>
      </w:r>
      <w:r>
        <w:t>estructura</w:t>
      </w:r>
      <w:r>
        <w:rPr>
          <w:spacing w:val="-12"/>
        </w:rPr>
        <w:t xml:space="preserve"> </w:t>
      </w:r>
      <w:r>
        <w:t>para</w:t>
      </w:r>
      <w:r>
        <w:rPr>
          <w:spacing w:val="-13"/>
        </w:rPr>
        <w:t xml:space="preserve"> </w:t>
      </w:r>
      <w:r>
        <w:t>los</w:t>
      </w:r>
      <w:r>
        <w:rPr>
          <w:spacing w:val="-12"/>
        </w:rPr>
        <w:t xml:space="preserve"> </w:t>
      </w:r>
      <w:r>
        <w:t>efectos</w:t>
      </w:r>
      <w:r>
        <w:rPr>
          <w:spacing w:val="-12"/>
        </w:rPr>
        <w:t xml:space="preserve"> </w:t>
      </w:r>
      <w:r>
        <w:t>sísmicos.</w:t>
      </w:r>
      <w:r>
        <w:rPr>
          <w:spacing w:val="-13"/>
        </w:rPr>
        <w:t xml:space="preserve"> </w:t>
      </w:r>
      <w:r>
        <w:t>Las</w:t>
      </w:r>
      <w:r>
        <w:rPr>
          <w:spacing w:val="-12"/>
        </w:rPr>
        <w:t xml:space="preserve"> </w:t>
      </w:r>
      <w:r>
        <w:t>disposiciones</w:t>
      </w:r>
      <w:r>
        <w:rPr>
          <w:spacing w:val="-13"/>
        </w:rPr>
        <w:t xml:space="preserve"> </w:t>
      </w:r>
      <w:r>
        <w:t>de</w:t>
      </w:r>
      <w:r>
        <w:rPr>
          <w:spacing w:val="-12"/>
        </w:rPr>
        <w:t xml:space="preserve"> </w:t>
      </w:r>
      <w:r>
        <w:t xml:space="preserve">montaje deberán ser revisadas previamente por el Ingeniero </w:t>
      </w:r>
      <w:proofErr w:type="gramStart"/>
      <w:r>
        <w:t>Jefe</w:t>
      </w:r>
      <w:proofErr w:type="gramEnd"/>
      <w:r>
        <w:t>.</w:t>
      </w:r>
    </w:p>
    <w:p w14:paraId="35191D70" w14:textId="77777777" w:rsidR="00C45D54" w:rsidRDefault="00000000">
      <w:pPr>
        <w:pStyle w:val="Prrafodelista"/>
        <w:numPr>
          <w:ilvl w:val="0"/>
          <w:numId w:val="10"/>
        </w:numPr>
        <w:tabs>
          <w:tab w:val="left" w:pos="1470"/>
        </w:tabs>
        <w:spacing w:before="121"/>
        <w:ind w:left="1470" w:hanging="359"/>
        <w:jc w:val="both"/>
      </w:pPr>
      <w:r>
        <w:t>Disposición</w:t>
      </w:r>
      <w:r>
        <w:rPr>
          <w:spacing w:val="-5"/>
        </w:rPr>
        <w:t xml:space="preserve"> </w:t>
      </w:r>
      <w:r>
        <w:t>de</w:t>
      </w:r>
      <w:r>
        <w:rPr>
          <w:spacing w:val="-3"/>
        </w:rPr>
        <w:t xml:space="preserve"> </w:t>
      </w:r>
      <w:r>
        <w:t>las</w:t>
      </w:r>
      <w:r>
        <w:rPr>
          <w:spacing w:val="-3"/>
        </w:rPr>
        <w:t xml:space="preserve"> </w:t>
      </w:r>
      <w:r>
        <w:t>celdas</w:t>
      </w:r>
      <w:r>
        <w:rPr>
          <w:spacing w:val="-4"/>
        </w:rPr>
        <w:t xml:space="preserve"> </w:t>
      </w:r>
      <w:r>
        <w:t>en</w:t>
      </w:r>
      <w:r>
        <w:rPr>
          <w:spacing w:val="-4"/>
        </w:rPr>
        <w:t xml:space="preserve"> </w:t>
      </w:r>
      <w:r>
        <w:t>los</w:t>
      </w:r>
      <w:r>
        <w:rPr>
          <w:spacing w:val="-4"/>
        </w:rPr>
        <w:t xml:space="preserve"> </w:t>
      </w:r>
      <w:r>
        <w:rPr>
          <w:spacing w:val="-2"/>
        </w:rPr>
        <w:t>soportes.</w:t>
      </w:r>
    </w:p>
    <w:p w14:paraId="1F8B1FEA" w14:textId="77777777" w:rsidR="00C45D54" w:rsidRDefault="00000000">
      <w:pPr>
        <w:pStyle w:val="Textoindependiente"/>
        <w:spacing w:before="151" w:line="268" w:lineRule="auto"/>
        <w:ind w:right="335"/>
        <w:jc w:val="both"/>
      </w:pPr>
      <w:r>
        <w:t>Deberá</w:t>
      </w:r>
      <w:r>
        <w:rPr>
          <w:spacing w:val="-4"/>
        </w:rPr>
        <w:t xml:space="preserve"> </w:t>
      </w:r>
      <w:r>
        <w:t>ser</w:t>
      </w:r>
      <w:r>
        <w:rPr>
          <w:spacing w:val="-4"/>
        </w:rPr>
        <w:t xml:space="preserve"> </w:t>
      </w:r>
      <w:r>
        <w:t>posible</w:t>
      </w:r>
      <w:r>
        <w:rPr>
          <w:spacing w:val="-3"/>
        </w:rPr>
        <w:t xml:space="preserve"> </w:t>
      </w:r>
      <w:r>
        <w:t>observar</w:t>
      </w:r>
      <w:r>
        <w:rPr>
          <w:spacing w:val="-4"/>
        </w:rPr>
        <w:t xml:space="preserve"> </w:t>
      </w:r>
      <w:r>
        <w:t>el</w:t>
      </w:r>
      <w:r>
        <w:rPr>
          <w:spacing w:val="-5"/>
        </w:rPr>
        <w:t xml:space="preserve"> </w:t>
      </w:r>
      <w:r>
        <w:t>borde</w:t>
      </w:r>
      <w:r>
        <w:rPr>
          <w:spacing w:val="-3"/>
        </w:rPr>
        <w:t xml:space="preserve"> </w:t>
      </w:r>
      <w:r>
        <w:t>de</w:t>
      </w:r>
      <w:r>
        <w:rPr>
          <w:spacing w:val="-3"/>
        </w:rPr>
        <w:t xml:space="preserve"> </w:t>
      </w:r>
      <w:r>
        <w:t>las</w:t>
      </w:r>
      <w:r>
        <w:rPr>
          <w:spacing w:val="-4"/>
        </w:rPr>
        <w:t xml:space="preserve"> </w:t>
      </w:r>
      <w:r>
        <w:t>placas</w:t>
      </w:r>
      <w:r>
        <w:rPr>
          <w:spacing w:val="-6"/>
        </w:rPr>
        <w:t xml:space="preserve"> </w:t>
      </w:r>
      <w:r>
        <w:t>y</w:t>
      </w:r>
      <w:r>
        <w:rPr>
          <w:spacing w:val="-3"/>
        </w:rPr>
        <w:t xml:space="preserve"> </w:t>
      </w:r>
      <w:r>
        <w:t>los</w:t>
      </w:r>
      <w:r>
        <w:rPr>
          <w:spacing w:val="-6"/>
        </w:rPr>
        <w:t xml:space="preserve"> </w:t>
      </w:r>
      <w:r>
        <w:t>separadores</w:t>
      </w:r>
      <w:r>
        <w:rPr>
          <w:spacing w:val="-6"/>
        </w:rPr>
        <w:t xml:space="preserve"> </w:t>
      </w:r>
      <w:r>
        <w:t>entre</w:t>
      </w:r>
      <w:r>
        <w:rPr>
          <w:spacing w:val="-5"/>
        </w:rPr>
        <w:t xml:space="preserve"> </w:t>
      </w:r>
      <w:r>
        <w:t>ellas.</w:t>
      </w:r>
      <w:r>
        <w:rPr>
          <w:spacing w:val="-3"/>
        </w:rPr>
        <w:t xml:space="preserve"> </w:t>
      </w:r>
      <w:r>
        <w:t>El</w:t>
      </w:r>
      <w:r>
        <w:rPr>
          <w:spacing w:val="-7"/>
        </w:rPr>
        <w:t xml:space="preserve"> </w:t>
      </w:r>
      <w:r>
        <w:t>largo</w:t>
      </w:r>
      <w:r>
        <w:rPr>
          <w:spacing w:val="-4"/>
        </w:rPr>
        <w:t xml:space="preserve"> </w:t>
      </w:r>
      <w:r>
        <w:t>de</w:t>
      </w:r>
      <w:r>
        <w:rPr>
          <w:spacing w:val="-3"/>
        </w:rPr>
        <w:t xml:space="preserve"> </w:t>
      </w:r>
      <w:r>
        <w:t>los puentes de conexión entre celdas y por lo tanto la longitud de cada módulo será la mínima posible.</w:t>
      </w:r>
      <w:r>
        <w:rPr>
          <w:spacing w:val="-6"/>
        </w:rPr>
        <w:t xml:space="preserve"> </w:t>
      </w:r>
      <w:r>
        <w:t>Las</w:t>
      </w:r>
      <w:r>
        <w:rPr>
          <w:spacing w:val="-4"/>
        </w:rPr>
        <w:t xml:space="preserve"> </w:t>
      </w:r>
      <w:r>
        <w:t>celdas</w:t>
      </w:r>
      <w:r>
        <w:rPr>
          <w:spacing w:val="-6"/>
        </w:rPr>
        <w:t xml:space="preserve"> </w:t>
      </w:r>
      <w:r>
        <w:t>se</w:t>
      </w:r>
      <w:r>
        <w:rPr>
          <w:spacing w:val="-5"/>
        </w:rPr>
        <w:t xml:space="preserve"> </w:t>
      </w:r>
      <w:r>
        <w:t>deberán</w:t>
      </w:r>
      <w:r>
        <w:rPr>
          <w:spacing w:val="-4"/>
        </w:rPr>
        <w:t xml:space="preserve"> </w:t>
      </w:r>
      <w:r>
        <w:t>montar</w:t>
      </w:r>
      <w:r>
        <w:rPr>
          <w:spacing w:val="-6"/>
        </w:rPr>
        <w:t xml:space="preserve"> </w:t>
      </w:r>
      <w:r>
        <w:t>de</w:t>
      </w:r>
      <w:r>
        <w:rPr>
          <w:spacing w:val="-5"/>
        </w:rPr>
        <w:t xml:space="preserve"> </w:t>
      </w:r>
      <w:r>
        <w:t>manera</w:t>
      </w:r>
      <w:r>
        <w:rPr>
          <w:spacing w:val="-7"/>
        </w:rPr>
        <w:t xml:space="preserve"> </w:t>
      </w:r>
      <w:r>
        <w:t>tal,</w:t>
      </w:r>
      <w:r>
        <w:rPr>
          <w:spacing w:val="-6"/>
        </w:rPr>
        <w:t xml:space="preserve"> </w:t>
      </w:r>
      <w:r>
        <w:t>que</w:t>
      </w:r>
      <w:r>
        <w:rPr>
          <w:spacing w:val="-3"/>
        </w:rPr>
        <w:t xml:space="preserve"> </w:t>
      </w:r>
      <w:r>
        <w:t>los</w:t>
      </w:r>
      <w:r>
        <w:rPr>
          <w:spacing w:val="-4"/>
        </w:rPr>
        <w:t xml:space="preserve"> </w:t>
      </w:r>
      <w:r>
        <w:t>cantos</w:t>
      </w:r>
      <w:r>
        <w:rPr>
          <w:spacing w:val="-6"/>
        </w:rPr>
        <w:t xml:space="preserve"> </w:t>
      </w:r>
      <w:r>
        <w:t>de</w:t>
      </w:r>
      <w:r>
        <w:rPr>
          <w:spacing w:val="-3"/>
        </w:rPr>
        <w:t xml:space="preserve"> </w:t>
      </w:r>
      <w:r>
        <w:t>las</w:t>
      </w:r>
      <w:r>
        <w:rPr>
          <w:spacing w:val="-6"/>
        </w:rPr>
        <w:t xml:space="preserve"> </w:t>
      </w:r>
      <w:r>
        <w:t>placas</w:t>
      </w:r>
      <w:r>
        <w:rPr>
          <w:spacing w:val="-6"/>
        </w:rPr>
        <w:t xml:space="preserve"> </w:t>
      </w:r>
      <w:r>
        <w:t>sean</w:t>
      </w:r>
      <w:r>
        <w:rPr>
          <w:spacing w:val="-6"/>
        </w:rPr>
        <w:t xml:space="preserve"> </w:t>
      </w:r>
      <w:r>
        <w:t xml:space="preserve">visibles desde los pasillos de inspección. Si el Adjudicatario prefiere otra disposición, ésta deberá ser sometida a la revisión del Ingeniero </w:t>
      </w:r>
      <w:proofErr w:type="gramStart"/>
      <w:r>
        <w:t>Jefe</w:t>
      </w:r>
      <w:proofErr w:type="gramEnd"/>
      <w:r>
        <w:t>, indicando las razones para tal cambio.</w:t>
      </w:r>
    </w:p>
    <w:p w14:paraId="37541FC3" w14:textId="77777777" w:rsidR="00C45D54" w:rsidRDefault="00000000">
      <w:pPr>
        <w:pStyle w:val="Prrafodelista"/>
        <w:numPr>
          <w:ilvl w:val="0"/>
          <w:numId w:val="10"/>
        </w:numPr>
        <w:tabs>
          <w:tab w:val="left" w:pos="1469"/>
        </w:tabs>
        <w:spacing w:before="121"/>
        <w:ind w:left="1469" w:hanging="358"/>
        <w:jc w:val="both"/>
      </w:pPr>
      <w:r>
        <w:t>Diseño</w:t>
      </w:r>
      <w:r>
        <w:rPr>
          <w:spacing w:val="-9"/>
        </w:rPr>
        <w:t xml:space="preserve"> </w:t>
      </w:r>
      <w:r>
        <w:rPr>
          <w:spacing w:val="-2"/>
        </w:rPr>
        <w:t>sísmico</w:t>
      </w:r>
    </w:p>
    <w:p w14:paraId="315347D1" w14:textId="77777777" w:rsidR="00C45D54" w:rsidRDefault="00000000">
      <w:pPr>
        <w:pStyle w:val="Textoindependiente"/>
        <w:spacing w:before="154" w:line="268" w:lineRule="auto"/>
        <w:ind w:right="334"/>
        <w:jc w:val="both"/>
      </w:pPr>
      <w:r>
        <w:t xml:space="preserve">El diseño de los soportes deberá cumplir con la Norma IEEE </w:t>
      </w:r>
      <w:proofErr w:type="spellStart"/>
      <w:r>
        <w:t>Std</w:t>
      </w:r>
      <w:proofErr w:type="spellEnd"/>
      <w:r>
        <w:t xml:space="preserve"> 693 -2005 En la condición de “High </w:t>
      </w:r>
      <w:proofErr w:type="spellStart"/>
      <w:r>
        <w:t>Seismic</w:t>
      </w:r>
      <w:proofErr w:type="spellEnd"/>
      <w:r>
        <w:t xml:space="preserve"> Performance </w:t>
      </w:r>
      <w:proofErr w:type="spellStart"/>
      <w:r>
        <w:t>Level</w:t>
      </w:r>
      <w:proofErr w:type="spellEnd"/>
      <w:r>
        <w:t>”. Y con la ETG - 1.020 “Especificación Técnica Generales – Diseño sísmico”.</w:t>
      </w:r>
    </w:p>
    <w:p w14:paraId="62F6FDCE" w14:textId="77777777" w:rsidR="00C45D54" w:rsidRDefault="00000000">
      <w:pPr>
        <w:pStyle w:val="Prrafodelista"/>
        <w:numPr>
          <w:ilvl w:val="0"/>
          <w:numId w:val="10"/>
        </w:numPr>
        <w:tabs>
          <w:tab w:val="left" w:pos="1469"/>
        </w:tabs>
        <w:spacing w:before="120"/>
        <w:ind w:left="1469" w:hanging="358"/>
        <w:jc w:val="both"/>
      </w:pPr>
      <w:r>
        <w:t>Conexiones</w:t>
      </w:r>
      <w:r>
        <w:rPr>
          <w:spacing w:val="-5"/>
        </w:rPr>
        <w:t xml:space="preserve"> </w:t>
      </w:r>
      <w:r>
        <w:t>a</w:t>
      </w:r>
      <w:r>
        <w:rPr>
          <w:spacing w:val="-3"/>
        </w:rPr>
        <w:t xml:space="preserve"> </w:t>
      </w:r>
      <w:r>
        <w:rPr>
          <w:spacing w:val="-2"/>
        </w:rPr>
        <w:t>tierra</w:t>
      </w:r>
    </w:p>
    <w:p w14:paraId="3873C2B8" w14:textId="77777777" w:rsidR="00C45D54" w:rsidRDefault="00000000">
      <w:pPr>
        <w:pStyle w:val="Textoindependiente"/>
        <w:spacing w:before="152" w:line="268" w:lineRule="auto"/>
        <w:ind w:right="336"/>
        <w:jc w:val="both"/>
      </w:pPr>
      <w:r>
        <w:t>En la cara</w:t>
      </w:r>
      <w:r>
        <w:rPr>
          <w:spacing w:val="-2"/>
        </w:rPr>
        <w:t xml:space="preserve"> </w:t>
      </w:r>
      <w:r>
        <w:t>adosada a</w:t>
      </w:r>
      <w:r>
        <w:rPr>
          <w:spacing w:val="-3"/>
        </w:rPr>
        <w:t xml:space="preserve"> </w:t>
      </w:r>
      <w:r>
        <w:t>un</w:t>
      </w:r>
      <w:r>
        <w:rPr>
          <w:spacing w:val="-1"/>
        </w:rPr>
        <w:t xml:space="preserve"> </w:t>
      </w:r>
      <w:r>
        <w:t>muro,</w:t>
      </w:r>
      <w:r>
        <w:rPr>
          <w:spacing w:val="-1"/>
        </w:rPr>
        <w:t xml:space="preserve"> </w:t>
      </w:r>
      <w:r>
        <w:t>cada</w:t>
      </w:r>
      <w:r>
        <w:rPr>
          <w:spacing w:val="-2"/>
        </w:rPr>
        <w:t xml:space="preserve"> </w:t>
      </w:r>
      <w:r>
        <w:t>extremo</w:t>
      </w:r>
      <w:r>
        <w:rPr>
          <w:spacing w:val="-2"/>
        </w:rPr>
        <w:t xml:space="preserve"> </w:t>
      </w:r>
      <w:r>
        <w:t>de los</w:t>
      </w:r>
      <w:r>
        <w:rPr>
          <w:spacing w:val="-2"/>
        </w:rPr>
        <w:t xml:space="preserve"> </w:t>
      </w:r>
      <w:r>
        <w:t>soportes</w:t>
      </w:r>
      <w:r>
        <w:rPr>
          <w:spacing w:val="-2"/>
        </w:rPr>
        <w:t xml:space="preserve"> </w:t>
      </w:r>
      <w:r>
        <w:t>de</w:t>
      </w:r>
      <w:r>
        <w:rPr>
          <w:spacing w:val="-1"/>
        </w:rPr>
        <w:t xml:space="preserve"> </w:t>
      </w:r>
      <w:r>
        <w:t>baterías</w:t>
      </w:r>
      <w:r>
        <w:rPr>
          <w:spacing w:val="-1"/>
        </w:rPr>
        <w:t xml:space="preserve"> </w:t>
      </w:r>
      <w:r>
        <w:t>se</w:t>
      </w:r>
      <w:r>
        <w:rPr>
          <w:spacing w:val="-1"/>
        </w:rPr>
        <w:t xml:space="preserve"> </w:t>
      </w:r>
      <w:r>
        <w:t>deberá</w:t>
      </w:r>
      <w:r>
        <w:rPr>
          <w:spacing w:val="-2"/>
        </w:rPr>
        <w:t xml:space="preserve"> </w:t>
      </w:r>
      <w:r>
        <w:t>conectar a la</w:t>
      </w:r>
      <w:r>
        <w:rPr>
          <w:spacing w:val="-13"/>
        </w:rPr>
        <w:t xml:space="preserve"> </w:t>
      </w:r>
      <w:r>
        <w:t>malla</w:t>
      </w:r>
      <w:r>
        <w:rPr>
          <w:spacing w:val="-12"/>
        </w:rPr>
        <w:t xml:space="preserve"> </w:t>
      </w:r>
      <w:r>
        <w:t>de</w:t>
      </w:r>
      <w:r>
        <w:rPr>
          <w:spacing w:val="-13"/>
        </w:rPr>
        <w:t xml:space="preserve"> </w:t>
      </w:r>
      <w:r>
        <w:t>puesta</w:t>
      </w:r>
      <w:r>
        <w:rPr>
          <w:spacing w:val="-12"/>
        </w:rPr>
        <w:t xml:space="preserve"> </w:t>
      </w:r>
      <w:r>
        <w:t>a</w:t>
      </w:r>
      <w:r>
        <w:rPr>
          <w:spacing w:val="-13"/>
        </w:rPr>
        <w:t xml:space="preserve"> </w:t>
      </w:r>
      <w:r>
        <w:t>tierra.</w:t>
      </w:r>
      <w:r>
        <w:rPr>
          <w:spacing w:val="-12"/>
        </w:rPr>
        <w:t xml:space="preserve"> </w:t>
      </w:r>
      <w:r>
        <w:t>Los</w:t>
      </w:r>
      <w:r>
        <w:rPr>
          <w:spacing w:val="-13"/>
        </w:rPr>
        <w:t xml:space="preserve"> </w:t>
      </w:r>
      <w:r>
        <w:t>marcos</w:t>
      </w:r>
      <w:r>
        <w:rPr>
          <w:spacing w:val="-12"/>
        </w:rPr>
        <w:t xml:space="preserve"> </w:t>
      </w:r>
      <w:r>
        <w:t>de</w:t>
      </w:r>
      <w:r>
        <w:rPr>
          <w:spacing w:val="-12"/>
        </w:rPr>
        <w:t xml:space="preserve"> </w:t>
      </w:r>
      <w:r>
        <w:t>los</w:t>
      </w:r>
      <w:r>
        <w:rPr>
          <w:spacing w:val="-13"/>
        </w:rPr>
        <w:t xml:space="preserve"> </w:t>
      </w:r>
      <w:r>
        <w:t>módulos</w:t>
      </w:r>
      <w:r>
        <w:rPr>
          <w:spacing w:val="-12"/>
        </w:rPr>
        <w:t xml:space="preserve"> </w:t>
      </w:r>
      <w:r>
        <w:t>deberán</w:t>
      </w:r>
      <w:r>
        <w:rPr>
          <w:spacing w:val="-13"/>
        </w:rPr>
        <w:t xml:space="preserve"> </w:t>
      </w:r>
      <w:r>
        <w:t>tener</w:t>
      </w:r>
      <w:r>
        <w:rPr>
          <w:spacing w:val="-12"/>
        </w:rPr>
        <w:t xml:space="preserve"> </w:t>
      </w:r>
      <w:r>
        <w:t>placas</w:t>
      </w:r>
      <w:r>
        <w:rPr>
          <w:spacing w:val="-13"/>
        </w:rPr>
        <w:t xml:space="preserve"> </w:t>
      </w:r>
      <w:r>
        <w:t>de</w:t>
      </w:r>
      <w:r>
        <w:rPr>
          <w:spacing w:val="-12"/>
        </w:rPr>
        <w:t xml:space="preserve"> </w:t>
      </w:r>
      <w:r>
        <w:t>acero</w:t>
      </w:r>
      <w:r>
        <w:rPr>
          <w:spacing w:val="-12"/>
        </w:rPr>
        <w:t xml:space="preserve"> </w:t>
      </w:r>
      <w:r>
        <w:t>inoxidable soldadas</w:t>
      </w:r>
      <w:r>
        <w:rPr>
          <w:spacing w:val="-8"/>
        </w:rPr>
        <w:t xml:space="preserve"> </w:t>
      </w:r>
      <w:r>
        <w:t>a</w:t>
      </w:r>
      <w:r>
        <w:rPr>
          <w:spacing w:val="-8"/>
        </w:rPr>
        <w:t xml:space="preserve"> </w:t>
      </w:r>
      <w:r>
        <w:t>cada</w:t>
      </w:r>
      <w:r>
        <w:rPr>
          <w:spacing w:val="-8"/>
        </w:rPr>
        <w:t xml:space="preserve"> </w:t>
      </w:r>
      <w:r>
        <w:t>pilar.</w:t>
      </w:r>
      <w:r>
        <w:rPr>
          <w:spacing w:val="-8"/>
        </w:rPr>
        <w:t xml:space="preserve"> </w:t>
      </w:r>
      <w:r>
        <w:t>La</w:t>
      </w:r>
      <w:r>
        <w:rPr>
          <w:spacing w:val="-8"/>
        </w:rPr>
        <w:t xml:space="preserve"> </w:t>
      </w:r>
      <w:r>
        <w:t>resistencia</w:t>
      </w:r>
      <w:r>
        <w:rPr>
          <w:spacing w:val="-8"/>
        </w:rPr>
        <w:t xml:space="preserve"> </w:t>
      </w:r>
      <w:r>
        <w:t>de</w:t>
      </w:r>
      <w:r>
        <w:rPr>
          <w:spacing w:val="-6"/>
        </w:rPr>
        <w:t xml:space="preserve"> </w:t>
      </w:r>
      <w:r>
        <w:t>aislación</w:t>
      </w:r>
      <w:r>
        <w:rPr>
          <w:spacing w:val="-8"/>
        </w:rPr>
        <w:t xml:space="preserve"> </w:t>
      </w:r>
      <w:r>
        <w:t>entre</w:t>
      </w:r>
      <w:r>
        <w:rPr>
          <w:spacing w:val="-6"/>
        </w:rPr>
        <w:t xml:space="preserve"> </w:t>
      </w:r>
      <w:r>
        <w:t>los</w:t>
      </w:r>
      <w:r>
        <w:rPr>
          <w:spacing w:val="-7"/>
        </w:rPr>
        <w:t xml:space="preserve"> </w:t>
      </w:r>
      <w:r>
        <w:t>polos</w:t>
      </w:r>
      <w:r>
        <w:rPr>
          <w:spacing w:val="-7"/>
        </w:rPr>
        <w:t xml:space="preserve"> </w:t>
      </w:r>
      <w:r>
        <w:t>de</w:t>
      </w:r>
      <w:r>
        <w:rPr>
          <w:spacing w:val="-6"/>
        </w:rPr>
        <w:t xml:space="preserve"> </w:t>
      </w:r>
      <w:r>
        <w:t>una</w:t>
      </w:r>
      <w:r>
        <w:rPr>
          <w:spacing w:val="-8"/>
        </w:rPr>
        <w:t xml:space="preserve"> </w:t>
      </w:r>
      <w:r>
        <w:t>batería</w:t>
      </w:r>
      <w:r>
        <w:rPr>
          <w:spacing w:val="-8"/>
        </w:rPr>
        <w:t xml:space="preserve"> </w:t>
      </w:r>
      <w:r>
        <w:t>recién</w:t>
      </w:r>
      <w:r>
        <w:rPr>
          <w:spacing w:val="-7"/>
        </w:rPr>
        <w:t xml:space="preserve"> </w:t>
      </w:r>
      <w:r>
        <w:t xml:space="preserve">instalada y </w:t>
      </w:r>
      <w:proofErr w:type="gramStart"/>
      <w:r>
        <w:t>tierra,</w:t>
      </w:r>
      <w:proofErr w:type="gramEnd"/>
      <w:r>
        <w:t xml:space="preserve"> no deberá ser inferior a 1 </w:t>
      </w:r>
      <w:proofErr w:type="spellStart"/>
      <w:r>
        <w:t>Mohm</w:t>
      </w:r>
      <w:proofErr w:type="spellEnd"/>
      <w:r>
        <w:t>.</w:t>
      </w:r>
    </w:p>
    <w:p w14:paraId="4C01E27D" w14:textId="77777777" w:rsidR="00C45D54" w:rsidRDefault="00C45D54">
      <w:pPr>
        <w:pStyle w:val="Textoindependiente"/>
        <w:ind w:left="0"/>
      </w:pPr>
    </w:p>
    <w:p w14:paraId="7F5AA07C" w14:textId="77777777" w:rsidR="00C45D54" w:rsidRDefault="00C45D54">
      <w:pPr>
        <w:pStyle w:val="Textoindependiente"/>
        <w:spacing w:before="7"/>
        <w:ind w:left="0"/>
      </w:pPr>
    </w:p>
    <w:p w14:paraId="52CBB566" w14:textId="77777777" w:rsidR="00C45D54" w:rsidRDefault="00000000">
      <w:pPr>
        <w:pStyle w:val="Ttulo2"/>
        <w:numPr>
          <w:ilvl w:val="3"/>
          <w:numId w:val="45"/>
        </w:numPr>
        <w:tabs>
          <w:tab w:val="left" w:pos="1471"/>
        </w:tabs>
        <w:spacing w:before="1"/>
        <w:ind w:left="1471" w:hanging="1133"/>
      </w:pPr>
      <w:bookmarkStart w:id="189" w:name="_bookmark189"/>
      <w:bookmarkEnd w:id="189"/>
      <w:r>
        <w:t>PRUEBAS</w:t>
      </w:r>
      <w:r>
        <w:rPr>
          <w:spacing w:val="-3"/>
        </w:rPr>
        <w:t xml:space="preserve"> </w:t>
      </w:r>
      <w:r>
        <w:t>EN</w:t>
      </w:r>
      <w:r>
        <w:rPr>
          <w:spacing w:val="-3"/>
        </w:rPr>
        <w:t xml:space="preserve"> </w:t>
      </w:r>
      <w:r>
        <w:t>BATERÍAS</w:t>
      </w:r>
      <w:r>
        <w:rPr>
          <w:spacing w:val="-3"/>
        </w:rPr>
        <w:t xml:space="preserve"> </w:t>
      </w:r>
      <w:r>
        <w:t>Y</w:t>
      </w:r>
      <w:r>
        <w:rPr>
          <w:spacing w:val="-1"/>
        </w:rPr>
        <w:t xml:space="preserve"> </w:t>
      </w:r>
      <w:r>
        <w:t>SOPORTES</w:t>
      </w:r>
      <w:r>
        <w:rPr>
          <w:spacing w:val="-3"/>
        </w:rPr>
        <w:t xml:space="preserve"> </w:t>
      </w:r>
      <w:r>
        <w:t>DE</w:t>
      </w:r>
      <w:r>
        <w:rPr>
          <w:spacing w:val="-1"/>
        </w:rPr>
        <w:t xml:space="preserve"> </w:t>
      </w:r>
      <w:r>
        <w:rPr>
          <w:spacing w:val="-2"/>
        </w:rPr>
        <w:t>BATERÍAS</w:t>
      </w:r>
    </w:p>
    <w:p w14:paraId="6BFAE9BC" w14:textId="77777777" w:rsidR="00C45D54" w:rsidRDefault="00000000">
      <w:pPr>
        <w:pStyle w:val="Textoindependiente"/>
        <w:spacing w:before="153" w:line="268" w:lineRule="auto"/>
        <w:ind w:right="332"/>
        <w:jc w:val="both"/>
      </w:pPr>
      <w:r>
        <w:t>Con el</w:t>
      </w:r>
      <w:r>
        <w:rPr>
          <w:spacing w:val="-3"/>
        </w:rPr>
        <w:t xml:space="preserve"> </w:t>
      </w:r>
      <w:r>
        <w:t>fin</w:t>
      </w:r>
      <w:r>
        <w:rPr>
          <w:spacing w:val="-2"/>
        </w:rPr>
        <w:t xml:space="preserve"> </w:t>
      </w:r>
      <w:r>
        <w:t>de</w:t>
      </w:r>
      <w:r>
        <w:rPr>
          <w:spacing w:val="-1"/>
        </w:rPr>
        <w:t xml:space="preserve"> </w:t>
      </w:r>
      <w:r>
        <w:t>verificar la calidad de los materiales</w:t>
      </w:r>
      <w:r>
        <w:rPr>
          <w:spacing w:val="-2"/>
        </w:rPr>
        <w:t xml:space="preserve"> </w:t>
      </w:r>
      <w:r>
        <w:t>y</w:t>
      </w:r>
      <w:r>
        <w:rPr>
          <w:spacing w:val="-1"/>
        </w:rPr>
        <w:t xml:space="preserve"> </w:t>
      </w:r>
      <w:r>
        <w:t>funcionamiento de los bancos</w:t>
      </w:r>
      <w:r>
        <w:rPr>
          <w:spacing w:val="-3"/>
        </w:rPr>
        <w:t xml:space="preserve"> </w:t>
      </w:r>
      <w:r>
        <w:t>de</w:t>
      </w:r>
      <w:r>
        <w:rPr>
          <w:spacing w:val="-1"/>
        </w:rPr>
        <w:t xml:space="preserve"> </w:t>
      </w:r>
      <w:r>
        <w:t>baterías, el</w:t>
      </w:r>
      <w:r>
        <w:rPr>
          <w:spacing w:val="-13"/>
        </w:rPr>
        <w:t xml:space="preserve"> </w:t>
      </w:r>
      <w:r>
        <w:t>Ingeniero</w:t>
      </w:r>
      <w:r>
        <w:rPr>
          <w:spacing w:val="-12"/>
        </w:rPr>
        <w:t xml:space="preserve"> </w:t>
      </w:r>
      <w:proofErr w:type="gramStart"/>
      <w:r>
        <w:t>Jefe</w:t>
      </w:r>
      <w:proofErr w:type="gramEnd"/>
      <w:r>
        <w:rPr>
          <w:spacing w:val="-13"/>
        </w:rPr>
        <w:t xml:space="preserve"> </w:t>
      </w:r>
      <w:r>
        <w:t>se</w:t>
      </w:r>
      <w:r>
        <w:rPr>
          <w:spacing w:val="-12"/>
        </w:rPr>
        <w:t xml:space="preserve"> </w:t>
      </w:r>
      <w:r>
        <w:t>reserva</w:t>
      </w:r>
      <w:r>
        <w:rPr>
          <w:spacing w:val="-13"/>
        </w:rPr>
        <w:t xml:space="preserve"> </w:t>
      </w:r>
      <w:r>
        <w:t>el</w:t>
      </w:r>
      <w:r>
        <w:rPr>
          <w:spacing w:val="-12"/>
        </w:rPr>
        <w:t xml:space="preserve"> </w:t>
      </w:r>
      <w:r>
        <w:t>derecho</w:t>
      </w:r>
      <w:r>
        <w:rPr>
          <w:spacing w:val="-13"/>
        </w:rPr>
        <w:t xml:space="preserve"> </w:t>
      </w:r>
      <w:r>
        <w:t>de</w:t>
      </w:r>
      <w:r>
        <w:rPr>
          <w:spacing w:val="-12"/>
        </w:rPr>
        <w:t xml:space="preserve"> </w:t>
      </w:r>
      <w:r>
        <w:t>inspeccionarlos</w:t>
      </w:r>
      <w:r>
        <w:rPr>
          <w:spacing w:val="-10"/>
        </w:rPr>
        <w:t xml:space="preserve"> </w:t>
      </w:r>
      <w:r>
        <w:t>con</w:t>
      </w:r>
      <w:r>
        <w:rPr>
          <w:spacing w:val="-11"/>
        </w:rPr>
        <w:t xml:space="preserve"> </w:t>
      </w:r>
      <w:r>
        <w:t>su</w:t>
      </w:r>
      <w:r>
        <w:rPr>
          <w:spacing w:val="-12"/>
        </w:rPr>
        <w:t xml:space="preserve"> </w:t>
      </w:r>
      <w:r>
        <w:t>personal</w:t>
      </w:r>
      <w:r>
        <w:rPr>
          <w:spacing w:val="-12"/>
        </w:rPr>
        <w:t xml:space="preserve"> </w:t>
      </w:r>
      <w:r>
        <w:t>o</w:t>
      </w:r>
      <w:r>
        <w:rPr>
          <w:spacing w:val="-12"/>
        </w:rPr>
        <w:t xml:space="preserve"> </w:t>
      </w:r>
      <w:r>
        <w:t>sus</w:t>
      </w:r>
      <w:r>
        <w:rPr>
          <w:spacing w:val="-12"/>
        </w:rPr>
        <w:t xml:space="preserve"> </w:t>
      </w:r>
      <w:r>
        <w:t>representantes autorizados.</w:t>
      </w:r>
      <w:r>
        <w:rPr>
          <w:spacing w:val="-12"/>
        </w:rPr>
        <w:t xml:space="preserve"> </w:t>
      </w:r>
      <w:r>
        <w:t>Las</w:t>
      </w:r>
      <w:r>
        <w:rPr>
          <w:spacing w:val="-10"/>
        </w:rPr>
        <w:t xml:space="preserve"> </w:t>
      </w:r>
      <w:r>
        <w:t>eventuales</w:t>
      </w:r>
      <w:r>
        <w:rPr>
          <w:spacing w:val="-10"/>
        </w:rPr>
        <w:t xml:space="preserve"> </w:t>
      </w:r>
      <w:proofErr w:type="spellStart"/>
      <w:r>
        <w:t>reinspecciones</w:t>
      </w:r>
      <w:proofErr w:type="spellEnd"/>
      <w:r>
        <w:rPr>
          <w:spacing w:val="-8"/>
        </w:rPr>
        <w:t xml:space="preserve"> </w:t>
      </w:r>
      <w:r>
        <w:t>debido</w:t>
      </w:r>
      <w:r>
        <w:rPr>
          <w:spacing w:val="-9"/>
        </w:rPr>
        <w:t xml:space="preserve"> </w:t>
      </w:r>
      <w:r>
        <w:t>a</w:t>
      </w:r>
      <w:r>
        <w:rPr>
          <w:spacing w:val="-11"/>
        </w:rPr>
        <w:t xml:space="preserve"> </w:t>
      </w:r>
      <w:r>
        <w:t>que</w:t>
      </w:r>
      <w:r>
        <w:rPr>
          <w:spacing w:val="-10"/>
        </w:rPr>
        <w:t xml:space="preserve"> </w:t>
      </w:r>
      <w:r>
        <w:t>el</w:t>
      </w:r>
      <w:r>
        <w:rPr>
          <w:spacing w:val="-9"/>
        </w:rPr>
        <w:t xml:space="preserve"> </w:t>
      </w:r>
      <w:r>
        <w:t>equipo</w:t>
      </w:r>
      <w:r>
        <w:rPr>
          <w:spacing w:val="-10"/>
        </w:rPr>
        <w:t xml:space="preserve"> </w:t>
      </w:r>
      <w:r>
        <w:t>fue</w:t>
      </w:r>
      <w:r>
        <w:rPr>
          <w:spacing w:val="-9"/>
        </w:rPr>
        <w:t xml:space="preserve"> </w:t>
      </w:r>
      <w:r>
        <w:t>presentado</w:t>
      </w:r>
      <w:r>
        <w:rPr>
          <w:spacing w:val="-8"/>
        </w:rPr>
        <w:t xml:space="preserve"> </w:t>
      </w:r>
      <w:r>
        <w:rPr>
          <w:spacing w:val="-2"/>
        </w:rPr>
        <w:t>incompleto</w:t>
      </w:r>
    </w:p>
    <w:p w14:paraId="13E5CFC7"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7260D025" w14:textId="77777777" w:rsidR="00C45D54" w:rsidRDefault="00000000">
      <w:pPr>
        <w:pStyle w:val="Textoindependiente"/>
        <w:spacing w:before="57" w:line="268" w:lineRule="auto"/>
        <w:ind w:right="339"/>
        <w:jc w:val="both"/>
      </w:pPr>
      <w:r>
        <w:lastRenderedPageBreak/>
        <w:t>a las pruebas, o por falla del equipo probado, o por cualquiera razón que no sea responsabilidad de EL PROPIETARIO, serán de costo y cargo del Adjudicatario.</w:t>
      </w:r>
    </w:p>
    <w:p w14:paraId="071E06E4" w14:textId="77777777" w:rsidR="00C45D54" w:rsidRDefault="00C45D54">
      <w:pPr>
        <w:pStyle w:val="Textoindependiente"/>
        <w:ind w:left="0"/>
      </w:pPr>
    </w:p>
    <w:p w14:paraId="25FB1E97" w14:textId="77777777" w:rsidR="00C45D54" w:rsidRDefault="00C45D54">
      <w:pPr>
        <w:pStyle w:val="Textoindependiente"/>
        <w:spacing w:before="4"/>
        <w:ind w:left="0"/>
      </w:pPr>
    </w:p>
    <w:p w14:paraId="2DD13E74" w14:textId="77777777" w:rsidR="00C45D54" w:rsidRDefault="00000000">
      <w:pPr>
        <w:pStyle w:val="Ttulo2"/>
        <w:numPr>
          <w:ilvl w:val="3"/>
          <w:numId w:val="45"/>
        </w:numPr>
        <w:tabs>
          <w:tab w:val="left" w:pos="1471"/>
        </w:tabs>
        <w:ind w:left="1471" w:hanging="1133"/>
      </w:pPr>
      <w:bookmarkStart w:id="190" w:name="_bookmark190"/>
      <w:bookmarkEnd w:id="190"/>
      <w:r>
        <w:t>PRUEBAS</w:t>
      </w:r>
      <w:r>
        <w:rPr>
          <w:spacing w:val="-3"/>
        </w:rPr>
        <w:t xml:space="preserve"> </w:t>
      </w:r>
      <w:r>
        <w:t>EN</w:t>
      </w:r>
      <w:r>
        <w:rPr>
          <w:spacing w:val="-1"/>
        </w:rPr>
        <w:t xml:space="preserve"> </w:t>
      </w:r>
      <w:r>
        <w:t>FÁBRICA</w:t>
      </w:r>
      <w:r>
        <w:rPr>
          <w:spacing w:val="-3"/>
        </w:rPr>
        <w:t xml:space="preserve"> </w:t>
      </w:r>
      <w:r>
        <w:t>PARA</w:t>
      </w:r>
      <w:r>
        <w:rPr>
          <w:spacing w:val="-3"/>
        </w:rPr>
        <w:t xml:space="preserve"> </w:t>
      </w:r>
      <w:r>
        <w:t>LAS</w:t>
      </w:r>
      <w:r>
        <w:rPr>
          <w:spacing w:val="-3"/>
        </w:rPr>
        <w:t xml:space="preserve"> </w:t>
      </w:r>
      <w:r>
        <w:t>BATERÍAS</w:t>
      </w:r>
      <w:r>
        <w:rPr>
          <w:spacing w:val="-2"/>
        </w:rPr>
        <w:t xml:space="preserve"> </w:t>
      </w:r>
      <w:r>
        <w:t>DE</w:t>
      </w:r>
      <w:r>
        <w:rPr>
          <w:spacing w:val="-1"/>
        </w:rPr>
        <w:t xml:space="preserve"> </w:t>
      </w:r>
      <w:r>
        <w:t>125</w:t>
      </w:r>
      <w:r>
        <w:rPr>
          <w:spacing w:val="-6"/>
        </w:rPr>
        <w:t xml:space="preserve"> </w:t>
      </w:r>
      <w:r>
        <w:rPr>
          <w:spacing w:val="-5"/>
        </w:rPr>
        <w:t>VCC</w:t>
      </w:r>
    </w:p>
    <w:p w14:paraId="4F55B970" w14:textId="77777777" w:rsidR="00C45D54" w:rsidRDefault="00000000">
      <w:pPr>
        <w:pStyle w:val="Prrafodelista"/>
        <w:numPr>
          <w:ilvl w:val="0"/>
          <w:numId w:val="9"/>
        </w:numPr>
        <w:tabs>
          <w:tab w:val="left" w:pos="1469"/>
        </w:tabs>
        <w:spacing w:before="156"/>
        <w:ind w:left="1469" w:hanging="358"/>
      </w:pPr>
      <w:r>
        <w:rPr>
          <w:spacing w:val="-2"/>
        </w:rPr>
        <w:t>Pruebas</w:t>
      </w:r>
    </w:p>
    <w:p w14:paraId="26B7DA9A" w14:textId="77777777" w:rsidR="00C45D54" w:rsidRDefault="00000000">
      <w:pPr>
        <w:pStyle w:val="Textoindependiente"/>
        <w:spacing w:before="151"/>
        <w:jc w:val="both"/>
      </w:pPr>
      <w:r>
        <w:t>El</w:t>
      </w:r>
      <w:r>
        <w:rPr>
          <w:spacing w:val="-2"/>
        </w:rPr>
        <w:t xml:space="preserve"> </w:t>
      </w:r>
      <w:r>
        <w:t>Adjudicatario</w:t>
      </w:r>
      <w:r>
        <w:rPr>
          <w:spacing w:val="-2"/>
        </w:rPr>
        <w:t xml:space="preserve"> </w:t>
      </w:r>
      <w:r>
        <w:t>deberá</w:t>
      </w:r>
      <w:r>
        <w:rPr>
          <w:spacing w:val="-4"/>
        </w:rPr>
        <w:t xml:space="preserve"> </w:t>
      </w:r>
      <w:r>
        <w:t>entregar</w:t>
      </w:r>
      <w:r>
        <w:rPr>
          <w:spacing w:val="-2"/>
        </w:rPr>
        <w:t xml:space="preserve"> </w:t>
      </w:r>
      <w:r>
        <w:t>un</w:t>
      </w:r>
      <w:r>
        <w:rPr>
          <w:spacing w:val="-3"/>
        </w:rPr>
        <w:t xml:space="preserve"> </w:t>
      </w:r>
      <w:r>
        <w:t>programa</w:t>
      </w:r>
      <w:r>
        <w:rPr>
          <w:spacing w:val="-4"/>
        </w:rPr>
        <w:t xml:space="preserve"> </w:t>
      </w:r>
      <w:r>
        <w:t>de inspección</w:t>
      </w:r>
      <w:r>
        <w:rPr>
          <w:spacing w:val="-3"/>
        </w:rPr>
        <w:t xml:space="preserve"> </w:t>
      </w:r>
      <w:r>
        <w:t>y</w:t>
      </w:r>
      <w:r>
        <w:rPr>
          <w:spacing w:val="-2"/>
        </w:rPr>
        <w:t xml:space="preserve"> </w:t>
      </w:r>
      <w:r>
        <w:t>pruebas</w:t>
      </w:r>
      <w:r>
        <w:rPr>
          <w:spacing w:val="-3"/>
        </w:rPr>
        <w:t xml:space="preserve"> </w:t>
      </w:r>
      <w:r>
        <w:t>para</w:t>
      </w:r>
      <w:r>
        <w:rPr>
          <w:spacing w:val="-4"/>
        </w:rPr>
        <w:t xml:space="preserve"> </w:t>
      </w:r>
      <w:r>
        <w:t>su</w:t>
      </w:r>
      <w:r>
        <w:rPr>
          <w:spacing w:val="-3"/>
        </w:rPr>
        <w:t xml:space="preserve"> </w:t>
      </w:r>
      <w:r>
        <w:t>aprobación</w:t>
      </w:r>
      <w:r>
        <w:rPr>
          <w:spacing w:val="-3"/>
        </w:rPr>
        <w:t xml:space="preserve"> </w:t>
      </w:r>
      <w:r>
        <w:rPr>
          <w:spacing w:val="-5"/>
        </w:rPr>
        <w:t>de</w:t>
      </w:r>
    </w:p>
    <w:p w14:paraId="764A0269" w14:textId="77777777" w:rsidR="00C45D54" w:rsidRDefault="00000000">
      <w:pPr>
        <w:pStyle w:val="Prrafodelista"/>
        <w:numPr>
          <w:ilvl w:val="1"/>
          <w:numId w:val="9"/>
        </w:numPr>
        <w:tabs>
          <w:tab w:val="left" w:pos="1797"/>
        </w:tabs>
        <w:spacing w:before="34" w:line="268" w:lineRule="auto"/>
        <w:ind w:right="342" w:firstLine="0"/>
        <w:jc w:val="both"/>
      </w:pPr>
      <w:r>
        <w:t>meses antes de efectuarlas. En este programa se estipularán las fases del proceso de fabricación y las pruebas que se efectuarán. Se deberán realizar como mínimo, las siguientes pruebas en fábrica:</w:t>
      </w:r>
    </w:p>
    <w:p w14:paraId="104B6664" w14:textId="77777777" w:rsidR="00C45D54" w:rsidRDefault="00000000">
      <w:pPr>
        <w:pStyle w:val="Prrafodelista"/>
        <w:numPr>
          <w:ilvl w:val="2"/>
          <w:numId w:val="9"/>
        </w:numPr>
        <w:tabs>
          <w:tab w:val="left" w:pos="2481"/>
        </w:tabs>
        <w:spacing w:before="121"/>
        <w:ind w:left="2481" w:hanging="359"/>
      </w:pPr>
      <w:r>
        <w:t>Determinación</w:t>
      </w:r>
      <w:r>
        <w:rPr>
          <w:spacing w:val="-3"/>
        </w:rPr>
        <w:t xml:space="preserve"> </w:t>
      </w:r>
      <w:r>
        <w:t>de</w:t>
      </w:r>
      <w:r>
        <w:rPr>
          <w:spacing w:val="-2"/>
        </w:rPr>
        <w:t xml:space="preserve"> </w:t>
      </w:r>
      <w:r>
        <w:t>la</w:t>
      </w:r>
      <w:r>
        <w:rPr>
          <w:spacing w:val="-4"/>
        </w:rPr>
        <w:t xml:space="preserve"> </w:t>
      </w:r>
      <w:r>
        <w:t>capacidad</w:t>
      </w:r>
      <w:r>
        <w:rPr>
          <w:spacing w:val="-3"/>
        </w:rPr>
        <w:t xml:space="preserve"> </w:t>
      </w:r>
      <w:r>
        <w:t>de</w:t>
      </w:r>
      <w:r>
        <w:rPr>
          <w:spacing w:val="-2"/>
        </w:rPr>
        <w:t xml:space="preserve"> </w:t>
      </w:r>
      <w:r>
        <w:t>las</w:t>
      </w:r>
      <w:r>
        <w:rPr>
          <w:spacing w:val="-4"/>
        </w:rPr>
        <w:t xml:space="preserve"> </w:t>
      </w:r>
      <w:r>
        <w:rPr>
          <w:spacing w:val="-2"/>
        </w:rPr>
        <w:t>celdas.</w:t>
      </w:r>
    </w:p>
    <w:p w14:paraId="37A3C1B3" w14:textId="77777777" w:rsidR="00C45D54" w:rsidRDefault="00000000">
      <w:pPr>
        <w:pStyle w:val="Prrafodelista"/>
        <w:numPr>
          <w:ilvl w:val="2"/>
          <w:numId w:val="9"/>
        </w:numPr>
        <w:tabs>
          <w:tab w:val="left" w:pos="2482"/>
        </w:tabs>
        <w:spacing w:before="32" w:line="268" w:lineRule="auto"/>
        <w:ind w:right="338"/>
      </w:pPr>
      <w:r>
        <w:t>Determinación de la corriente de cortocircuito y de la resistencia interna de las</w:t>
      </w:r>
      <w:r>
        <w:rPr>
          <w:spacing w:val="80"/>
        </w:rPr>
        <w:t xml:space="preserve"> </w:t>
      </w:r>
      <w:r>
        <w:rPr>
          <w:spacing w:val="-2"/>
        </w:rPr>
        <w:t>celdas.</w:t>
      </w:r>
    </w:p>
    <w:p w14:paraId="204AD2C9" w14:textId="77777777" w:rsidR="00C45D54" w:rsidRDefault="00000000">
      <w:pPr>
        <w:pStyle w:val="Prrafodelista"/>
        <w:numPr>
          <w:ilvl w:val="0"/>
          <w:numId w:val="9"/>
        </w:numPr>
        <w:tabs>
          <w:tab w:val="left" w:pos="1469"/>
        </w:tabs>
        <w:ind w:left="1469" w:hanging="358"/>
      </w:pPr>
      <w:r>
        <w:t>Determinación</w:t>
      </w:r>
      <w:r>
        <w:rPr>
          <w:spacing w:val="-3"/>
        </w:rPr>
        <w:t xml:space="preserve"> </w:t>
      </w:r>
      <w:r>
        <w:t>de</w:t>
      </w:r>
      <w:r>
        <w:rPr>
          <w:spacing w:val="-2"/>
        </w:rPr>
        <w:t xml:space="preserve"> </w:t>
      </w:r>
      <w:r>
        <w:t>la</w:t>
      </w:r>
      <w:r>
        <w:rPr>
          <w:spacing w:val="-4"/>
        </w:rPr>
        <w:t xml:space="preserve"> </w:t>
      </w:r>
      <w:r>
        <w:t>capacidad</w:t>
      </w:r>
      <w:r>
        <w:rPr>
          <w:spacing w:val="-3"/>
        </w:rPr>
        <w:t xml:space="preserve"> </w:t>
      </w:r>
      <w:r>
        <w:t>de</w:t>
      </w:r>
      <w:r>
        <w:rPr>
          <w:spacing w:val="-2"/>
        </w:rPr>
        <w:t xml:space="preserve"> </w:t>
      </w:r>
      <w:r>
        <w:t>las</w:t>
      </w:r>
      <w:r>
        <w:rPr>
          <w:spacing w:val="-4"/>
        </w:rPr>
        <w:t xml:space="preserve"> </w:t>
      </w:r>
      <w:r>
        <w:rPr>
          <w:spacing w:val="-2"/>
        </w:rPr>
        <w:t>celdas</w:t>
      </w:r>
    </w:p>
    <w:p w14:paraId="71852BEE" w14:textId="77777777" w:rsidR="00C45D54" w:rsidRDefault="00000000">
      <w:pPr>
        <w:pStyle w:val="Textoindependiente"/>
        <w:spacing w:before="154" w:line="268" w:lineRule="auto"/>
        <w:ind w:right="333"/>
        <w:jc w:val="both"/>
      </w:pPr>
      <w:r>
        <w:t>La</w:t>
      </w:r>
      <w:r>
        <w:rPr>
          <w:spacing w:val="-3"/>
        </w:rPr>
        <w:t xml:space="preserve"> </w:t>
      </w:r>
      <w:r>
        <w:t>determinación</w:t>
      </w:r>
      <w:r>
        <w:rPr>
          <w:spacing w:val="-1"/>
        </w:rPr>
        <w:t xml:space="preserve"> </w:t>
      </w:r>
      <w:r>
        <w:t>de</w:t>
      </w:r>
      <w:r>
        <w:rPr>
          <w:spacing w:val="-1"/>
        </w:rPr>
        <w:t xml:space="preserve"> </w:t>
      </w:r>
      <w:r>
        <w:t>la capacidad</w:t>
      </w:r>
      <w:r>
        <w:rPr>
          <w:spacing w:val="-2"/>
        </w:rPr>
        <w:t xml:space="preserve"> </w:t>
      </w:r>
      <w:r>
        <w:t>se</w:t>
      </w:r>
      <w:r>
        <w:rPr>
          <w:spacing w:val="-1"/>
        </w:rPr>
        <w:t xml:space="preserve"> </w:t>
      </w:r>
      <w:r>
        <w:t>deberá</w:t>
      </w:r>
      <w:r>
        <w:rPr>
          <w:spacing w:val="-2"/>
        </w:rPr>
        <w:t xml:space="preserve"> </w:t>
      </w:r>
      <w:r>
        <w:t>realizar</w:t>
      </w:r>
      <w:r>
        <w:rPr>
          <w:spacing w:val="-1"/>
        </w:rPr>
        <w:t xml:space="preserve"> </w:t>
      </w:r>
      <w:r>
        <w:t>en</w:t>
      </w:r>
      <w:r>
        <w:rPr>
          <w:spacing w:val="-2"/>
        </w:rPr>
        <w:t xml:space="preserve"> </w:t>
      </w:r>
      <w:r>
        <w:t>un</w:t>
      </w:r>
      <w:r>
        <w:rPr>
          <w:spacing w:val="-1"/>
        </w:rPr>
        <w:t xml:space="preserve"> </w:t>
      </w:r>
      <w:r>
        <w:t>5</w:t>
      </w:r>
      <w:r>
        <w:rPr>
          <w:spacing w:val="-1"/>
        </w:rPr>
        <w:t xml:space="preserve"> </w:t>
      </w:r>
      <w:r>
        <w:t>%</w:t>
      </w:r>
      <w:r>
        <w:rPr>
          <w:spacing w:val="-2"/>
        </w:rPr>
        <w:t xml:space="preserve"> </w:t>
      </w:r>
      <w:r>
        <w:t>de</w:t>
      </w:r>
      <w:r>
        <w:rPr>
          <w:spacing w:val="-1"/>
        </w:rPr>
        <w:t xml:space="preserve"> </w:t>
      </w:r>
      <w:r>
        <w:t>las</w:t>
      </w:r>
      <w:r>
        <w:rPr>
          <w:spacing w:val="-1"/>
        </w:rPr>
        <w:t xml:space="preserve"> </w:t>
      </w:r>
      <w:r>
        <w:t>celdas de</w:t>
      </w:r>
      <w:r>
        <w:rPr>
          <w:spacing w:val="-1"/>
        </w:rPr>
        <w:t xml:space="preserve"> </w:t>
      </w:r>
      <w:r>
        <w:t>un</w:t>
      </w:r>
      <w:r>
        <w:rPr>
          <w:spacing w:val="-2"/>
        </w:rPr>
        <w:t xml:space="preserve"> </w:t>
      </w:r>
      <w:r>
        <w:t>mismo tipo incluidas</w:t>
      </w:r>
      <w:r>
        <w:rPr>
          <w:spacing w:val="-1"/>
        </w:rPr>
        <w:t xml:space="preserve"> </w:t>
      </w:r>
      <w:r>
        <w:t>en</w:t>
      </w:r>
      <w:r>
        <w:rPr>
          <w:spacing w:val="-2"/>
        </w:rPr>
        <w:t xml:space="preserve"> </w:t>
      </w:r>
      <w:r>
        <w:t>el suministro,</w:t>
      </w:r>
      <w:r>
        <w:rPr>
          <w:spacing w:val="-1"/>
        </w:rPr>
        <w:t xml:space="preserve"> </w:t>
      </w:r>
      <w:r>
        <w:t>elegidas al azar, con un mínimo de tres</w:t>
      </w:r>
      <w:r>
        <w:rPr>
          <w:spacing w:val="-2"/>
        </w:rPr>
        <w:t xml:space="preserve"> </w:t>
      </w:r>
      <w:r>
        <w:t>(3) celdas. Con</w:t>
      </w:r>
      <w:r>
        <w:rPr>
          <w:spacing w:val="-2"/>
        </w:rPr>
        <w:t xml:space="preserve"> </w:t>
      </w:r>
      <w:r>
        <w:t xml:space="preserve">el objeto de verificar que la capacidad determinada corresponde a la primera descarga, todo el proceso deberá hacerse en forma continua, es decir, inmediatamente después que el Ingeniero </w:t>
      </w:r>
      <w:proofErr w:type="gramStart"/>
      <w:r>
        <w:t>Jefe</w:t>
      </w:r>
      <w:proofErr w:type="gramEnd"/>
      <w:r>
        <w:t xml:space="preserve"> haya elegido al azar las celdas. Las celdas se deberán conectar en serie, usando</w:t>
      </w:r>
      <w:r>
        <w:rPr>
          <w:spacing w:val="-1"/>
        </w:rPr>
        <w:t xml:space="preserve"> </w:t>
      </w:r>
      <w:r>
        <w:t>el</w:t>
      </w:r>
      <w:r>
        <w:rPr>
          <w:spacing w:val="-2"/>
        </w:rPr>
        <w:t xml:space="preserve"> </w:t>
      </w:r>
      <w:r>
        <w:t>mismo</w:t>
      </w:r>
      <w:r>
        <w:rPr>
          <w:spacing w:val="-1"/>
        </w:rPr>
        <w:t xml:space="preserve"> </w:t>
      </w:r>
      <w:r>
        <w:t>tipo de conectores con el cual se despacharán y la carga se considerará completa cuando, con corriente de carga constante, tanto las tensiones como las densidades del electrolito de las celdas</w:t>
      </w:r>
      <w:r>
        <w:rPr>
          <w:spacing w:val="-6"/>
        </w:rPr>
        <w:t xml:space="preserve"> </w:t>
      </w:r>
      <w:r>
        <w:t>en</w:t>
      </w:r>
      <w:r>
        <w:rPr>
          <w:spacing w:val="-4"/>
        </w:rPr>
        <w:t xml:space="preserve"> </w:t>
      </w:r>
      <w:r>
        <w:t>carga,</w:t>
      </w:r>
      <w:r>
        <w:rPr>
          <w:spacing w:val="-4"/>
        </w:rPr>
        <w:t xml:space="preserve"> </w:t>
      </w:r>
      <w:r>
        <w:t>corregidas</w:t>
      </w:r>
      <w:r>
        <w:rPr>
          <w:spacing w:val="-6"/>
        </w:rPr>
        <w:t xml:space="preserve"> </w:t>
      </w:r>
      <w:r>
        <w:t>por</w:t>
      </w:r>
      <w:r>
        <w:rPr>
          <w:spacing w:val="-4"/>
        </w:rPr>
        <w:t xml:space="preserve"> </w:t>
      </w:r>
      <w:r>
        <w:t>temperatura,</w:t>
      </w:r>
      <w:r>
        <w:rPr>
          <w:spacing w:val="-4"/>
        </w:rPr>
        <w:t xml:space="preserve"> </w:t>
      </w:r>
      <w:r>
        <w:t>sean</w:t>
      </w:r>
      <w:r>
        <w:rPr>
          <w:spacing w:val="-4"/>
        </w:rPr>
        <w:t xml:space="preserve"> </w:t>
      </w:r>
      <w:r>
        <w:t>estables</w:t>
      </w:r>
      <w:r>
        <w:rPr>
          <w:spacing w:val="-4"/>
        </w:rPr>
        <w:t xml:space="preserve"> </w:t>
      </w:r>
      <w:r>
        <w:t>durante</w:t>
      </w:r>
      <w:r>
        <w:rPr>
          <w:spacing w:val="-3"/>
        </w:rPr>
        <w:t xml:space="preserve"> </w:t>
      </w:r>
      <w:r>
        <w:t>tres</w:t>
      </w:r>
      <w:r>
        <w:rPr>
          <w:spacing w:val="-4"/>
        </w:rPr>
        <w:t xml:space="preserve"> </w:t>
      </w:r>
      <w:r>
        <w:t>lecturas</w:t>
      </w:r>
      <w:r>
        <w:rPr>
          <w:spacing w:val="-4"/>
        </w:rPr>
        <w:t xml:space="preserve"> </w:t>
      </w:r>
      <w:r>
        <w:t>consecutivas con intervalos de 1 hora.</w:t>
      </w:r>
    </w:p>
    <w:p w14:paraId="1CF32B2B" w14:textId="77777777" w:rsidR="00C45D54" w:rsidRDefault="00000000">
      <w:pPr>
        <w:pStyle w:val="Textoindependiente"/>
        <w:spacing w:before="121" w:line="268" w:lineRule="auto"/>
        <w:ind w:right="330"/>
        <w:jc w:val="both"/>
      </w:pPr>
      <w:r>
        <w:t>Terminado</w:t>
      </w:r>
      <w:r>
        <w:rPr>
          <w:spacing w:val="-9"/>
        </w:rPr>
        <w:t xml:space="preserve"> </w:t>
      </w:r>
      <w:r>
        <w:t>el</w:t>
      </w:r>
      <w:r>
        <w:rPr>
          <w:spacing w:val="-10"/>
        </w:rPr>
        <w:t xml:space="preserve"> </w:t>
      </w:r>
      <w:r>
        <w:t>proceso</w:t>
      </w:r>
      <w:r>
        <w:rPr>
          <w:spacing w:val="-9"/>
        </w:rPr>
        <w:t xml:space="preserve"> </w:t>
      </w:r>
      <w:r>
        <w:t>de</w:t>
      </w:r>
      <w:r>
        <w:rPr>
          <w:spacing w:val="-7"/>
        </w:rPr>
        <w:t xml:space="preserve"> </w:t>
      </w:r>
      <w:r>
        <w:t>carga,</w:t>
      </w:r>
      <w:r>
        <w:rPr>
          <w:spacing w:val="-6"/>
        </w:rPr>
        <w:t xml:space="preserve"> </w:t>
      </w:r>
      <w:r>
        <w:t>las</w:t>
      </w:r>
      <w:r>
        <w:rPr>
          <w:spacing w:val="-8"/>
        </w:rPr>
        <w:t xml:space="preserve"> </w:t>
      </w:r>
      <w:r>
        <w:t>celdas</w:t>
      </w:r>
      <w:r>
        <w:rPr>
          <w:spacing w:val="-8"/>
        </w:rPr>
        <w:t xml:space="preserve"> </w:t>
      </w:r>
      <w:r>
        <w:t>se</w:t>
      </w:r>
      <w:r>
        <w:rPr>
          <w:spacing w:val="-8"/>
        </w:rPr>
        <w:t xml:space="preserve"> </w:t>
      </w:r>
      <w:r>
        <w:t>dejarán</w:t>
      </w:r>
      <w:r>
        <w:rPr>
          <w:spacing w:val="-9"/>
        </w:rPr>
        <w:t xml:space="preserve"> </w:t>
      </w:r>
      <w:r>
        <w:t>en</w:t>
      </w:r>
      <w:r>
        <w:rPr>
          <w:spacing w:val="-8"/>
        </w:rPr>
        <w:t xml:space="preserve"> </w:t>
      </w:r>
      <w:r>
        <w:t>flotación,</w:t>
      </w:r>
      <w:r>
        <w:rPr>
          <w:spacing w:val="-6"/>
        </w:rPr>
        <w:t xml:space="preserve"> </w:t>
      </w:r>
      <w:r>
        <w:t>con</w:t>
      </w:r>
      <w:r>
        <w:rPr>
          <w:spacing w:val="-6"/>
        </w:rPr>
        <w:t xml:space="preserve"> </w:t>
      </w:r>
      <w:r>
        <w:t>la</w:t>
      </w:r>
      <w:r>
        <w:rPr>
          <w:spacing w:val="-7"/>
        </w:rPr>
        <w:t xml:space="preserve"> </w:t>
      </w:r>
      <w:r>
        <w:t>tensión</w:t>
      </w:r>
      <w:r>
        <w:rPr>
          <w:spacing w:val="-8"/>
        </w:rPr>
        <w:t xml:space="preserve"> </w:t>
      </w:r>
      <w:r>
        <w:t xml:space="preserve">recomendada por el fabricante, durante un tiempo de 1 hora a 24 horas antes de iniciar la prueba de </w:t>
      </w:r>
      <w:r>
        <w:rPr>
          <w:spacing w:val="-2"/>
        </w:rPr>
        <w:t>descarga.</w:t>
      </w:r>
    </w:p>
    <w:p w14:paraId="37CBE511" w14:textId="77777777" w:rsidR="00C45D54" w:rsidRDefault="00000000">
      <w:pPr>
        <w:pStyle w:val="Textoindependiente"/>
        <w:spacing w:before="122" w:line="268" w:lineRule="auto"/>
        <w:ind w:right="338"/>
        <w:jc w:val="both"/>
      </w:pPr>
      <w:r>
        <w:t>La</w:t>
      </w:r>
      <w:r>
        <w:rPr>
          <w:spacing w:val="-13"/>
        </w:rPr>
        <w:t xml:space="preserve"> </w:t>
      </w:r>
      <w:r>
        <w:t>temperatura</w:t>
      </w:r>
      <w:r>
        <w:rPr>
          <w:spacing w:val="-12"/>
        </w:rPr>
        <w:t xml:space="preserve"> </w:t>
      </w:r>
      <w:r>
        <w:t>media</w:t>
      </w:r>
      <w:r>
        <w:rPr>
          <w:spacing w:val="-13"/>
        </w:rPr>
        <w:t xml:space="preserve"> </w:t>
      </w:r>
      <w:r>
        <w:t>del</w:t>
      </w:r>
      <w:r>
        <w:rPr>
          <w:spacing w:val="-12"/>
        </w:rPr>
        <w:t xml:space="preserve"> </w:t>
      </w:r>
      <w:r>
        <w:t>electrolito,</w:t>
      </w:r>
      <w:r>
        <w:rPr>
          <w:spacing w:val="-13"/>
        </w:rPr>
        <w:t xml:space="preserve"> </w:t>
      </w:r>
      <w:r>
        <w:t>t_0</w:t>
      </w:r>
      <w:r>
        <w:rPr>
          <w:spacing w:val="-12"/>
        </w:rPr>
        <w:t xml:space="preserve"> </w:t>
      </w:r>
      <w:r>
        <w:t>previa</w:t>
      </w:r>
      <w:r>
        <w:rPr>
          <w:spacing w:val="-13"/>
        </w:rPr>
        <w:t xml:space="preserve"> </w:t>
      </w:r>
      <w:r>
        <w:t>a</w:t>
      </w:r>
      <w:r>
        <w:rPr>
          <w:spacing w:val="-12"/>
        </w:rPr>
        <w:t xml:space="preserve"> </w:t>
      </w:r>
      <w:r>
        <w:t>la</w:t>
      </w:r>
      <w:r>
        <w:rPr>
          <w:spacing w:val="-12"/>
        </w:rPr>
        <w:t xml:space="preserve"> </w:t>
      </w:r>
      <w:proofErr w:type="gramStart"/>
      <w:r>
        <w:t>descarga,</w:t>
      </w:r>
      <w:proofErr w:type="gramEnd"/>
      <w:r>
        <w:rPr>
          <w:spacing w:val="-13"/>
        </w:rPr>
        <w:t xml:space="preserve"> </w:t>
      </w:r>
      <w:r>
        <w:t>deberá</w:t>
      </w:r>
      <w:r>
        <w:rPr>
          <w:spacing w:val="-12"/>
        </w:rPr>
        <w:t xml:space="preserve"> </w:t>
      </w:r>
      <w:r>
        <w:t>estar</w:t>
      </w:r>
      <w:r>
        <w:rPr>
          <w:spacing w:val="-13"/>
        </w:rPr>
        <w:t xml:space="preserve"> </w:t>
      </w:r>
      <w:r>
        <w:t>comprendida</w:t>
      </w:r>
      <w:r>
        <w:rPr>
          <w:spacing w:val="-12"/>
        </w:rPr>
        <w:t xml:space="preserve"> </w:t>
      </w:r>
      <w:r>
        <w:t>entre 10 °C y 35 °C, siendo:</w:t>
      </w:r>
    </w:p>
    <w:p w14:paraId="241F8BDA" w14:textId="77777777" w:rsidR="00C45D54" w:rsidRDefault="00000000">
      <w:pPr>
        <w:pStyle w:val="Textoindependiente"/>
        <w:spacing w:before="119" w:line="379" w:lineRule="auto"/>
        <w:ind w:right="5403"/>
      </w:pPr>
      <w:proofErr w:type="spellStart"/>
      <w:r>
        <w:rPr>
          <w:spacing w:val="-2"/>
        </w:rPr>
        <w:t>t_o</w:t>
      </w:r>
      <w:proofErr w:type="spellEnd"/>
      <w:r>
        <w:rPr>
          <w:spacing w:val="-2"/>
        </w:rPr>
        <w:t>=1/n*(t_1+t_2+t_3+</w:t>
      </w:r>
      <w:r>
        <w:rPr>
          <w:rFonts w:ascii="Cambria Math" w:hAnsi="Cambria Math"/>
          <w:spacing w:val="-2"/>
        </w:rPr>
        <w:t>⋯</w:t>
      </w:r>
      <w:proofErr w:type="spellStart"/>
      <w:r>
        <w:rPr>
          <w:spacing w:val="-2"/>
        </w:rPr>
        <w:t>t_n</w:t>
      </w:r>
      <w:proofErr w:type="spellEnd"/>
      <w:r>
        <w:rPr>
          <w:spacing w:val="-2"/>
        </w:rPr>
        <w:t>) Dónde:</w:t>
      </w:r>
    </w:p>
    <w:p w14:paraId="6944F964" w14:textId="77777777" w:rsidR="00C45D54" w:rsidRDefault="00000000">
      <w:pPr>
        <w:pStyle w:val="Textoindependiente"/>
        <w:spacing w:line="376" w:lineRule="auto"/>
        <w:ind w:right="782"/>
      </w:pPr>
      <w:r>
        <w:t>t_1,</w:t>
      </w:r>
      <w:r>
        <w:rPr>
          <w:spacing w:val="-3"/>
        </w:rPr>
        <w:t xml:space="preserve"> </w:t>
      </w:r>
      <w:r>
        <w:t>t_2,</w:t>
      </w:r>
      <w:r>
        <w:rPr>
          <w:spacing w:val="-2"/>
        </w:rPr>
        <w:t xml:space="preserve"> </w:t>
      </w:r>
      <w:r>
        <w:t>t_3,</w:t>
      </w:r>
      <w:r>
        <w:rPr>
          <w:spacing w:val="-4"/>
        </w:rPr>
        <w:t xml:space="preserve"> </w:t>
      </w:r>
      <w:r>
        <w:t>etc.:</w:t>
      </w:r>
      <w:r>
        <w:rPr>
          <w:spacing w:val="-5"/>
        </w:rPr>
        <w:t xml:space="preserve"> </w:t>
      </w:r>
      <w:r>
        <w:t>Son</w:t>
      </w:r>
      <w:r>
        <w:rPr>
          <w:spacing w:val="-4"/>
        </w:rPr>
        <w:t xml:space="preserve"> </w:t>
      </w:r>
      <w:r>
        <w:t>las</w:t>
      </w:r>
      <w:r>
        <w:rPr>
          <w:spacing w:val="-3"/>
        </w:rPr>
        <w:t xml:space="preserve"> </w:t>
      </w:r>
      <w:r>
        <w:t>temperaturas</w:t>
      </w:r>
      <w:r>
        <w:rPr>
          <w:spacing w:val="-3"/>
        </w:rPr>
        <w:t xml:space="preserve"> </w:t>
      </w:r>
      <w:r>
        <w:t>iniciales</w:t>
      </w:r>
      <w:r>
        <w:rPr>
          <w:spacing w:val="-4"/>
        </w:rPr>
        <w:t xml:space="preserve"> </w:t>
      </w:r>
      <w:r>
        <w:t>del</w:t>
      </w:r>
      <w:r>
        <w:rPr>
          <w:spacing w:val="-4"/>
        </w:rPr>
        <w:t xml:space="preserve"> </w:t>
      </w:r>
      <w:r>
        <w:t>electrólito</w:t>
      </w:r>
      <w:r>
        <w:rPr>
          <w:spacing w:val="-3"/>
        </w:rPr>
        <w:t xml:space="preserve"> </w:t>
      </w:r>
      <w:r>
        <w:t>de</w:t>
      </w:r>
      <w:r>
        <w:rPr>
          <w:spacing w:val="-2"/>
        </w:rPr>
        <w:t xml:space="preserve"> </w:t>
      </w:r>
      <w:r>
        <w:t>las</w:t>
      </w:r>
      <w:r>
        <w:rPr>
          <w:spacing w:val="-3"/>
        </w:rPr>
        <w:t xml:space="preserve"> </w:t>
      </w:r>
      <w:r>
        <w:t>celdas</w:t>
      </w:r>
      <w:r>
        <w:rPr>
          <w:spacing w:val="-4"/>
        </w:rPr>
        <w:t xml:space="preserve"> </w:t>
      </w:r>
      <w:r>
        <w:t>en</w:t>
      </w:r>
      <w:r>
        <w:rPr>
          <w:spacing w:val="-5"/>
        </w:rPr>
        <w:t xml:space="preserve"> </w:t>
      </w:r>
      <w:r>
        <w:t>prueba. N: Es el número de celdas en prueba.</w:t>
      </w:r>
    </w:p>
    <w:p w14:paraId="1620714F" w14:textId="77777777" w:rsidR="00C45D54" w:rsidRDefault="00000000">
      <w:pPr>
        <w:pStyle w:val="Textoindependiente"/>
        <w:spacing w:line="271" w:lineRule="auto"/>
      </w:pPr>
      <w:r>
        <w:t>Para</w:t>
      </w:r>
      <w:r>
        <w:rPr>
          <w:spacing w:val="26"/>
        </w:rPr>
        <w:t xml:space="preserve"> </w:t>
      </w:r>
      <w:r>
        <w:t>determinar</w:t>
      </w:r>
      <w:r>
        <w:rPr>
          <w:spacing w:val="27"/>
        </w:rPr>
        <w:t xml:space="preserve"> </w:t>
      </w:r>
      <w:r>
        <w:t>la</w:t>
      </w:r>
      <w:r>
        <w:rPr>
          <w:spacing w:val="25"/>
        </w:rPr>
        <w:t xml:space="preserve"> </w:t>
      </w:r>
      <w:r>
        <w:t>capacidad</w:t>
      </w:r>
      <w:r>
        <w:rPr>
          <w:spacing w:val="26"/>
        </w:rPr>
        <w:t xml:space="preserve"> </w:t>
      </w:r>
      <w:r>
        <w:t>real</w:t>
      </w:r>
      <w:r>
        <w:rPr>
          <w:spacing w:val="25"/>
        </w:rPr>
        <w:t xml:space="preserve"> </w:t>
      </w:r>
      <w:r>
        <w:t>correspondiente</w:t>
      </w:r>
      <w:r>
        <w:rPr>
          <w:spacing w:val="25"/>
        </w:rPr>
        <w:t xml:space="preserve"> </w:t>
      </w:r>
      <w:r>
        <w:t>al</w:t>
      </w:r>
      <w:r>
        <w:rPr>
          <w:spacing w:val="25"/>
        </w:rPr>
        <w:t xml:space="preserve"> </w:t>
      </w:r>
      <w:r>
        <w:t>régimen</w:t>
      </w:r>
      <w:r>
        <w:rPr>
          <w:spacing w:val="26"/>
        </w:rPr>
        <w:t xml:space="preserve"> </w:t>
      </w:r>
      <w:r>
        <w:t>de</w:t>
      </w:r>
      <w:r>
        <w:rPr>
          <w:spacing w:val="25"/>
        </w:rPr>
        <w:t xml:space="preserve"> </w:t>
      </w:r>
      <w:r>
        <w:t>descarga</w:t>
      </w:r>
      <w:r>
        <w:rPr>
          <w:spacing w:val="23"/>
        </w:rPr>
        <w:t xml:space="preserve"> </w:t>
      </w:r>
      <w:r>
        <w:t>de</w:t>
      </w:r>
      <w:r>
        <w:rPr>
          <w:spacing w:val="23"/>
        </w:rPr>
        <w:t xml:space="preserve"> </w:t>
      </w:r>
      <w:r>
        <w:t>3</w:t>
      </w:r>
      <w:r>
        <w:rPr>
          <w:spacing w:val="27"/>
        </w:rPr>
        <w:t xml:space="preserve"> </w:t>
      </w:r>
      <w:r>
        <w:t>horas,</w:t>
      </w:r>
      <w:r>
        <w:rPr>
          <w:spacing w:val="27"/>
        </w:rPr>
        <w:t xml:space="preserve"> </w:t>
      </w:r>
      <w:r>
        <w:t>las celdas se deberán descargar con una corriente constante de:</w:t>
      </w:r>
    </w:p>
    <w:p w14:paraId="75A7A077" w14:textId="77777777" w:rsidR="00C45D54" w:rsidRDefault="00000000">
      <w:pPr>
        <w:pStyle w:val="Textoindependiente"/>
        <w:spacing w:before="109"/>
      </w:pPr>
      <w:r>
        <w:t>I_3=1/3*C_3</w:t>
      </w:r>
      <w:r>
        <w:rPr>
          <w:spacing w:val="-8"/>
        </w:rPr>
        <w:t xml:space="preserve"> </w:t>
      </w:r>
      <w:r>
        <w:rPr>
          <w:spacing w:val="-5"/>
        </w:rPr>
        <w:t>[A]</w:t>
      </w:r>
    </w:p>
    <w:p w14:paraId="3AC3DAFC" w14:textId="77777777" w:rsidR="00C45D54" w:rsidRDefault="00C45D54">
      <w:pPr>
        <w:pStyle w:val="Textoindependiente"/>
        <w:sectPr w:rsidR="00C45D54">
          <w:pgSz w:w="12240" w:h="15840"/>
          <w:pgMar w:top="2380" w:right="1080" w:bottom="1360" w:left="1080" w:header="759" w:footer="1151" w:gutter="0"/>
          <w:cols w:space="720"/>
        </w:sectPr>
      </w:pPr>
    </w:p>
    <w:p w14:paraId="06B4C2CD" w14:textId="77777777" w:rsidR="00C45D54" w:rsidRDefault="00000000">
      <w:pPr>
        <w:pStyle w:val="Textoindependiente"/>
        <w:spacing w:before="57"/>
      </w:pPr>
      <w:r>
        <w:rPr>
          <w:spacing w:val="-2"/>
        </w:rPr>
        <w:lastRenderedPageBreak/>
        <w:t>Dónde:</w:t>
      </w:r>
    </w:p>
    <w:p w14:paraId="5FA1F05D" w14:textId="77777777" w:rsidR="00C45D54" w:rsidRDefault="00000000">
      <w:pPr>
        <w:pStyle w:val="Textoindependiente"/>
        <w:spacing w:before="152" w:line="271" w:lineRule="auto"/>
        <w:ind w:right="341"/>
        <w:jc w:val="both"/>
      </w:pPr>
      <w:r>
        <w:t>C3: Es la capacidad nominal, a 20 °C, para régimen de descarga de 3 horas hasta una tensión final de descarga de 1,80 V/celda.</w:t>
      </w:r>
    </w:p>
    <w:p w14:paraId="628EFAF9" w14:textId="77777777" w:rsidR="00C45D54" w:rsidRDefault="00000000">
      <w:pPr>
        <w:pStyle w:val="Textoindependiente"/>
        <w:spacing w:before="115" w:line="271" w:lineRule="auto"/>
        <w:ind w:right="338"/>
        <w:jc w:val="both"/>
      </w:pPr>
      <w:r>
        <w:t>La corriente de descarga no deberá tener variaciones superiores a ± 1 % ni fluctuaciones de corta duración (durante un máximo de 20 s) superiores a ± 5 %</w:t>
      </w:r>
    </w:p>
    <w:p w14:paraId="223EFE79" w14:textId="77777777" w:rsidR="00C45D54" w:rsidRDefault="00000000">
      <w:pPr>
        <w:pStyle w:val="Textoindependiente"/>
        <w:spacing w:before="116" w:line="268" w:lineRule="auto"/>
        <w:ind w:right="335"/>
        <w:jc w:val="both"/>
      </w:pPr>
      <w:r>
        <w:t>La duración de la descarga deberá ser siempre de 3 horas. Durante ella se deberá medir y anotar, inicialmente cada 30 minutos, y en la última media hora, cada 10 minutos, los siguientes valores:</w:t>
      </w:r>
    </w:p>
    <w:p w14:paraId="65B51D87" w14:textId="77777777" w:rsidR="00C45D54" w:rsidRDefault="00000000">
      <w:pPr>
        <w:pStyle w:val="Prrafodelista"/>
        <w:numPr>
          <w:ilvl w:val="0"/>
          <w:numId w:val="8"/>
        </w:numPr>
        <w:tabs>
          <w:tab w:val="left" w:pos="2481"/>
        </w:tabs>
        <w:spacing w:before="121"/>
        <w:ind w:left="2481" w:hanging="359"/>
      </w:pPr>
      <w:r>
        <w:t>Tensión</w:t>
      </w:r>
      <w:r>
        <w:rPr>
          <w:spacing w:val="-3"/>
        </w:rPr>
        <w:t xml:space="preserve"> </w:t>
      </w:r>
      <w:r>
        <w:t>total</w:t>
      </w:r>
      <w:r>
        <w:rPr>
          <w:spacing w:val="-4"/>
        </w:rPr>
        <w:t xml:space="preserve"> </w:t>
      </w:r>
      <w:r>
        <w:t>del</w:t>
      </w:r>
      <w:r>
        <w:rPr>
          <w:spacing w:val="-3"/>
        </w:rPr>
        <w:t xml:space="preserve"> </w:t>
      </w:r>
      <w:r>
        <w:t>conjunto</w:t>
      </w:r>
      <w:r>
        <w:rPr>
          <w:spacing w:val="-6"/>
        </w:rPr>
        <w:t xml:space="preserve"> </w:t>
      </w:r>
      <w:r>
        <w:t>de</w:t>
      </w:r>
      <w:r>
        <w:rPr>
          <w:spacing w:val="-1"/>
        </w:rPr>
        <w:t xml:space="preserve"> </w:t>
      </w:r>
      <w:r>
        <w:t>celdas</w:t>
      </w:r>
      <w:r>
        <w:rPr>
          <w:spacing w:val="-5"/>
        </w:rPr>
        <w:t xml:space="preserve"> </w:t>
      </w:r>
      <w:r>
        <w:t>en</w:t>
      </w:r>
      <w:r>
        <w:rPr>
          <w:spacing w:val="-4"/>
        </w:rPr>
        <w:t xml:space="preserve"> </w:t>
      </w:r>
      <w:r>
        <w:rPr>
          <w:spacing w:val="-2"/>
        </w:rPr>
        <w:t>prueba.</w:t>
      </w:r>
    </w:p>
    <w:p w14:paraId="703ABF5F" w14:textId="77777777" w:rsidR="00C45D54" w:rsidRDefault="00000000">
      <w:pPr>
        <w:pStyle w:val="Prrafodelista"/>
        <w:numPr>
          <w:ilvl w:val="0"/>
          <w:numId w:val="8"/>
        </w:numPr>
        <w:tabs>
          <w:tab w:val="left" w:pos="2481"/>
        </w:tabs>
        <w:spacing w:before="34"/>
        <w:ind w:left="2481" w:hanging="359"/>
      </w:pPr>
      <w:r>
        <w:t>Tensión</w:t>
      </w:r>
      <w:r>
        <w:rPr>
          <w:spacing w:val="-4"/>
        </w:rPr>
        <w:t xml:space="preserve"> </w:t>
      </w:r>
      <w:r>
        <w:t>de</w:t>
      </w:r>
      <w:r>
        <w:rPr>
          <w:spacing w:val="-2"/>
        </w:rPr>
        <w:t xml:space="preserve"> </w:t>
      </w:r>
      <w:r>
        <w:t>cada</w:t>
      </w:r>
      <w:r>
        <w:rPr>
          <w:spacing w:val="-7"/>
        </w:rPr>
        <w:t xml:space="preserve"> </w:t>
      </w:r>
      <w:r>
        <w:t>celda</w:t>
      </w:r>
      <w:r>
        <w:rPr>
          <w:spacing w:val="-5"/>
        </w:rPr>
        <w:t xml:space="preserve"> </w:t>
      </w:r>
      <w:r>
        <w:t>individual,</w:t>
      </w:r>
      <w:r>
        <w:rPr>
          <w:spacing w:val="-3"/>
        </w:rPr>
        <w:t xml:space="preserve"> </w:t>
      </w:r>
      <w:r>
        <w:t>incluyendo</w:t>
      </w:r>
      <w:r>
        <w:rPr>
          <w:spacing w:val="-5"/>
        </w:rPr>
        <w:t xml:space="preserve"> </w:t>
      </w:r>
      <w:r>
        <w:t>un</w:t>
      </w:r>
      <w:r>
        <w:rPr>
          <w:spacing w:val="-3"/>
        </w:rPr>
        <w:t xml:space="preserve"> </w:t>
      </w:r>
      <w:r>
        <w:rPr>
          <w:spacing w:val="-2"/>
        </w:rPr>
        <w:t>conector.</w:t>
      </w:r>
    </w:p>
    <w:p w14:paraId="18CC9EF8" w14:textId="77777777" w:rsidR="00C45D54" w:rsidRDefault="00000000">
      <w:pPr>
        <w:pStyle w:val="Prrafodelista"/>
        <w:numPr>
          <w:ilvl w:val="0"/>
          <w:numId w:val="8"/>
        </w:numPr>
        <w:tabs>
          <w:tab w:val="left" w:pos="2481"/>
        </w:tabs>
        <w:spacing w:before="31"/>
        <w:ind w:left="2481" w:hanging="359"/>
      </w:pPr>
      <w:r>
        <w:t>Corriente</w:t>
      </w:r>
      <w:r>
        <w:rPr>
          <w:spacing w:val="-8"/>
        </w:rPr>
        <w:t xml:space="preserve"> </w:t>
      </w:r>
      <w:r>
        <w:t>de</w:t>
      </w:r>
      <w:r>
        <w:rPr>
          <w:spacing w:val="-2"/>
        </w:rPr>
        <w:t xml:space="preserve"> descarga.</w:t>
      </w:r>
    </w:p>
    <w:p w14:paraId="7CFB4284" w14:textId="77777777" w:rsidR="00C45D54" w:rsidRDefault="00000000">
      <w:pPr>
        <w:pStyle w:val="Textoindependiente"/>
        <w:spacing w:before="152" w:line="271" w:lineRule="auto"/>
        <w:ind w:right="331"/>
        <w:jc w:val="both"/>
      </w:pPr>
      <w:r>
        <w:t xml:space="preserve">La capacidad entregada por las celdas en prueba, referida a 20 °C, se calculará mediante la </w:t>
      </w:r>
      <w:r>
        <w:rPr>
          <w:spacing w:val="-2"/>
        </w:rPr>
        <w:t>ecuación:</w:t>
      </w:r>
    </w:p>
    <w:p w14:paraId="4E33CB85" w14:textId="77777777" w:rsidR="00C45D54" w:rsidRDefault="00000000">
      <w:pPr>
        <w:pStyle w:val="Textoindependiente"/>
        <w:spacing w:before="115"/>
      </w:pPr>
      <w:r>
        <w:rPr>
          <w:spacing w:val="-2"/>
        </w:rPr>
        <w:t>C_(E-N)</w:t>
      </w:r>
      <w:r>
        <w:rPr>
          <w:spacing w:val="16"/>
        </w:rPr>
        <w:t xml:space="preserve"> </w:t>
      </w:r>
      <w:r>
        <w:rPr>
          <w:spacing w:val="-2"/>
        </w:rPr>
        <w:t>=I_3*T/((1+λ*(t_0-20)))</w:t>
      </w:r>
      <w:r>
        <w:rPr>
          <w:spacing w:val="19"/>
        </w:rPr>
        <w:t xml:space="preserve"> </w:t>
      </w:r>
      <w:r>
        <w:rPr>
          <w:spacing w:val="-4"/>
        </w:rPr>
        <w:t>[Ah]</w:t>
      </w:r>
    </w:p>
    <w:p w14:paraId="34139A0A" w14:textId="77777777" w:rsidR="00C45D54" w:rsidRDefault="00000000">
      <w:pPr>
        <w:pStyle w:val="Textoindependiente"/>
        <w:spacing w:before="154"/>
      </w:pPr>
      <w:r>
        <w:rPr>
          <w:spacing w:val="-2"/>
        </w:rPr>
        <w:t>Dónde:</w:t>
      </w:r>
    </w:p>
    <w:p w14:paraId="6F093A9C" w14:textId="77777777" w:rsidR="00C45D54" w:rsidRDefault="00000000">
      <w:pPr>
        <w:pStyle w:val="Textoindependiente"/>
        <w:spacing w:before="152" w:line="374" w:lineRule="auto"/>
        <w:ind w:right="4137"/>
      </w:pPr>
      <w:r>
        <w:t>N:</w:t>
      </w:r>
      <w:r>
        <w:rPr>
          <w:spacing w:val="-5"/>
        </w:rPr>
        <w:t xml:space="preserve"> </w:t>
      </w:r>
      <w:r>
        <w:t>Número</w:t>
      </w:r>
      <w:r>
        <w:rPr>
          <w:spacing w:val="-7"/>
        </w:rPr>
        <w:t xml:space="preserve"> </w:t>
      </w:r>
      <w:r>
        <w:t>correlativo</w:t>
      </w:r>
      <w:r>
        <w:rPr>
          <w:spacing w:val="-8"/>
        </w:rPr>
        <w:t xml:space="preserve"> </w:t>
      </w:r>
      <w:r>
        <w:t>de</w:t>
      </w:r>
      <w:r>
        <w:rPr>
          <w:spacing w:val="-4"/>
        </w:rPr>
        <w:t xml:space="preserve"> </w:t>
      </w:r>
      <w:r>
        <w:t>las</w:t>
      </w:r>
      <w:r>
        <w:rPr>
          <w:spacing w:val="-5"/>
        </w:rPr>
        <w:t xml:space="preserve"> </w:t>
      </w:r>
      <w:r>
        <w:t>pruebas</w:t>
      </w:r>
      <w:r>
        <w:rPr>
          <w:spacing w:val="-7"/>
        </w:rPr>
        <w:t xml:space="preserve"> </w:t>
      </w:r>
      <w:r>
        <w:t>de</w:t>
      </w:r>
      <w:r>
        <w:rPr>
          <w:spacing w:val="-4"/>
        </w:rPr>
        <w:t xml:space="preserve"> </w:t>
      </w:r>
      <w:r>
        <w:t>descarga. CE-1:</w:t>
      </w:r>
      <w:r>
        <w:rPr>
          <w:spacing w:val="-3"/>
        </w:rPr>
        <w:t xml:space="preserve"> </w:t>
      </w:r>
      <w:r>
        <w:t>Es</w:t>
      </w:r>
      <w:r>
        <w:rPr>
          <w:spacing w:val="-3"/>
        </w:rPr>
        <w:t xml:space="preserve"> </w:t>
      </w:r>
      <w:r>
        <w:t>la</w:t>
      </w:r>
      <w:r>
        <w:rPr>
          <w:spacing w:val="-3"/>
        </w:rPr>
        <w:t xml:space="preserve"> </w:t>
      </w:r>
      <w:r>
        <w:t>primera</w:t>
      </w:r>
      <w:r>
        <w:rPr>
          <w:spacing w:val="-4"/>
        </w:rPr>
        <w:t xml:space="preserve"> </w:t>
      </w:r>
      <w:r>
        <w:t>descarga,</w:t>
      </w:r>
      <w:r>
        <w:rPr>
          <w:spacing w:val="-1"/>
        </w:rPr>
        <w:t xml:space="preserve"> </w:t>
      </w:r>
      <w:r>
        <w:t>CE-2</w:t>
      </w:r>
      <w:r>
        <w:rPr>
          <w:spacing w:val="-5"/>
        </w:rPr>
        <w:t xml:space="preserve"> </w:t>
      </w:r>
      <w:r>
        <w:t>la</w:t>
      </w:r>
      <w:r>
        <w:rPr>
          <w:spacing w:val="-3"/>
        </w:rPr>
        <w:t xml:space="preserve"> </w:t>
      </w:r>
      <w:r>
        <w:t>segunda,</w:t>
      </w:r>
      <w:r>
        <w:rPr>
          <w:spacing w:val="-4"/>
        </w:rPr>
        <w:t xml:space="preserve"> etc.</w:t>
      </w:r>
    </w:p>
    <w:p w14:paraId="501A6FBA" w14:textId="77777777" w:rsidR="00C45D54" w:rsidRDefault="00000000">
      <w:pPr>
        <w:pStyle w:val="Textoindependiente"/>
        <w:spacing w:before="4" w:line="268" w:lineRule="auto"/>
      </w:pPr>
      <w:r>
        <w:t>T:</w:t>
      </w:r>
      <w:r>
        <w:rPr>
          <w:spacing w:val="26"/>
        </w:rPr>
        <w:t xml:space="preserve"> </w:t>
      </w:r>
      <w:r>
        <w:t>Tiempo</w:t>
      </w:r>
      <w:r>
        <w:rPr>
          <w:spacing w:val="26"/>
        </w:rPr>
        <w:t xml:space="preserve"> </w:t>
      </w:r>
      <w:r>
        <w:t>correspondiente</w:t>
      </w:r>
      <w:r>
        <w:rPr>
          <w:spacing w:val="25"/>
        </w:rPr>
        <w:t xml:space="preserve"> </w:t>
      </w:r>
      <w:r>
        <w:t>al</w:t>
      </w:r>
      <w:r>
        <w:rPr>
          <w:spacing w:val="25"/>
        </w:rPr>
        <w:t xml:space="preserve"> </w:t>
      </w:r>
      <w:r>
        <w:t>momento</w:t>
      </w:r>
      <w:r>
        <w:rPr>
          <w:spacing w:val="24"/>
        </w:rPr>
        <w:t xml:space="preserve"> </w:t>
      </w:r>
      <w:r>
        <w:t>en</w:t>
      </w:r>
      <w:r>
        <w:rPr>
          <w:spacing w:val="26"/>
        </w:rPr>
        <w:t xml:space="preserve"> </w:t>
      </w:r>
      <w:r>
        <w:t>que</w:t>
      </w:r>
      <w:r>
        <w:rPr>
          <w:spacing w:val="28"/>
        </w:rPr>
        <w:t xml:space="preserve"> </w:t>
      </w:r>
      <w:r>
        <w:t>la</w:t>
      </w:r>
      <w:r>
        <w:rPr>
          <w:spacing w:val="25"/>
        </w:rPr>
        <w:t xml:space="preserve"> </w:t>
      </w:r>
      <w:r>
        <w:t>tensión</w:t>
      </w:r>
      <w:r>
        <w:rPr>
          <w:spacing w:val="27"/>
        </w:rPr>
        <w:t xml:space="preserve"> </w:t>
      </w:r>
      <w:r>
        <w:t>total</w:t>
      </w:r>
      <w:r>
        <w:rPr>
          <w:spacing w:val="25"/>
        </w:rPr>
        <w:t xml:space="preserve"> </w:t>
      </w:r>
      <w:r>
        <w:t>del</w:t>
      </w:r>
      <w:r>
        <w:rPr>
          <w:spacing w:val="25"/>
        </w:rPr>
        <w:t xml:space="preserve"> </w:t>
      </w:r>
      <w:r>
        <w:t>conjunto</w:t>
      </w:r>
      <w:r>
        <w:rPr>
          <w:spacing w:val="26"/>
        </w:rPr>
        <w:t xml:space="preserve"> </w:t>
      </w:r>
      <w:r>
        <w:t>de</w:t>
      </w:r>
      <w:r>
        <w:rPr>
          <w:spacing w:val="27"/>
        </w:rPr>
        <w:t xml:space="preserve"> </w:t>
      </w:r>
      <w:r>
        <w:t>celdas</w:t>
      </w:r>
      <w:r>
        <w:rPr>
          <w:spacing w:val="24"/>
        </w:rPr>
        <w:t xml:space="preserve"> </w:t>
      </w:r>
      <w:r>
        <w:t>en prueba alcanza un valor de 1,8 x n (V).</w:t>
      </w:r>
    </w:p>
    <w:p w14:paraId="213D128E" w14:textId="77777777" w:rsidR="00C45D54" w:rsidRDefault="00000000">
      <w:pPr>
        <w:pStyle w:val="Textoindependiente"/>
        <w:spacing w:before="121"/>
      </w:pPr>
      <w:r>
        <w:t>λ:</w:t>
      </w:r>
      <w:r>
        <w:rPr>
          <w:spacing w:val="6"/>
        </w:rPr>
        <w:t xml:space="preserve"> </w:t>
      </w:r>
      <w:r>
        <w:t>Es</w:t>
      </w:r>
      <w:r>
        <w:rPr>
          <w:spacing w:val="11"/>
        </w:rPr>
        <w:t xml:space="preserve"> </w:t>
      </w:r>
      <w:r>
        <w:t>el</w:t>
      </w:r>
      <w:r>
        <w:rPr>
          <w:spacing w:val="8"/>
        </w:rPr>
        <w:t xml:space="preserve"> </w:t>
      </w:r>
      <w:r>
        <w:t>coeficiente</w:t>
      </w:r>
      <w:r>
        <w:rPr>
          <w:spacing w:val="8"/>
        </w:rPr>
        <w:t xml:space="preserve"> </w:t>
      </w:r>
      <w:r>
        <w:t>de</w:t>
      </w:r>
      <w:r>
        <w:rPr>
          <w:spacing w:val="8"/>
        </w:rPr>
        <w:t xml:space="preserve"> </w:t>
      </w:r>
      <w:r>
        <w:t>variación</w:t>
      </w:r>
      <w:r>
        <w:rPr>
          <w:spacing w:val="11"/>
        </w:rPr>
        <w:t xml:space="preserve"> </w:t>
      </w:r>
      <w:r>
        <w:t>de</w:t>
      </w:r>
      <w:r>
        <w:rPr>
          <w:spacing w:val="11"/>
        </w:rPr>
        <w:t xml:space="preserve"> </w:t>
      </w:r>
      <w:r>
        <w:t>la</w:t>
      </w:r>
      <w:r>
        <w:rPr>
          <w:spacing w:val="9"/>
        </w:rPr>
        <w:t xml:space="preserve"> </w:t>
      </w:r>
      <w:r>
        <w:t>capacidad</w:t>
      </w:r>
      <w:r>
        <w:rPr>
          <w:spacing w:val="8"/>
        </w:rPr>
        <w:t xml:space="preserve"> </w:t>
      </w:r>
      <w:r>
        <w:t>por</w:t>
      </w:r>
      <w:r>
        <w:rPr>
          <w:spacing w:val="10"/>
        </w:rPr>
        <w:t xml:space="preserve"> </w:t>
      </w:r>
      <w:r>
        <w:t>temperatura</w:t>
      </w:r>
      <w:r>
        <w:rPr>
          <w:spacing w:val="7"/>
        </w:rPr>
        <w:t xml:space="preserve"> </w:t>
      </w:r>
      <w:r>
        <w:t>del</w:t>
      </w:r>
      <w:r>
        <w:rPr>
          <w:spacing w:val="6"/>
        </w:rPr>
        <w:t xml:space="preserve"> </w:t>
      </w:r>
      <w:r>
        <w:t>electrólito,</w:t>
      </w:r>
      <w:r>
        <w:rPr>
          <w:spacing w:val="8"/>
        </w:rPr>
        <w:t xml:space="preserve"> </w:t>
      </w:r>
      <w:r>
        <w:t>que</w:t>
      </w:r>
      <w:r>
        <w:rPr>
          <w:spacing w:val="9"/>
        </w:rPr>
        <w:t xml:space="preserve"> </w:t>
      </w:r>
      <w:r>
        <w:rPr>
          <w:spacing w:val="-2"/>
        </w:rPr>
        <w:t>deberá</w:t>
      </w:r>
    </w:p>
    <w:p w14:paraId="3EFD9F36" w14:textId="77777777" w:rsidR="00C45D54" w:rsidRDefault="00000000">
      <w:pPr>
        <w:pStyle w:val="Textoindependiente"/>
        <w:spacing w:before="32" w:line="374" w:lineRule="auto"/>
        <w:ind w:right="2846"/>
      </w:pPr>
      <w:r>
        <w:t>ser</w:t>
      </w:r>
      <w:r>
        <w:rPr>
          <w:spacing w:val="-4"/>
        </w:rPr>
        <w:t xml:space="preserve"> </w:t>
      </w:r>
      <w:r>
        <w:t>indicado</w:t>
      </w:r>
      <w:r>
        <w:rPr>
          <w:spacing w:val="-4"/>
        </w:rPr>
        <w:t xml:space="preserve"> </w:t>
      </w:r>
      <w:r>
        <w:t>por</w:t>
      </w:r>
      <w:r>
        <w:rPr>
          <w:spacing w:val="-6"/>
        </w:rPr>
        <w:t xml:space="preserve"> </w:t>
      </w:r>
      <w:r>
        <w:t>el</w:t>
      </w:r>
      <w:r>
        <w:rPr>
          <w:spacing w:val="-5"/>
        </w:rPr>
        <w:t xml:space="preserve"> </w:t>
      </w:r>
      <w:r>
        <w:t>fabricante</w:t>
      </w:r>
      <w:r>
        <w:rPr>
          <w:spacing w:val="-6"/>
        </w:rPr>
        <w:t xml:space="preserve"> </w:t>
      </w:r>
      <w:r>
        <w:t>en</w:t>
      </w:r>
      <w:r>
        <w:rPr>
          <w:spacing w:val="-4"/>
        </w:rPr>
        <w:t xml:space="preserve"> </w:t>
      </w:r>
      <w:r>
        <w:t>las</w:t>
      </w:r>
      <w:r>
        <w:rPr>
          <w:spacing w:val="-6"/>
        </w:rPr>
        <w:t xml:space="preserve"> </w:t>
      </w:r>
      <w:r>
        <w:t>Características</w:t>
      </w:r>
      <w:r>
        <w:rPr>
          <w:spacing w:val="-6"/>
        </w:rPr>
        <w:t xml:space="preserve"> </w:t>
      </w:r>
      <w:r>
        <w:t>Garantizadas. A falta de esta información, se usará:</w:t>
      </w:r>
      <w:r>
        <w:rPr>
          <w:spacing w:val="40"/>
        </w:rPr>
        <w:t xml:space="preserve"> </w:t>
      </w:r>
      <w:r>
        <w:t>= 0,006 (ºC-1)</w:t>
      </w:r>
    </w:p>
    <w:p w14:paraId="22D1BB5A" w14:textId="77777777" w:rsidR="00C45D54" w:rsidRDefault="00000000">
      <w:pPr>
        <w:pStyle w:val="Prrafodelista"/>
        <w:numPr>
          <w:ilvl w:val="0"/>
          <w:numId w:val="9"/>
        </w:numPr>
        <w:tabs>
          <w:tab w:val="left" w:pos="1471"/>
        </w:tabs>
        <w:spacing w:before="4"/>
      </w:pPr>
      <w:r>
        <w:t>Criterios</w:t>
      </w:r>
      <w:r>
        <w:rPr>
          <w:spacing w:val="-4"/>
        </w:rPr>
        <w:t xml:space="preserve"> </w:t>
      </w:r>
      <w:r>
        <w:t>de</w:t>
      </w:r>
      <w:r>
        <w:rPr>
          <w:spacing w:val="-3"/>
        </w:rPr>
        <w:t xml:space="preserve"> </w:t>
      </w:r>
      <w:r>
        <w:rPr>
          <w:spacing w:val="-2"/>
        </w:rPr>
        <w:t>aceptación</w:t>
      </w:r>
    </w:p>
    <w:p w14:paraId="630D3247" w14:textId="77777777" w:rsidR="00C45D54" w:rsidRDefault="00000000">
      <w:pPr>
        <w:pStyle w:val="Textoindependiente"/>
        <w:spacing w:before="152" w:line="271" w:lineRule="auto"/>
      </w:pPr>
      <w:r>
        <w:t>El</w:t>
      </w:r>
      <w:r>
        <w:rPr>
          <w:spacing w:val="19"/>
        </w:rPr>
        <w:t xml:space="preserve"> </w:t>
      </w:r>
      <w:r>
        <w:t>conjunto</w:t>
      </w:r>
      <w:r>
        <w:rPr>
          <w:spacing w:val="19"/>
        </w:rPr>
        <w:t xml:space="preserve"> </w:t>
      </w:r>
      <w:r>
        <w:t>de</w:t>
      </w:r>
      <w:r>
        <w:rPr>
          <w:spacing w:val="20"/>
        </w:rPr>
        <w:t xml:space="preserve"> </w:t>
      </w:r>
      <w:r>
        <w:t>celdas de</w:t>
      </w:r>
      <w:r>
        <w:rPr>
          <w:spacing w:val="20"/>
        </w:rPr>
        <w:t xml:space="preserve"> </w:t>
      </w:r>
      <w:r>
        <w:t>la batería será</w:t>
      </w:r>
      <w:r>
        <w:rPr>
          <w:spacing w:val="19"/>
        </w:rPr>
        <w:t xml:space="preserve"> </w:t>
      </w:r>
      <w:r>
        <w:t>aceptado si en</w:t>
      </w:r>
      <w:r>
        <w:rPr>
          <w:spacing w:val="19"/>
        </w:rPr>
        <w:t xml:space="preserve"> </w:t>
      </w:r>
      <w:r>
        <w:t>la</w:t>
      </w:r>
      <w:r>
        <w:rPr>
          <w:spacing w:val="19"/>
        </w:rPr>
        <w:t xml:space="preserve"> </w:t>
      </w:r>
      <w:r>
        <w:t>primera</w:t>
      </w:r>
      <w:r>
        <w:rPr>
          <w:spacing w:val="19"/>
        </w:rPr>
        <w:t xml:space="preserve"> </w:t>
      </w:r>
      <w:r>
        <w:t>descarga</w:t>
      </w:r>
      <w:r>
        <w:rPr>
          <w:spacing w:val="19"/>
        </w:rPr>
        <w:t xml:space="preserve"> </w:t>
      </w:r>
      <w:r>
        <w:t>se</w:t>
      </w:r>
      <w:r>
        <w:rPr>
          <w:spacing w:val="20"/>
        </w:rPr>
        <w:t xml:space="preserve"> </w:t>
      </w:r>
      <w:r>
        <w:t>cumplen</w:t>
      </w:r>
      <w:r>
        <w:rPr>
          <w:spacing w:val="19"/>
        </w:rPr>
        <w:t xml:space="preserve"> </w:t>
      </w:r>
      <w:r>
        <w:t>los siguientes requisitos:</w:t>
      </w:r>
    </w:p>
    <w:p w14:paraId="0C4EABAE" w14:textId="77777777" w:rsidR="00C45D54" w:rsidRDefault="00000000">
      <w:pPr>
        <w:pStyle w:val="Textoindependiente"/>
        <w:spacing w:before="115"/>
        <w:ind w:left="1754"/>
      </w:pPr>
      <w:r>
        <w:t>CE-1</w:t>
      </w:r>
      <w:r>
        <w:rPr>
          <w:spacing w:val="-5"/>
        </w:rPr>
        <w:t xml:space="preserve"> </w:t>
      </w:r>
      <w:r>
        <w:t>=</w:t>
      </w:r>
      <w:r>
        <w:rPr>
          <w:spacing w:val="-3"/>
        </w:rPr>
        <w:t xml:space="preserve"> </w:t>
      </w:r>
      <w:r>
        <w:t>0,95</w:t>
      </w:r>
      <w:r>
        <w:rPr>
          <w:spacing w:val="-2"/>
        </w:rPr>
        <w:t xml:space="preserve"> </w:t>
      </w:r>
      <w:r>
        <w:rPr>
          <w:spacing w:val="-5"/>
        </w:rPr>
        <w:t>C3</w:t>
      </w:r>
    </w:p>
    <w:p w14:paraId="411CFC8A" w14:textId="77777777" w:rsidR="00C45D54" w:rsidRDefault="00000000">
      <w:pPr>
        <w:pStyle w:val="Textoindependiente"/>
        <w:spacing w:before="155" w:line="268" w:lineRule="auto"/>
        <w:ind w:right="310" w:firstLine="283"/>
      </w:pPr>
      <w:r>
        <w:t>En</w:t>
      </w:r>
      <w:r>
        <w:rPr>
          <w:spacing w:val="-2"/>
        </w:rPr>
        <w:t xml:space="preserve"> </w:t>
      </w:r>
      <w:r>
        <w:t>ninguna</w:t>
      </w:r>
      <w:r>
        <w:rPr>
          <w:spacing w:val="-2"/>
        </w:rPr>
        <w:t xml:space="preserve"> </w:t>
      </w:r>
      <w:r>
        <w:t>de</w:t>
      </w:r>
      <w:r>
        <w:rPr>
          <w:spacing w:val="-1"/>
        </w:rPr>
        <w:t xml:space="preserve"> </w:t>
      </w:r>
      <w:r>
        <w:t>las</w:t>
      </w:r>
      <w:r>
        <w:rPr>
          <w:spacing w:val="-1"/>
        </w:rPr>
        <w:t xml:space="preserve"> </w:t>
      </w:r>
      <w:r>
        <w:t>celdas</w:t>
      </w:r>
      <w:r>
        <w:rPr>
          <w:spacing w:val="-2"/>
        </w:rPr>
        <w:t xml:space="preserve"> </w:t>
      </w:r>
      <w:r>
        <w:t>probadas</w:t>
      </w:r>
      <w:r>
        <w:rPr>
          <w:spacing w:val="-4"/>
        </w:rPr>
        <w:t xml:space="preserve"> </w:t>
      </w:r>
      <w:r>
        <w:t>(incluyendo</w:t>
      </w:r>
      <w:r>
        <w:rPr>
          <w:spacing w:val="-2"/>
        </w:rPr>
        <w:t xml:space="preserve"> </w:t>
      </w:r>
      <w:r>
        <w:t>un conector),</w:t>
      </w:r>
      <w:r>
        <w:rPr>
          <w:spacing w:val="-1"/>
        </w:rPr>
        <w:t xml:space="preserve"> </w:t>
      </w:r>
      <w:r>
        <w:t>la</w:t>
      </w:r>
      <w:r>
        <w:rPr>
          <w:spacing w:val="-3"/>
        </w:rPr>
        <w:t xml:space="preserve"> </w:t>
      </w:r>
      <w:r>
        <w:t>tensión</w:t>
      </w:r>
      <w:r>
        <w:rPr>
          <w:spacing w:val="-1"/>
        </w:rPr>
        <w:t xml:space="preserve"> </w:t>
      </w:r>
      <w:r>
        <w:t>baja</w:t>
      </w:r>
      <w:r>
        <w:rPr>
          <w:spacing w:val="-3"/>
        </w:rPr>
        <w:t xml:space="preserve"> </w:t>
      </w:r>
      <w:r>
        <w:t>a</w:t>
      </w:r>
      <w:r>
        <w:rPr>
          <w:spacing w:val="-3"/>
        </w:rPr>
        <w:t xml:space="preserve"> </w:t>
      </w:r>
      <w:r>
        <w:t>1,60 V</w:t>
      </w:r>
      <w:r>
        <w:rPr>
          <w:spacing w:val="-2"/>
        </w:rPr>
        <w:t xml:space="preserve"> </w:t>
      </w:r>
      <w:r>
        <w:t>antes de tres horas.</w:t>
      </w:r>
    </w:p>
    <w:p w14:paraId="10111B2B" w14:textId="77777777" w:rsidR="00C45D54" w:rsidRDefault="00000000">
      <w:pPr>
        <w:pStyle w:val="Textoindependiente"/>
        <w:spacing w:before="118" w:line="271" w:lineRule="auto"/>
        <w:ind w:right="337"/>
      </w:pPr>
      <w:r>
        <w:t>Si</w:t>
      </w:r>
      <w:r>
        <w:rPr>
          <w:spacing w:val="-5"/>
        </w:rPr>
        <w:t xml:space="preserve"> </w:t>
      </w:r>
      <w:r>
        <w:t>no</w:t>
      </w:r>
      <w:r>
        <w:rPr>
          <w:spacing w:val="-4"/>
        </w:rPr>
        <w:t xml:space="preserve"> </w:t>
      </w:r>
      <w:r>
        <w:t>se</w:t>
      </w:r>
      <w:r>
        <w:rPr>
          <w:spacing w:val="-3"/>
        </w:rPr>
        <w:t xml:space="preserve"> </w:t>
      </w:r>
      <w:r>
        <w:t>cumple</w:t>
      </w:r>
      <w:r>
        <w:rPr>
          <w:spacing w:val="-6"/>
        </w:rPr>
        <w:t xml:space="preserve"> </w:t>
      </w:r>
      <w:r>
        <w:t>el</w:t>
      </w:r>
      <w:r>
        <w:rPr>
          <w:spacing w:val="-5"/>
        </w:rPr>
        <w:t xml:space="preserve"> </w:t>
      </w:r>
      <w:r>
        <w:t>primer</w:t>
      </w:r>
      <w:r>
        <w:rPr>
          <w:spacing w:val="-4"/>
        </w:rPr>
        <w:t xml:space="preserve"> </w:t>
      </w:r>
      <w:r>
        <w:t>requisito,</w:t>
      </w:r>
      <w:r>
        <w:rPr>
          <w:spacing w:val="-5"/>
        </w:rPr>
        <w:t xml:space="preserve"> </w:t>
      </w:r>
      <w:r>
        <w:t>se</w:t>
      </w:r>
      <w:r>
        <w:rPr>
          <w:spacing w:val="-3"/>
        </w:rPr>
        <w:t xml:space="preserve"> </w:t>
      </w:r>
      <w:r>
        <w:t>rechazará</w:t>
      </w:r>
      <w:r>
        <w:rPr>
          <w:spacing w:val="-4"/>
        </w:rPr>
        <w:t xml:space="preserve"> </w:t>
      </w:r>
      <w:r>
        <w:t>de</w:t>
      </w:r>
      <w:r>
        <w:rPr>
          <w:spacing w:val="-3"/>
        </w:rPr>
        <w:t xml:space="preserve"> </w:t>
      </w:r>
      <w:r>
        <w:t>inmediato</w:t>
      </w:r>
      <w:r>
        <w:rPr>
          <w:spacing w:val="-5"/>
        </w:rPr>
        <w:t xml:space="preserve"> </w:t>
      </w:r>
      <w:r>
        <w:t>el</w:t>
      </w:r>
      <w:r>
        <w:rPr>
          <w:spacing w:val="-5"/>
        </w:rPr>
        <w:t xml:space="preserve"> </w:t>
      </w:r>
      <w:r>
        <w:t>total</w:t>
      </w:r>
      <w:r>
        <w:rPr>
          <w:spacing w:val="-5"/>
        </w:rPr>
        <w:t xml:space="preserve"> </w:t>
      </w:r>
      <w:r>
        <w:t>de</w:t>
      </w:r>
      <w:r>
        <w:rPr>
          <w:spacing w:val="-3"/>
        </w:rPr>
        <w:t xml:space="preserve"> </w:t>
      </w:r>
      <w:r>
        <w:t>las</w:t>
      </w:r>
      <w:r>
        <w:rPr>
          <w:spacing w:val="-4"/>
        </w:rPr>
        <w:t xml:space="preserve"> </w:t>
      </w:r>
      <w:r>
        <w:t>celdas</w:t>
      </w:r>
      <w:r>
        <w:rPr>
          <w:spacing w:val="-4"/>
        </w:rPr>
        <w:t xml:space="preserve"> </w:t>
      </w:r>
      <w:r>
        <w:t>del</w:t>
      </w:r>
      <w:r>
        <w:rPr>
          <w:spacing w:val="-5"/>
        </w:rPr>
        <w:t xml:space="preserve"> </w:t>
      </w:r>
      <w:r>
        <w:t>mismo tipo incluidas en el suministro.</w:t>
      </w:r>
    </w:p>
    <w:p w14:paraId="7B4BFCB6" w14:textId="77777777" w:rsidR="00C45D54" w:rsidRDefault="00000000">
      <w:pPr>
        <w:pStyle w:val="Textoindependiente"/>
        <w:spacing w:before="115" w:line="271" w:lineRule="auto"/>
      </w:pPr>
      <w:r>
        <w:t>Si se cumple el primero de estos requisitos, pero no así el segundo, se deberá repetir todo el proceso de determinación de la capacidad en un nuevo conjunto de celdas de prueba.</w:t>
      </w:r>
    </w:p>
    <w:p w14:paraId="2D2AC5E2" w14:textId="77777777" w:rsidR="00C45D54" w:rsidRDefault="00C45D54">
      <w:pPr>
        <w:pStyle w:val="Textoindependiente"/>
        <w:spacing w:line="271" w:lineRule="auto"/>
        <w:sectPr w:rsidR="00C45D54">
          <w:pgSz w:w="12240" w:h="15840"/>
          <w:pgMar w:top="2380" w:right="1080" w:bottom="1360" w:left="1080" w:header="759" w:footer="1151" w:gutter="0"/>
          <w:cols w:space="720"/>
        </w:sectPr>
      </w:pPr>
    </w:p>
    <w:p w14:paraId="5CF63B01" w14:textId="77777777" w:rsidR="00C45D54" w:rsidRDefault="00000000">
      <w:pPr>
        <w:pStyle w:val="Textoindependiente"/>
        <w:spacing w:before="57" w:line="268" w:lineRule="auto"/>
        <w:ind w:right="343"/>
        <w:jc w:val="both"/>
      </w:pPr>
      <w:r>
        <w:lastRenderedPageBreak/>
        <w:t>Si tampoco se cumplen ambos requisitos en el segundo conjunto de celdas de prueba, se rechazará el total de las celdas del mismo tipo incluidas en el suministro.</w:t>
      </w:r>
    </w:p>
    <w:p w14:paraId="6D426F46" w14:textId="77777777" w:rsidR="00C45D54" w:rsidRDefault="00000000">
      <w:pPr>
        <w:pStyle w:val="Prrafodelista"/>
        <w:numPr>
          <w:ilvl w:val="0"/>
          <w:numId w:val="9"/>
        </w:numPr>
        <w:tabs>
          <w:tab w:val="left" w:pos="1469"/>
          <w:tab w:val="left" w:pos="1471"/>
        </w:tabs>
        <w:spacing w:before="121" w:line="374" w:lineRule="auto"/>
        <w:ind w:right="980"/>
        <w:jc w:val="both"/>
      </w:pPr>
      <w:r>
        <w:t>Determinación</w:t>
      </w:r>
      <w:r>
        <w:rPr>
          <w:spacing w:val="-1"/>
        </w:rPr>
        <w:t xml:space="preserve"> </w:t>
      </w:r>
      <w:r>
        <w:t>de</w:t>
      </w:r>
      <w:r>
        <w:rPr>
          <w:spacing w:val="-1"/>
        </w:rPr>
        <w:t xml:space="preserve"> </w:t>
      </w:r>
      <w:r>
        <w:t>la</w:t>
      </w:r>
      <w:r>
        <w:rPr>
          <w:spacing w:val="-3"/>
        </w:rPr>
        <w:t xml:space="preserve"> </w:t>
      </w:r>
      <w:r>
        <w:t>corriente</w:t>
      </w:r>
      <w:r>
        <w:rPr>
          <w:spacing w:val="-3"/>
        </w:rPr>
        <w:t xml:space="preserve"> </w:t>
      </w:r>
      <w:r>
        <w:t>de</w:t>
      </w:r>
      <w:r>
        <w:rPr>
          <w:spacing w:val="-3"/>
        </w:rPr>
        <w:t xml:space="preserve"> </w:t>
      </w:r>
      <w:r>
        <w:t>cortocircuito</w:t>
      </w:r>
      <w:r>
        <w:rPr>
          <w:spacing w:val="-2"/>
        </w:rPr>
        <w:t xml:space="preserve"> </w:t>
      </w:r>
      <w:r>
        <w:t>y</w:t>
      </w:r>
      <w:r>
        <w:rPr>
          <w:spacing w:val="-4"/>
        </w:rPr>
        <w:t xml:space="preserve"> </w:t>
      </w:r>
      <w:r>
        <w:t>de</w:t>
      </w:r>
      <w:r>
        <w:rPr>
          <w:spacing w:val="-1"/>
        </w:rPr>
        <w:t xml:space="preserve"> </w:t>
      </w:r>
      <w:r>
        <w:t>la</w:t>
      </w:r>
      <w:r>
        <w:rPr>
          <w:spacing w:val="-5"/>
        </w:rPr>
        <w:t xml:space="preserve"> </w:t>
      </w:r>
      <w:r>
        <w:t>resistencia</w:t>
      </w:r>
      <w:r>
        <w:rPr>
          <w:spacing w:val="-4"/>
        </w:rPr>
        <w:t xml:space="preserve"> </w:t>
      </w:r>
      <w:r>
        <w:t>interna</w:t>
      </w:r>
      <w:r>
        <w:rPr>
          <w:spacing w:val="-5"/>
        </w:rPr>
        <w:t xml:space="preserve"> </w:t>
      </w:r>
      <w:r>
        <w:t>de</w:t>
      </w:r>
      <w:r>
        <w:rPr>
          <w:spacing w:val="-3"/>
        </w:rPr>
        <w:t xml:space="preserve"> </w:t>
      </w:r>
      <w:r>
        <w:t>las</w:t>
      </w:r>
      <w:r>
        <w:rPr>
          <w:spacing w:val="-2"/>
        </w:rPr>
        <w:t xml:space="preserve"> </w:t>
      </w:r>
      <w:r>
        <w:t>celdas: Se deberá realizar mediante el método de extrapolación.</w:t>
      </w:r>
    </w:p>
    <w:p w14:paraId="28B3CF6F" w14:textId="77777777" w:rsidR="00C45D54" w:rsidRDefault="00000000">
      <w:pPr>
        <w:pStyle w:val="Prrafodelista"/>
        <w:numPr>
          <w:ilvl w:val="0"/>
          <w:numId w:val="7"/>
        </w:numPr>
        <w:tabs>
          <w:tab w:val="left" w:pos="2191"/>
        </w:tabs>
        <w:spacing w:before="5" w:line="266" w:lineRule="auto"/>
        <w:ind w:right="332"/>
        <w:jc w:val="both"/>
      </w:pPr>
      <w:r>
        <w:t>Para la prueba se deberá elegir del conjunto de celdas que haya pasado satisfactoriamente</w:t>
      </w:r>
      <w:r>
        <w:rPr>
          <w:spacing w:val="-13"/>
        </w:rPr>
        <w:t xml:space="preserve"> </w:t>
      </w:r>
      <w:r>
        <w:t>la</w:t>
      </w:r>
      <w:r>
        <w:rPr>
          <w:spacing w:val="-12"/>
        </w:rPr>
        <w:t xml:space="preserve"> </w:t>
      </w:r>
      <w:r>
        <w:t>prueba</w:t>
      </w:r>
      <w:r>
        <w:rPr>
          <w:spacing w:val="-13"/>
        </w:rPr>
        <w:t xml:space="preserve"> </w:t>
      </w:r>
      <w:r>
        <w:t>de</w:t>
      </w:r>
      <w:r>
        <w:rPr>
          <w:spacing w:val="-12"/>
        </w:rPr>
        <w:t xml:space="preserve"> </w:t>
      </w:r>
      <w:r>
        <w:t>capacidad,</w:t>
      </w:r>
      <w:r>
        <w:rPr>
          <w:spacing w:val="-13"/>
        </w:rPr>
        <w:t xml:space="preserve"> </w:t>
      </w:r>
      <w:r>
        <w:t>aquella</w:t>
      </w:r>
      <w:r>
        <w:rPr>
          <w:spacing w:val="-12"/>
        </w:rPr>
        <w:t xml:space="preserve"> </w:t>
      </w:r>
      <w:r>
        <w:t>cuya</w:t>
      </w:r>
      <w:r>
        <w:rPr>
          <w:spacing w:val="-13"/>
        </w:rPr>
        <w:t xml:space="preserve"> </w:t>
      </w:r>
      <w:r>
        <w:t>tensión</w:t>
      </w:r>
      <w:r>
        <w:rPr>
          <w:spacing w:val="-12"/>
        </w:rPr>
        <w:t xml:space="preserve"> </w:t>
      </w:r>
      <w:r>
        <w:t>en</w:t>
      </w:r>
      <w:r>
        <w:rPr>
          <w:spacing w:val="-12"/>
        </w:rPr>
        <w:t xml:space="preserve"> </w:t>
      </w:r>
      <w:r>
        <w:t>bornes,</w:t>
      </w:r>
      <w:r>
        <w:rPr>
          <w:spacing w:val="-13"/>
        </w:rPr>
        <w:t xml:space="preserve"> </w:t>
      </w:r>
      <w:r>
        <w:t>incluyendo un conector, sea más cercana a 1,80 V al final de la descarga.</w:t>
      </w:r>
    </w:p>
    <w:p w14:paraId="1529AAAC" w14:textId="77777777" w:rsidR="00C45D54" w:rsidRDefault="00000000">
      <w:pPr>
        <w:pStyle w:val="Prrafodelista"/>
        <w:numPr>
          <w:ilvl w:val="0"/>
          <w:numId w:val="7"/>
        </w:numPr>
        <w:tabs>
          <w:tab w:val="left" w:pos="2191"/>
        </w:tabs>
        <w:spacing w:before="8" w:line="268" w:lineRule="auto"/>
        <w:ind w:right="336"/>
        <w:jc w:val="both"/>
      </w:pPr>
      <w:r>
        <w:t>Después</w:t>
      </w:r>
      <w:r>
        <w:rPr>
          <w:spacing w:val="-13"/>
        </w:rPr>
        <w:t xml:space="preserve"> </w:t>
      </w:r>
      <w:r>
        <w:t>de</w:t>
      </w:r>
      <w:r>
        <w:rPr>
          <w:spacing w:val="-11"/>
        </w:rPr>
        <w:t xml:space="preserve"> </w:t>
      </w:r>
      <w:r>
        <w:t>recargar</w:t>
      </w:r>
      <w:r>
        <w:rPr>
          <w:spacing w:val="-12"/>
        </w:rPr>
        <w:t xml:space="preserve"> </w:t>
      </w:r>
      <w:r>
        <w:t>la</w:t>
      </w:r>
      <w:r>
        <w:rPr>
          <w:spacing w:val="-13"/>
        </w:rPr>
        <w:t xml:space="preserve"> </w:t>
      </w:r>
      <w:r>
        <w:t>celda</w:t>
      </w:r>
      <w:r>
        <w:rPr>
          <w:spacing w:val="-12"/>
        </w:rPr>
        <w:t xml:space="preserve"> </w:t>
      </w:r>
      <w:r>
        <w:t>de</w:t>
      </w:r>
      <w:r>
        <w:rPr>
          <w:spacing w:val="-11"/>
        </w:rPr>
        <w:t xml:space="preserve"> </w:t>
      </w:r>
      <w:r>
        <w:t>acuerdo</w:t>
      </w:r>
      <w:r>
        <w:rPr>
          <w:spacing w:val="-12"/>
        </w:rPr>
        <w:t xml:space="preserve"> </w:t>
      </w:r>
      <w:r>
        <w:t>con</w:t>
      </w:r>
      <w:r>
        <w:rPr>
          <w:spacing w:val="-12"/>
        </w:rPr>
        <w:t xml:space="preserve"> </w:t>
      </w:r>
      <w:r>
        <w:t>las</w:t>
      </w:r>
      <w:r>
        <w:rPr>
          <w:spacing w:val="-13"/>
        </w:rPr>
        <w:t xml:space="preserve"> </w:t>
      </w:r>
      <w:r>
        <w:t>mismas</w:t>
      </w:r>
      <w:r>
        <w:rPr>
          <w:spacing w:val="-11"/>
        </w:rPr>
        <w:t xml:space="preserve"> </w:t>
      </w:r>
      <w:r>
        <w:t>instrucciones</w:t>
      </w:r>
      <w:r>
        <w:rPr>
          <w:spacing w:val="-13"/>
        </w:rPr>
        <w:t xml:space="preserve"> </w:t>
      </w:r>
      <w:r>
        <w:t>que</w:t>
      </w:r>
      <w:r>
        <w:rPr>
          <w:spacing w:val="-10"/>
        </w:rPr>
        <w:t xml:space="preserve"> </w:t>
      </w:r>
      <w:r>
        <w:t>se</w:t>
      </w:r>
      <w:r>
        <w:rPr>
          <w:spacing w:val="-11"/>
        </w:rPr>
        <w:t xml:space="preserve"> </w:t>
      </w:r>
      <w:r>
        <w:t xml:space="preserve">aplicarán en terreno, ésta se deberá colocar en una cámara de temperatura controlada, hasta que la temperatura del electrolito llegue a 20 ± 2 </w:t>
      </w:r>
      <w:proofErr w:type="spellStart"/>
      <w:r>
        <w:t>ºC</w:t>
      </w:r>
      <w:proofErr w:type="spellEnd"/>
      <w:r>
        <w:t>.</w:t>
      </w:r>
    </w:p>
    <w:p w14:paraId="7A8537B0" w14:textId="77777777" w:rsidR="00C45D54" w:rsidRDefault="00000000">
      <w:pPr>
        <w:pStyle w:val="Prrafodelista"/>
        <w:numPr>
          <w:ilvl w:val="0"/>
          <w:numId w:val="9"/>
        </w:numPr>
        <w:tabs>
          <w:tab w:val="left" w:pos="1470"/>
        </w:tabs>
        <w:spacing w:before="1"/>
        <w:ind w:left="1470" w:hanging="359"/>
        <w:jc w:val="both"/>
      </w:pPr>
      <w:r>
        <w:t>Celdas</w:t>
      </w:r>
      <w:r>
        <w:rPr>
          <w:spacing w:val="-6"/>
        </w:rPr>
        <w:t xml:space="preserve"> </w:t>
      </w:r>
      <w:r>
        <w:t>de</w:t>
      </w:r>
      <w:r>
        <w:rPr>
          <w:spacing w:val="-1"/>
        </w:rPr>
        <w:t xml:space="preserve"> </w:t>
      </w:r>
      <w:r>
        <w:rPr>
          <w:spacing w:val="-2"/>
        </w:rPr>
        <w:t>pruebas</w:t>
      </w:r>
    </w:p>
    <w:p w14:paraId="63B64569" w14:textId="77777777" w:rsidR="00C45D54" w:rsidRDefault="00000000">
      <w:pPr>
        <w:pStyle w:val="Textoindependiente"/>
        <w:spacing w:before="151"/>
        <w:jc w:val="both"/>
      </w:pPr>
      <w:r>
        <w:t>Las</w:t>
      </w:r>
      <w:r>
        <w:rPr>
          <w:spacing w:val="-4"/>
        </w:rPr>
        <w:t xml:space="preserve"> </w:t>
      </w:r>
      <w:r>
        <w:t>celdas</w:t>
      </w:r>
      <w:r>
        <w:rPr>
          <w:spacing w:val="-3"/>
        </w:rPr>
        <w:t xml:space="preserve"> </w:t>
      </w:r>
      <w:r>
        <w:t>sometidas</w:t>
      </w:r>
      <w:r>
        <w:rPr>
          <w:spacing w:val="-2"/>
        </w:rPr>
        <w:t xml:space="preserve"> </w:t>
      </w:r>
      <w:r>
        <w:t>a</w:t>
      </w:r>
      <w:r>
        <w:rPr>
          <w:spacing w:val="-6"/>
        </w:rPr>
        <w:t xml:space="preserve"> </w:t>
      </w:r>
      <w:r>
        <w:t>pruebas</w:t>
      </w:r>
      <w:r>
        <w:rPr>
          <w:spacing w:val="-5"/>
        </w:rPr>
        <w:t xml:space="preserve"> </w:t>
      </w:r>
      <w:r>
        <w:t>deberán</w:t>
      </w:r>
      <w:r>
        <w:rPr>
          <w:spacing w:val="-3"/>
        </w:rPr>
        <w:t xml:space="preserve"> </w:t>
      </w:r>
      <w:r>
        <w:t>ser</w:t>
      </w:r>
      <w:r>
        <w:rPr>
          <w:spacing w:val="-5"/>
        </w:rPr>
        <w:t xml:space="preserve"> </w:t>
      </w:r>
      <w:r>
        <w:t>excluidas</w:t>
      </w:r>
      <w:r>
        <w:rPr>
          <w:spacing w:val="-5"/>
        </w:rPr>
        <w:t xml:space="preserve"> </w:t>
      </w:r>
      <w:r>
        <w:t>del</w:t>
      </w:r>
      <w:r>
        <w:rPr>
          <w:spacing w:val="-5"/>
        </w:rPr>
        <w:t xml:space="preserve"> </w:t>
      </w:r>
      <w:r>
        <w:rPr>
          <w:spacing w:val="-2"/>
        </w:rPr>
        <w:t>suministro.</w:t>
      </w:r>
    </w:p>
    <w:p w14:paraId="6291AB54" w14:textId="77777777" w:rsidR="00C45D54" w:rsidRDefault="00C45D54">
      <w:pPr>
        <w:pStyle w:val="Textoindependiente"/>
        <w:ind w:left="0"/>
      </w:pPr>
    </w:p>
    <w:p w14:paraId="09669BB9" w14:textId="77777777" w:rsidR="00C45D54" w:rsidRDefault="00C45D54">
      <w:pPr>
        <w:pStyle w:val="Textoindependiente"/>
        <w:spacing w:before="37"/>
        <w:ind w:left="0"/>
      </w:pPr>
    </w:p>
    <w:p w14:paraId="4070B264" w14:textId="77777777" w:rsidR="00C45D54" w:rsidRDefault="00000000">
      <w:pPr>
        <w:pStyle w:val="Ttulo2"/>
        <w:numPr>
          <w:ilvl w:val="2"/>
          <w:numId w:val="45"/>
        </w:numPr>
        <w:tabs>
          <w:tab w:val="left" w:pos="1471"/>
        </w:tabs>
      </w:pPr>
      <w:bookmarkStart w:id="191" w:name="_bookmark191"/>
      <w:bookmarkEnd w:id="191"/>
      <w:r>
        <w:t>PUESTA</w:t>
      </w:r>
      <w:r>
        <w:rPr>
          <w:spacing w:val="-4"/>
        </w:rPr>
        <w:t xml:space="preserve"> </w:t>
      </w:r>
      <w:r>
        <w:t>EN</w:t>
      </w:r>
      <w:r>
        <w:rPr>
          <w:spacing w:val="-2"/>
        </w:rPr>
        <w:t xml:space="preserve"> </w:t>
      </w:r>
      <w:r>
        <w:t>SERVICIO</w:t>
      </w:r>
      <w:r>
        <w:rPr>
          <w:spacing w:val="-4"/>
        </w:rPr>
        <w:t xml:space="preserve"> </w:t>
      </w:r>
      <w:r>
        <w:t>EN</w:t>
      </w:r>
      <w:r>
        <w:rPr>
          <w:spacing w:val="-2"/>
        </w:rPr>
        <w:t xml:space="preserve"> TERRENO</w:t>
      </w:r>
    </w:p>
    <w:p w14:paraId="3E788A48" w14:textId="77777777" w:rsidR="00C45D54" w:rsidRDefault="00000000">
      <w:pPr>
        <w:pStyle w:val="Ttulo2"/>
        <w:numPr>
          <w:ilvl w:val="3"/>
          <w:numId w:val="45"/>
        </w:numPr>
        <w:tabs>
          <w:tab w:val="left" w:pos="1471"/>
        </w:tabs>
        <w:spacing w:before="120"/>
        <w:ind w:left="1471" w:hanging="1133"/>
      </w:pPr>
      <w:bookmarkStart w:id="192" w:name="_bookmark192"/>
      <w:bookmarkEnd w:id="192"/>
      <w:r>
        <w:rPr>
          <w:spacing w:val="-2"/>
        </w:rPr>
        <w:t>INSPECCIÓN</w:t>
      </w:r>
    </w:p>
    <w:p w14:paraId="315DD1D6" w14:textId="77777777" w:rsidR="00C45D54" w:rsidRDefault="00000000">
      <w:pPr>
        <w:pStyle w:val="Textoindependiente"/>
        <w:spacing w:before="156" w:line="271" w:lineRule="auto"/>
        <w:ind w:right="398"/>
        <w:jc w:val="both"/>
      </w:pPr>
      <w:r>
        <w:t>Todo</w:t>
      </w:r>
      <w:r>
        <w:rPr>
          <w:spacing w:val="-3"/>
        </w:rPr>
        <w:t xml:space="preserve"> </w:t>
      </w:r>
      <w:r>
        <w:t>el</w:t>
      </w:r>
      <w:r>
        <w:rPr>
          <w:spacing w:val="-4"/>
        </w:rPr>
        <w:t xml:space="preserve"> </w:t>
      </w:r>
      <w:r>
        <w:t>proceso</w:t>
      </w:r>
      <w:r>
        <w:rPr>
          <w:spacing w:val="-3"/>
        </w:rPr>
        <w:t xml:space="preserve"> </w:t>
      </w:r>
      <w:r>
        <w:t>de</w:t>
      </w:r>
      <w:r>
        <w:rPr>
          <w:spacing w:val="-2"/>
        </w:rPr>
        <w:t xml:space="preserve"> </w:t>
      </w:r>
      <w:r>
        <w:t>proceso</w:t>
      </w:r>
      <w:r>
        <w:rPr>
          <w:spacing w:val="-4"/>
        </w:rPr>
        <w:t xml:space="preserve"> </w:t>
      </w:r>
      <w:r>
        <w:t>de</w:t>
      </w:r>
      <w:r>
        <w:rPr>
          <w:spacing w:val="-2"/>
        </w:rPr>
        <w:t xml:space="preserve"> </w:t>
      </w:r>
      <w:r>
        <w:t>puesta</w:t>
      </w:r>
      <w:r>
        <w:rPr>
          <w:spacing w:val="-3"/>
        </w:rPr>
        <w:t xml:space="preserve"> </w:t>
      </w:r>
      <w:r>
        <w:t>en</w:t>
      </w:r>
      <w:r>
        <w:rPr>
          <w:spacing w:val="-3"/>
        </w:rPr>
        <w:t xml:space="preserve"> </w:t>
      </w:r>
      <w:r>
        <w:t>servicio</w:t>
      </w:r>
      <w:r>
        <w:rPr>
          <w:spacing w:val="-3"/>
        </w:rPr>
        <w:t xml:space="preserve"> </w:t>
      </w:r>
      <w:r>
        <w:t>podrá</w:t>
      </w:r>
      <w:r>
        <w:rPr>
          <w:spacing w:val="-2"/>
        </w:rPr>
        <w:t xml:space="preserve"> </w:t>
      </w:r>
      <w:r>
        <w:t>ser</w:t>
      </w:r>
      <w:r>
        <w:rPr>
          <w:spacing w:val="-1"/>
        </w:rPr>
        <w:t xml:space="preserve"> </w:t>
      </w:r>
      <w:r>
        <w:t>inspeccionado</w:t>
      </w:r>
      <w:r>
        <w:rPr>
          <w:spacing w:val="-1"/>
        </w:rPr>
        <w:t xml:space="preserve"> </w:t>
      </w:r>
      <w:r>
        <w:t>por</w:t>
      </w:r>
      <w:r>
        <w:rPr>
          <w:spacing w:val="-3"/>
        </w:rPr>
        <w:t xml:space="preserve"> </w:t>
      </w:r>
      <w:r>
        <w:t>el</w:t>
      </w:r>
      <w:r>
        <w:rPr>
          <w:spacing w:val="80"/>
          <w:w w:val="150"/>
        </w:rPr>
        <w:t xml:space="preserve"> </w:t>
      </w:r>
      <w:r>
        <w:t xml:space="preserve">Ingeniero </w:t>
      </w:r>
      <w:proofErr w:type="gramStart"/>
      <w:r>
        <w:t>Jefe</w:t>
      </w:r>
      <w:proofErr w:type="gramEnd"/>
      <w:r>
        <w:t xml:space="preserve"> o sus representantes.</w:t>
      </w:r>
    </w:p>
    <w:p w14:paraId="7747C4DF" w14:textId="77777777" w:rsidR="00C45D54" w:rsidRDefault="00C45D54">
      <w:pPr>
        <w:pStyle w:val="Textoindependiente"/>
        <w:spacing w:before="267"/>
        <w:ind w:left="0"/>
      </w:pPr>
    </w:p>
    <w:p w14:paraId="17589FD1" w14:textId="77777777" w:rsidR="00C45D54" w:rsidRDefault="00000000">
      <w:pPr>
        <w:pStyle w:val="Ttulo2"/>
        <w:numPr>
          <w:ilvl w:val="3"/>
          <w:numId w:val="45"/>
        </w:numPr>
        <w:tabs>
          <w:tab w:val="left" w:pos="1471"/>
        </w:tabs>
        <w:ind w:left="1471" w:hanging="1133"/>
      </w:pPr>
      <w:bookmarkStart w:id="193" w:name="_bookmark193"/>
      <w:bookmarkEnd w:id="193"/>
      <w:r>
        <w:t>PRUEBA</w:t>
      </w:r>
      <w:r>
        <w:rPr>
          <w:spacing w:val="-1"/>
        </w:rPr>
        <w:t xml:space="preserve"> </w:t>
      </w:r>
      <w:r>
        <w:t>DE</w:t>
      </w:r>
      <w:r>
        <w:rPr>
          <w:spacing w:val="-2"/>
        </w:rPr>
        <w:t xml:space="preserve"> DESCARGA</w:t>
      </w:r>
    </w:p>
    <w:p w14:paraId="3DF7D1B1" w14:textId="77777777" w:rsidR="00C45D54" w:rsidRDefault="00000000">
      <w:pPr>
        <w:pStyle w:val="Textoindependiente"/>
        <w:tabs>
          <w:tab w:val="left" w:pos="1471"/>
        </w:tabs>
        <w:spacing w:before="156"/>
        <w:ind w:left="986"/>
      </w:pPr>
      <w:r>
        <w:rPr>
          <w:spacing w:val="-5"/>
        </w:rPr>
        <w:t>a)</w:t>
      </w:r>
      <w:r>
        <w:tab/>
      </w:r>
      <w:r>
        <w:rPr>
          <w:spacing w:val="-2"/>
        </w:rPr>
        <w:t>Método.</w:t>
      </w:r>
    </w:p>
    <w:p w14:paraId="6734590D" w14:textId="77777777" w:rsidR="00C45D54" w:rsidRDefault="00000000">
      <w:pPr>
        <w:pStyle w:val="Textoindependiente"/>
        <w:spacing w:before="153" w:line="268" w:lineRule="auto"/>
        <w:ind w:right="339"/>
        <w:jc w:val="both"/>
      </w:pPr>
      <w:r>
        <w:t>En cada batería se deberá verificar la capacidad real disponible mediante una prueba de descarga realizada en forma similar a la descrita en párrafo</w:t>
      </w:r>
      <w:r>
        <w:rPr>
          <w:spacing w:val="-2"/>
        </w:rPr>
        <w:t xml:space="preserve"> </w:t>
      </w:r>
      <w:r>
        <w:t>de las</w:t>
      </w:r>
      <w:r>
        <w:rPr>
          <w:spacing w:val="-2"/>
        </w:rPr>
        <w:t xml:space="preserve"> </w:t>
      </w:r>
      <w:r>
        <w:t>pruebas de fábrica</w:t>
      </w:r>
      <w:r>
        <w:rPr>
          <w:spacing w:val="-1"/>
        </w:rPr>
        <w:t xml:space="preserve"> </w:t>
      </w:r>
      <w:r>
        <w:t>descrito anteriormente, pero con el total de las celdas de la batería. La temperatura media del electrolito, previa a la descarga, se determinará midiendo la temperatura</w:t>
      </w:r>
      <w:r>
        <w:rPr>
          <w:spacing w:val="-3"/>
        </w:rPr>
        <w:t xml:space="preserve"> </w:t>
      </w:r>
      <w:r>
        <w:t>en cada sexta</w:t>
      </w:r>
      <w:r>
        <w:rPr>
          <w:spacing w:val="-1"/>
        </w:rPr>
        <w:t xml:space="preserve"> </w:t>
      </w:r>
      <w:r>
        <w:t>celda y deberá estar entre 10 °C y 35 °C.</w:t>
      </w:r>
    </w:p>
    <w:p w14:paraId="5E493B30" w14:textId="77777777" w:rsidR="00C45D54" w:rsidRDefault="00000000">
      <w:pPr>
        <w:pStyle w:val="Textoindependiente"/>
        <w:spacing w:before="121" w:line="376" w:lineRule="auto"/>
        <w:ind w:left="1754" w:right="2159" w:hanging="284"/>
        <w:jc w:val="both"/>
      </w:pPr>
      <w:r>
        <w:t>La</w:t>
      </w:r>
      <w:r>
        <w:rPr>
          <w:spacing w:val="-3"/>
        </w:rPr>
        <w:t xml:space="preserve"> </w:t>
      </w:r>
      <w:r>
        <w:t>batería</w:t>
      </w:r>
      <w:r>
        <w:rPr>
          <w:spacing w:val="-3"/>
        </w:rPr>
        <w:t xml:space="preserve"> </w:t>
      </w:r>
      <w:r>
        <w:t>será</w:t>
      </w:r>
      <w:r>
        <w:rPr>
          <w:spacing w:val="-5"/>
        </w:rPr>
        <w:t xml:space="preserve"> </w:t>
      </w:r>
      <w:r>
        <w:t>aceptada</w:t>
      </w:r>
      <w:r>
        <w:rPr>
          <w:spacing w:val="-2"/>
        </w:rPr>
        <w:t xml:space="preserve"> </w:t>
      </w:r>
      <w:r>
        <w:t>si</w:t>
      </w:r>
      <w:r>
        <w:rPr>
          <w:spacing w:val="-5"/>
        </w:rPr>
        <w:t xml:space="preserve"> </w:t>
      </w:r>
      <w:r>
        <w:t>en</w:t>
      </w:r>
      <w:r>
        <w:rPr>
          <w:spacing w:val="-2"/>
        </w:rPr>
        <w:t xml:space="preserve"> </w:t>
      </w:r>
      <w:r>
        <w:t>la</w:t>
      </w:r>
      <w:r>
        <w:rPr>
          <w:spacing w:val="-5"/>
        </w:rPr>
        <w:t xml:space="preserve"> </w:t>
      </w:r>
      <w:r>
        <w:t>primera</w:t>
      </w:r>
      <w:r>
        <w:rPr>
          <w:spacing w:val="-4"/>
        </w:rPr>
        <w:t xml:space="preserve"> </w:t>
      </w:r>
      <w:r>
        <w:t>descarga</w:t>
      </w:r>
      <w:r>
        <w:rPr>
          <w:spacing w:val="-5"/>
        </w:rPr>
        <w:t xml:space="preserve"> </w:t>
      </w:r>
      <w:r>
        <w:t>se</w:t>
      </w:r>
      <w:r>
        <w:rPr>
          <w:spacing w:val="-1"/>
        </w:rPr>
        <w:t xml:space="preserve"> </w:t>
      </w:r>
      <w:r>
        <w:t>cumple</w:t>
      </w:r>
      <w:r>
        <w:rPr>
          <w:spacing w:val="-3"/>
        </w:rPr>
        <w:t xml:space="preserve"> </w:t>
      </w:r>
      <w:r>
        <w:t>el</w:t>
      </w:r>
      <w:r>
        <w:rPr>
          <w:spacing w:val="-3"/>
        </w:rPr>
        <w:t xml:space="preserve"> </w:t>
      </w:r>
      <w:r>
        <w:t>requisito: CE</w:t>
      </w:r>
      <w:proofErr w:type="gramStart"/>
      <w:r>
        <w:t>1</w:t>
      </w:r>
      <w:r>
        <w:rPr>
          <w:spacing w:val="80"/>
        </w:rPr>
        <w:t xml:space="preserve">  </w:t>
      </w:r>
      <w:r>
        <w:t>=</w:t>
      </w:r>
      <w:proofErr w:type="gramEnd"/>
      <w:r>
        <w:t xml:space="preserve"> 0,95 C3</w:t>
      </w:r>
    </w:p>
    <w:p w14:paraId="3A7076C1" w14:textId="77777777" w:rsidR="00C45D54" w:rsidRDefault="00000000">
      <w:pPr>
        <w:pStyle w:val="Textoindependiente"/>
        <w:spacing w:line="268" w:lineRule="auto"/>
        <w:ind w:right="333"/>
        <w:jc w:val="both"/>
      </w:pPr>
      <w:r>
        <w:t>No obstante, aquellas celdas cuya tensión (incluyendo un conector) baje a 1,60 V antes de 3 horas,</w:t>
      </w:r>
      <w:r>
        <w:rPr>
          <w:spacing w:val="-13"/>
        </w:rPr>
        <w:t xml:space="preserve"> </w:t>
      </w:r>
      <w:r>
        <w:t>deberán</w:t>
      </w:r>
      <w:r>
        <w:rPr>
          <w:spacing w:val="-12"/>
        </w:rPr>
        <w:t xml:space="preserve"> </w:t>
      </w:r>
      <w:r>
        <w:t>ser</w:t>
      </w:r>
      <w:r>
        <w:rPr>
          <w:spacing w:val="-13"/>
        </w:rPr>
        <w:t xml:space="preserve"> </w:t>
      </w:r>
      <w:r>
        <w:t>reemplazadas</w:t>
      </w:r>
      <w:r>
        <w:rPr>
          <w:spacing w:val="-12"/>
        </w:rPr>
        <w:t xml:space="preserve"> </w:t>
      </w:r>
      <w:r>
        <w:t>por</w:t>
      </w:r>
      <w:r>
        <w:rPr>
          <w:spacing w:val="-13"/>
        </w:rPr>
        <w:t xml:space="preserve"> </w:t>
      </w:r>
      <w:r>
        <w:t>celdas</w:t>
      </w:r>
      <w:r>
        <w:rPr>
          <w:spacing w:val="-12"/>
        </w:rPr>
        <w:t xml:space="preserve"> </w:t>
      </w:r>
      <w:r>
        <w:t>nuevas.</w:t>
      </w:r>
      <w:r>
        <w:rPr>
          <w:spacing w:val="-13"/>
        </w:rPr>
        <w:t xml:space="preserve"> </w:t>
      </w:r>
      <w:r>
        <w:t>Estas</w:t>
      </w:r>
      <w:r>
        <w:rPr>
          <w:spacing w:val="-12"/>
        </w:rPr>
        <w:t xml:space="preserve"> </w:t>
      </w:r>
      <w:r>
        <w:t>se</w:t>
      </w:r>
      <w:r>
        <w:rPr>
          <w:spacing w:val="-12"/>
        </w:rPr>
        <w:t xml:space="preserve"> </w:t>
      </w:r>
      <w:r>
        <w:t>deberán</w:t>
      </w:r>
      <w:r>
        <w:rPr>
          <w:spacing w:val="-13"/>
        </w:rPr>
        <w:t xml:space="preserve"> </w:t>
      </w:r>
      <w:r>
        <w:t>cargar</w:t>
      </w:r>
      <w:r>
        <w:rPr>
          <w:spacing w:val="-12"/>
        </w:rPr>
        <w:t xml:space="preserve"> </w:t>
      </w:r>
      <w:r>
        <w:t>y</w:t>
      </w:r>
      <w:r>
        <w:rPr>
          <w:spacing w:val="-13"/>
        </w:rPr>
        <w:t xml:space="preserve"> </w:t>
      </w:r>
      <w:r>
        <w:t>probar</w:t>
      </w:r>
      <w:r>
        <w:rPr>
          <w:spacing w:val="-12"/>
        </w:rPr>
        <w:t xml:space="preserve"> </w:t>
      </w:r>
      <w:r>
        <w:t>en</w:t>
      </w:r>
      <w:r>
        <w:rPr>
          <w:spacing w:val="-13"/>
        </w:rPr>
        <w:t xml:space="preserve"> </w:t>
      </w:r>
      <w:r>
        <w:t>forma separada</w:t>
      </w:r>
      <w:r>
        <w:rPr>
          <w:spacing w:val="-2"/>
        </w:rPr>
        <w:t xml:space="preserve"> </w:t>
      </w:r>
      <w:r>
        <w:t>antes de incorporarlas a</w:t>
      </w:r>
      <w:r>
        <w:rPr>
          <w:spacing w:val="-1"/>
        </w:rPr>
        <w:t xml:space="preserve"> </w:t>
      </w:r>
      <w:r>
        <w:t>la</w:t>
      </w:r>
      <w:r>
        <w:rPr>
          <w:spacing w:val="-1"/>
        </w:rPr>
        <w:t xml:space="preserve"> </w:t>
      </w:r>
      <w:r>
        <w:t>batería, aplicando</w:t>
      </w:r>
      <w:r>
        <w:rPr>
          <w:spacing w:val="-3"/>
        </w:rPr>
        <w:t xml:space="preserve"> </w:t>
      </w:r>
      <w:r>
        <w:t>los</w:t>
      </w:r>
      <w:r>
        <w:rPr>
          <w:spacing w:val="-2"/>
        </w:rPr>
        <w:t xml:space="preserve"> </w:t>
      </w:r>
      <w:r>
        <w:t>mismos</w:t>
      </w:r>
      <w:r>
        <w:rPr>
          <w:spacing w:val="-2"/>
        </w:rPr>
        <w:t xml:space="preserve"> </w:t>
      </w:r>
      <w:r>
        <w:t>procedimientos de carga</w:t>
      </w:r>
      <w:r>
        <w:rPr>
          <w:spacing w:val="-2"/>
        </w:rPr>
        <w:t xml:space="preserve"> </w:t>
      </w:r>
      <w:r>
        <w:t xml:space="preserve">y prueba que para el conjunto. Como máximo se podrán reemplazar, sin repetir la prueba de descarga, 4 celdas en las baterías de 125 </w:t>
      </w:r>
      <w:proofErr w:type="spellStart"/>
      <w:r>
        <w:t>Vcc</w:t>
      </w:r>
      <w:proofErr w:type="spellEnd"/>
      <w:r>
        <w:t>.</w:t>
      </w:r>
    </w:p>
    <w:p w14:paraId="0788AD8C"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217688C3" w14:textId="77777777" w:rsidR="00C45D54" w:rsidRDefault="00000000">
      <w:pPr>
        <w:pStyle w:val="Textoindependiente"/>
        <w:spacing w:before="57" w:line="268" w:lineRule="auto"/>
        <w:ind w:right="341"/>
        <w:jc w:val="both"/>
      </w:pPr>
      <w:r>
        <w:lastRenderedPageBreak/>
        <w:t>Si por cualquier motivo fuera necesario repetir la prueba de descarga, se deberán aplicar los siguientes criterios de aceptación:</w:t>
      </w:r>
    </w:p>
    <w:p w14:paraId="5B695D75" w14:textId="77777777" w:rsidR="00C45D54" w:rsidRDefault="00000000">
      <w:pPr>
        <w:pStyle w:val="Textoindependiente"/>
        <w:tabs>
          <w:tab w:val="left" w:pos="2462"/>
        </w:tabs>
        <w:spacing w:before="121" w:line="374" w:lineRule="auto"/>
        <w:ind w:left="1754" w:right="6788"/>
      </w:pPr>
      <w:r>
        <w:rPr>
          <w:spacing w:val="-4"/>
        </w:rPr>
        <w:t>CEII</w:t>
      </w:r>
      <w:r>
        <w:tab/>
        <w:t>=</w:t>
      </w:r>
      <w:r>
        <w:rPr>
          <w:spacing w:val="-13"/>
        </w:rPr>
        <w:t xml:space="preserve"> </w:t>
      </w:r>
      <w:r>
        <w:t>0,98</w:t>
      </w:r>
      <w:r>
        <w:rPr>
          <w:spacing w:val="-12"/>
        </w:rPr>
        <w:t xml:space="preserve"> </w:t>
      </w:r>
      <w:r>
        <w:t>C3 CEIII= 1,0 C3</w:t>
      </w:r>
    </w:p>
    <w:p w14:paraId="74332951" w14:textId="77777777" w:rsidR="00C45D54" w:rsidRDefault="00000000">
      <w:pPr>
        <w:pStyle w:val="Textoindependiente"/>
        <w:spacing w:before="5"/>
        <w:ind w:left="1754"/>
      </w:pPr>
      <w:r>
        <w:t>Criterio</w:t>
      </w:r>
      <w:r>
        <w:rPr>
          <w:spacing w:val="-4"/>
        </w:rPr>
        <w:t xml:space="preserve"> </w:t>
      </w:r>
      <w:r>
        <w:rPr>
          <w:spacing w:val="-2"/>
        </w:rPr>
        <w:t>aceptación</w:t>
      </w:r>
    </w:p>
    <w:p w14:paraId="69C50421" w14:textId="77777777" w:rsidR="00C45D54" w:rsidRDefault="00000000">
      <w:pPr>
        <w:pStyle w:val="Textoindependiente"/>
        <w:tabs>
          <w:tab w:val="left" w:pos="2390"/>
        </w:tabs>
        <w:spacing w:before="151" w:line="376" w:lineRule="auto"/>
        <w:ind w:left="1754" w:right="5335" w:hanging="284"/>
      </w:pPr>
      <w:r>
        <w:t>Las</w:t>
      </w:r>
      <w:r>
        <w:rPr>
          <w:spacing w:val="-11"/>
        </w:rPr>
        <w:t xml:space="preserve"> </w:t>
      </w:r>
      <w:r>
        <w:t>baterías</w:t>
      </w:r>
      <w:r>
        <w:rPr>
          <w:spacing w:val="-9"/>
        </w:rPr>
        <w:t xml:space="preserve"> </w:t>
      </w:r>
      <w:r>
        <w:t>quedarían</w:t>
      </w:r>
      <w:r>
        <w:rPr>
          <w:spacing w:val="-9"/>
        </w:rPr>
        <w:t xml:space="preserve"> </w:t>
      </w:r>
      <w:r>
        <w:t>rechazadas</w:t>
      </w:r>
      <w:r>
        <w:rPr>
          <w:spacing w:val="-8"/>
        </w:rPr>
        <w:t xml:space="preserve"> </w:t>
      </w:r>
      <w:r>
        <w:t xml:space="preserve">si: </w:t>
      </w:r>
      <w:r>
        <w:rPr>
          <w:spacing w:val="-4"/>
        </w:rPr>
        <w:t>CE1</w:t>
      </w:r>
      <w:r>
        <w:tab/>
        <w:t>&lt; 0,90 C3</w:t>
      </w:r>
    </w:p>
    <w:p w14:paraId="463C61FF" w14:textId="77777777" w:rsidR="00C45D54" w:rsidRDefault="00000000">
      <w:pPr>
        <w:pStyle w:val="Textoindependiente"/>
        <w:tabs>
          <w:tab w:val="left" w:pos="2337"/>
        </w:tabs>
        <w:spacing w:line="374" w:lineRule="auto"/>
        <w:ind w:left="1754" w:right="6910"/>
      </w:pPr>
      <w:r>
        <w:rPr>
          <w:spacing w:val="-4"/>
        </w:rPr>
        <w:t>CEII</w:t>
      </w:r>
      <w:r>
        <w:tab/>
        <w:t>&lt;</w:t>
      </w:r>
      <w:r>
        <w:rPr>
          <w:spacing w:val="-13"/>
        </w:rPr>
        <w:t xml:space="preserve"> </w:t>
      </w:r>
      <w:r>
        <w:t>0,93</w:t>
      </w:r>
      <w:r>
        <w:rPr>
          <w:spacing w:val="-12"/>
        </w:rPr>
        <w:t xml:space="preserve"> </w:t>
      </w:r>
      <w:r>
        <w:t xml:space="preserve">C3 </w:t>
      </w:r>
      <w:r>
        <w:rPr>
          <w:spacing w:val="-2"/>
        </w:rPr>
        <w:t>CEIII</w:t>
      </w:r>
      <w:r>
        <w:tab/>
      </w:r>
      <w:r>
        <w:rPr>
          <w:spacing w:val="-45"/>
        </w:rPr>
        <w:t xml:space="preserve"> </w:t>
      </w:r>
      <w:r>
        <w:t>&lt;</w:t>
      </w:r>
      <w:r>
        <w:rPr>
          <w:spacing w:val="-4"/>
        </w:rPr>
        <w:t xml:space="preserve"> </w:t>
      </w:r>
      <w:r>
        <w:t>0,95</w:t>
      </w:r>
      <w:r>
        <w:rPr>
          <w:spacing w:val="-1"/>
        </w:rPr>
        <w:t xml:space="preserve"> </w:t>
      </w:r>
      <w:r>
        <w:rPr>
          <w:spacing w:val="-4"/>
        </w:rPr>
        <w:t>C3</w:t>
      </w:r>
    </w:p>
    <w:p w14:paraId="15883EB8" w14:textId="77777777" w:rsidR="00C45D54" w:rsidRDefault="00000000">
      <w:pPr>
        <w:pStyle w:val="Textoindependiente"/>
        <w:spacing w:before="4" w:line="268" w:lineRule="auto"/>
        <w:ind w:right="335"/>
        <w:jc w:val="both"/>
      </w:pPr>
      <w:r>
        <w:t>Si</w:t>
      </w:r>
      <w:r>
        <w:rPr>
          <w:spacing w:val="-7"/>
        </w:rPr>
        <w:t xml:space="preserve"> </w:t>
      </w:r>
      <w:r>
        <w:t>la</w:t>
      </w:r>
      <w:r>
        <w:rPr>
          <w:spacing w:val="-7"/>
        </w:rPr>
        <w:t xml:space="preserve"> </w:t>
      </w:r>
      <w:r>
        <w:t>capacidad</w:t>
      </w:r>
      <w:r>
        <w:rPr>
          <w:spacing w:val="-9"/>
        </w:rPr>
        <w:t xml:space="preserve"> </w:t>
      </w:r>
      <w:r>
        <w:t>real</w:t>
      </w:r>
      <w:r>
        <w:rPr>
          <w:spacing w:val="-7"/>
        </w:rPr>
        <w:t xml:space="preserve"> </w:t>
      </w:r>
      <w:r>
        <w:t>disponible</w:t>
      </w:r>
      <w:r>
        <w:rPr>
          <w:spacing w:val="-8"/>
        </w:rPr>
        <w:t xml:space="preserve"> </w:t>
      </w:r>
      <w:r>
        <w:t>una</w:t>
      </w:r>
      <w:r>
        <w:rPr>
          <w:spacing w:val="-10"/>
        </w:rPr>
        <w:t xml:space="preserve"> </w:t>
      </w:r>
      <w:r>
        <w:t>batería</w:t>
      </w:r>
      <w:r>
        <w:rPr>
          <w:spacing w:val="-10"/>
        </w:rPr>
        <w:t xml:space="preserve"> </w:t>
      </w:r>
      <w:r>
        <w:t>se</w:t>
      </w:r>
      <w:r>
        <w:rPr>
          <w:spacing w:val="-8"/>
        </w:rPr>
        <w:t xml:space="preserve"> </w:t>
      </w:r>
      <w:r>
        <w:t>encuentra</w:t>
      </w:r>
      <w:r>
        <w:rPr>
          <w:spacing w:val="-7"/>
        </w:rPr>
        <w:t xml:space="preserve"> </w:t>
      </w:r>
      <w:r>
        <w:t>sobre</w:t>
      </w:r>
      <w:r>
        <w:rPr>
          <w:spacing w:val="-7"/>
        </w:rPr>
        <w:t xml:space="preserve"> </w:t>
      </w:r>
      <w:r>
        <w:t>los</w:t>
      </w:r>
      <w:r>
        <w:rPr>
          <w:spacing w:val="-8"/>
        </w:rPr>
        <w:t xml:space="preserve"> </w:t>
      </w:r>
      <w:r>
        <w:t>límites</w:t>
      </w:r>
      <w:r>
        <w:rPr>
          <w:spacing w:val="-6"/>
        </w:rPr>
        <w:t xml:space="preserve"> </w:t>
      </w:r>
      <w:r>
        <w:t>de</w:t>
      </w:r>
      <w:r>
        <w:rPr>
          <w:spacing w:val="-8"/>
        </w:rPr>
        <w:t xml:space="preserve"> </w:t>
      </w:r>
      <w:r>
        <w:t>rechazo,</w:t>
      </w:r>
      <w:r>
        <w:rPr>
          <w:spacing w:val="-6"/>
        </w:rPr>
        <w:t xml:space="preserve"> </w:t>
      </w:r>
      <w:r>
        <w:t>pero</w:t>
      </w:r>
      <w:r>
        <w:rPr>
          <w:spacing w:val="-6"/>
        </w:rPr>
        <w:t xml:space="preserve"> </w:t>
      </w:r>
      <w:r>
        <w:t>bajo la capacidad nominal indicada en estas especificaciones, se aplicará una multa de dos por ciento (2%) del precio FOB respectivo, por cada uno por ciento (1%) entero que la capacidad real quede bajo la capacidad nominal especificada.</w:t>
      </w:r>
    </w:p>
    <w:p w14:paraId="26DACC79" w14:textId="77777777" w:rsidR="00C45D54" w:rsidRDefault="00C45D54">
      <w:pPr>
        <w:pStyle w:val="Textoindependiente"/>
        <w:ind w:left="0"/>
      </w:pPr>
    </w:p>
    <w:p w14:paraId="32E2F734" w14:textId="77777777" w:rsidR="00C45D54" w:rsidRDefault="00C45D54">
      <w:pPr>
        <w:pStyle w:val="Textoindependiente"/>
        <w:spacing w:before="5"/>
        <w:ind w:left="0"/>
      </w:pPr>
    </w:p>
    <w:p w14:paraId="4832570A" w14:textId="77777777" w:rsidR="00C45D54" w:rsidRDefault="00000000">
      <w:pPr>
        <w:pStyle w:val="Ttulo2"/>
        <w:numPr>
          <w:ilvl w:val="2"/>
          <w:numId w:val="45"/>
        </w:numPr>
        <w:tabs>
          <w:tab w:val="left" w:pos="1471"/>
        </w:tabs>
      </w:pPr>
      <w:bookmarkStart w:id="194" w:name="_bookmark194"/>
      <w:bookmarkEnd w:id="194"/>
      <w:r>
        <w:t>DOCUMENTOS</w:t>
      </w:r>
      <w:r>
        <w:rPr>
          <w:spacing w:val="-8"/>
        </w:rPr>
        <w:t xml:space="preserve"> </w:t>
      </w:r>
      <w:r>
        <w:rPr>
          <w:spacing w:val="-2"/>
        </w:rPr>
        <w:t>TÉCNICOS</w:t>
      </w:r>
    </w:p>
    <w:p w14:paraId="4E41E99B" w14:textId="77777777" w:rsidR="00C45D54" w:rsidRDefault="00000000">
      <w:pPr>
        <w:pStyle w:val="Textoindependiente"/>
        <w:spacing w:before="120" w:line="268" w:lineRule="auto"/>
        <w:ind w:right="336"/>
        <w:jc w:val="both"/>
      </w:pPr>
      <w:r>
        <w:t>La</w:t>
      </w:r>
      <w:r>
        <w:rPr>
          <w:spacing w:val="-3"/>
        </w:rPr>
        <w:t xml:space="preserve"> </w:t>
      </w:r>
      <w:r>
        <w:t>entrega</w:t>
      </w:r>
      <w:r>
        <w:rPr>
          <w:spacing w:val="-1"/>
        </w:rPr>
        <w:t xml:space="preserve"> </w:t>
      </w:r>
      <w:r>
        <w:t>de</w:t>
      </w:r>
      <w:r>
        <w:rPr>
          <w:spacing w:val="-1"/>
        </w:rPr>
        <w:t xml:space="preserve"> </w:t>
      </w:r>
      <w:r>
        <w:t>planos</w:t>
      </w:r>
      <w:r>
        <w:rPr>
          <w:spacing w:val="-2"/>
        </w:rPr>
        <w:t xml:space="preserve"> </w:t>
      </w:r>
      <w:r>
        <w:t>y documentos técnicos</w:t>
      </w:r>
      <w:r>
        <w:rPr>
          <w:spacing w:val="-1"/>
        </w:rPr>
        <w:t xml:space="preserve"> </w:t>
      </w:r>
      <w:r>
        <w:t>relacionados con</w:t>
      </w:r>
      <w:r>
        <w:rPr>
          <w:spacing w:val="-1"/>
        </w:rPr>
        <w:t xml:space="preserve"> </w:t>
      </w:r>
      <w:r>
        <w:t>el</w:t>
      </w:r>
      <w:r>
        <w:rPr>
          <w:spacing w:val="-3"/>
        </w:rPr>
        <w:t xml:space="preserve"> </w:t>
      </w:r>
      <w:r>
        <w:t>equipo</w:t>
      </w:r>
      <w:r>
        <w:rPr>
          <w:spacing w:val="-2"/>
        </w:rPr>
        <w:t xml:space="preserve"> </w:t>
      </w:r>
      <w:r>
        <w:t>ordenado deberá</w:t>
      </w:r>
      <w:r>
        <w:rPr>
          <w:spacing w:val="-2"/>
        </w:rPr>
        <w:t xml:space="preserve"> </w:t>
      </w:r>
      <w:r>
        <w:t>ser realizada</w:t>
      </w:r>
      <w:r>
        <w:rPr>
          <w:spacing w:val="-2"/>
        </w:rPr>
        <w:t xml:space="preserve"> </w:t>
      </w:r>
      <w:r>
        <w:t>en</w:t>
      </w:r>
      <w:r>
        <w:rPr>
          <w:spacing w:val="-3"/>
        </w:rPr>
        <w:t xml:space="preserve"> </w:t>
      </w:r>
      <w:r>
        <w:t>conformidad</w:t>
      </w:r>
      <w:r>
        <w:rPr>
          <w:spacing w:val="-2"/>
        </w:rPr>
        <w:t xml:space="preserve"> </w:t>
      </w:r>
      <w:r>
        <w:t>a</w:t>
      </w:r>
      <w:r>
        <w:rPr>
          <w:spacing w:val="-4"/>
        </w:rPr>
        <w:t xml:space="preserve"> </w:t>
      </w:r>
      <w:r>
        <w:t>lo</w:t>
      </w:r>
      <w:r>
        <w:rPr>
          <w:spacing w:val="-2"/>
        </w:rPr>
        <w:t xml:space="preserve"> </w:t>
      </w:r>
      <w:r>
        <w:t>establecido</w:t>
      </w:r>
      <w:r>
        <w:rPr>
          <w:spacing w:val="-4"/>
        </w:rPr>
        <w:t xml:space="preserve"> </w:t>
      </w:r>
      <w:r>
        <w:t>en</w:t>
      </w:r>
      <w:r>
        <w:rPr>
          <w:spacing w:val="-1"/>
        </w:rPr>
        <w:t xml:space="preserve"> </w:t>
      </w:r>
      <w:r>
        <w:t>la</w:t>
      </w:r>
      <w:r>
        <w:rPr>
          <w:spacing w:val="-3"/>
        </w:rPr>
        <w:t xml:space="preserve"> </w:t>
      </w:r>
      <w:r>
        <w:t>especificación</w:t>
      </w:r>
      <w:r>
        <w:rPr>
          <w:spacing w:val="-2"/>
        </w:rPr>
        <w:t xml:space="preserve"> </w:t>
      </w:r>
      <w:r>
        <w:t>Estipulaciones</w:t>
      </w:r>
      <w:r>
        <w:rPr>
          <w:spacing w:val="-2"/>
        </w:rPr>
        <w:t xml:space="preserve"> </w:t>
      </w:r>
      <w:r>
        <w:t>comunes</w:t>
      </w:r>
      <w:r>
        <w:rPr>
          <w:spacing w:val="-3"/>
        </w:rPr>
        <w:t xml:space="preserve"> </w:t>
      </w:r>
      <w:r>
        <w:t>para</w:t>
      </w:r>
      <w:r>
        <w:rPr>
          <w:spacing w:val="-4"/>
        </w:rPr>
        <w:t xml:space="preserve"> </w:t>
      </w:r>
      <w:r>
        <w:t>el suministro de Equipos y Materiales.</w:t>
      </w:r>
    </w:p>
    <w:p w14:paraId="51ABCA61" w14:textId="77777777" w:rsidR="00C45D54" w:rsidRDefault="00C45D54">
      <w:pPr>
        <w:pStyle w:val="Textoindependiente"/>
        <w:ind w:left="0"/>
      </w:pPr>
    </w:p>
    <w:p w14:paraId="467FDABB" w14:textId="77777777" w:rsidR="00C45D54" w:rsidRDefault="00C45D54">
      <w:pPr>
        <w:pStyle w:val="Textoindependiente"/>
        <w:spacing w:before="5"/>
        <w:ind w:left="0"/>
      </w:pPr>
    </w:p>
    <w:p w14:paraId="31F71C90" w14:textId="77777777" w:rsidR="00C45D54" w:rsidRDefault="00000000">
      <w:pPr>
        <w:pStyle w:val="Ttulo2"/>
        <w:numPr>
          <w:ilvl w:val="2"/>
          <w:numId w:val="45"/>
        </w:numPr>
        <w:tabs>
          <w:tab w:val="left" w:pos="1471"/>
        </w:tabs>
        <w:spacing w:before="1"/>
      </w:pPr>
      <w:bookmarkStart w:id="195" w:name="_bookmark195"/>
      <w:bookmarkEnd w:id="195"/>
      <w:r>
        <w:t>CONDICIONES</w:t>
      </w:r>
      <w:r>
        <w:rPr>
          <w:spacing w:val="-6"/>
        </w:rPr>
        <w:t xml:space="preserve"> </w:t>
      </w:r>
      <w:r>
        <w:t>DE</w:t>
      </w:r>
      <w:r>
        <w:rPr>
          <w:spacing w:val="-4"/>
        </w:rPr>
        <w:t xml:space="preserve"> </w:t>
      </w:r>
      <w:r>
        <w:t>TRANSPORTE,</w:t>
      </w:r>
      <w:r>
        <w:rPr>
          <w:spacing w:val="-2"/>
        </w:rPr>
        <w:t xml:space="preserve"> </w:t>
      </w:r>
      <w:r>
        <w:t>ALMACENAJE</w:t>
      </w:r>
      <w:r>
        <w:rPr>
          <w:spacing w:val="-4"/>
        </w:rPr>
        <w:t xml:space="preserve"> </w:t>
      </w:r>
      <w:r>
        <w:t>Y</w:t>
      </w:r>
      <w:r>
        <w:rPr>
          <w:spacing w:val="-5"/>
        </w:rPr>
        <w:t xml:space="preserve"> </w:t>
      </w:r>
      <w:r>
        <w:rPr>
          <w:spacing w:val="-2"/>
        </w:rPr>
        <w:t>MANIPULACIÓN</w:t>
      </w:r>
    </w:p>
    <w:p w14:paraId="700F97FA" w14:textId="77777777" w:rsidR="00C45D54" w:rsidRDefault="00000000">
      <w:pPr>
        <w:pStyle w:val="Textoindependiente"/>
        <w:spacing w:before="119" w:line="268" w:lineRule="auto"/>
        <w:ind w:right="331"/>
        <w:jc w:val="both"/>
      </w:pPr>
      <w:r>
        <w:t>El embalaje y las marcas de embarque deberán cumplir las disposiciones de la especificación Estipulaciones comunes para el suministro de Equipos y Materiales.</w:t>
      </w:r>
    </w:p>
    <w:p w14:paraId="21463F98" w14:textId="77777777" w:rsidR="00C45D54" w:rsidRDefault="00C45D54">
      <w:pPr>
        <w:pStyle w:val="Textoindependiente"/>
        <w:ind w:left="0"/>
      </w:pPr>
    </w:p>
    <w:p w14:paraId="1F0261BE" w14:textId="77777777" w:rsidR="00C45D54" w:rsidRDefault="00C45D54">
      <w:pPr>
        <w:pStyle w:val="Textoindependiente"/>
        <w:spacing w:before="4"/>
        <w:ind w:left="0"/>
      </w:pPr>
    </w:p>
    <w:p w14:paraId="396C805A" w14:textId="77777777" w:rsidR="00C45D54" w:rsidRDefault="00000000">
      <w:pPr>
        <w:pStyle w:val="Ttulo2"/>
        <w:numPr>
          <w:ilvl w:val="1"/>
          <w:numId w:val="45"/>
        </w:numPr>
        <w:tabs>
          <w:tab w:val="left" w:pos="1471"/>
        </w:tabs>
      </w:pPr>
      <w:bookmarkStart w:id="196" w:name="_bookmark196"/>
      <w:bookmarkEnd w:id="196"/>
      <w:r>
        <w:t>CARGADOR</w:t>
      </w:r>
      <w:r>
        <w:rPr>
          <w:spacing w:val="-4"/>
        </w:rPr>
        <w:t xml:space="preserve"> </w:t>
      </w:r>
      <w:r>
        <w:t>DE</w:t>
      </w:r>
      <w:r>
        <w:rPr>
          <w:spacing w:val="-2"/>
        </w:rPr>
        <w:t xml:space="preserve"> BATERÍAS</w:t>
      </w:r>
    </w:p>
    <w:p w14:paraId="1284DDBB" w14:textId="77777777" w:rsidR="00C45D54" w:rsidRDefault="00000000">
      <w:pPr>
        <w:pStyle w:val="Ttulo2"/>
        <w:numPr>
          <w:ilvl w:val="2"/>
          <w:numId w:val="45"/>
        </w:numPr>
        <w:tabs>
          <w:tab w:val="left" w:pos="1471"/>
        </w:tabs>
        <w:spacing w:before="156"/>
      </w:pPr>
      <w:bookmarkStart w:id="197" w:name="_bookmark197"/>
      <w:bookmarkEnd w:id="197"/>
      <w:r>
        <w:t>ALCANCE</w:t>
      </w:r>
      <w:r>
        <w:rPr>
          <w:spacing w:val="-2"/>
        </w:rPr>
        <w:t xml:space="preserve"> </w:t>
      </w:r>
      <w:r>
        <w:t>DEL</w:t>
      </w:r>
      <w:r>
        <w:rPr>
          <w:spacing w:val="-2"/>
        </w:rPr>
        <w:t xml:space="preserve"> SUMINISTRO</w:t>
      </w:r>
    </w:p>
    <w:p w14:paraId="0E3B0B08" w14:textId="77777777" w:rsidR="00C45D54" w:rsidRDefault="00000000">
      <w:pPr>
        <w:pStyle w:val="Textoindependiente"/>
        <w:spacing w:before="120" w:line="268" w:lineRule="auto"/>
        <w:ind w:right="337"/>
        <w:jc w:val="both"/>
      </w:pPr>
      <w:r>
        <w:t>Si aplica, esta especificación se aplicará al suministro de cargadores de baterías para los sistemas de servicios auxiliares de las obras del presente Contrato.</w:t>
      </w:r>
    </w:p>
    <w:p w14:paraId="0A22D8F3" w14:textId="77777777" w:rsidR="00C45D54" w:rsidRDefault="00C45D54">
      <w:pPr>
        <w:pStyle w:val="Textoindependiente"/>
        <w:ind w:left="0"/>
      </w:pPr>
    </w:p>
    <w:p w14:paraId="75E987BD" w14:textId="77777777" w:rsidR="00C45D54" w:rsidRDefault="00C45D54">
      <w:pPr>
        <w:pStyle w:val="Textoindependiente"/>
        <w:spacing w:before="4"/>
        <w:ind w:left="0"/>
      </w:pPr>
    </w:p>
    <w:p w14:paraId="1B0956F9" w14:textId="77777777" w:rsidR="00C45D54" w:rsidRDefault="00000000">
      <w:pPr>
        <w:pStyle w:val="Ttulo2"/>
        <w:numPr>
          <w:ilvl w:val="3"/>
          <w:numId w:val="45"/>
        </w:numPr>
        <w:tabs>
          <w:tab w:val="left" w:pos="1471"/>
        </w:tabs>
        <w:ind w:left="1471" w:hanging="1133"/>
      </w:pPr>
      <w:bookmarkStart w:id="198" w:name="_bookmark198"/>
      <w:bookmarkEnd w:id="198"/>
      <w:r>
        <w:t>VOLUMEN</w:t>
      </w:r>
      <w:r>
        <w:rPr>
          <w:spacing w:val="-1"/>
        </w:rPr>
        <w:t xml:space="preserve"> </w:t>
      </w:r>
      <w:r>
        <w:t>DEL</w:t>
      </w:r>
      <w:r>
        <w:rPr>
          <w:spacing w:val="-2"/>
        </w:rPr>
        <w:t xml:space="preserve"> SUMINISTRO</w:t>
      </w:r>
    </w:p>
    <w:p w14:paraId="505A44EE" w14:textId="77777777" w:rsidR="00C45D54" w:rsidRDefault="00000000">
      <w:pPr>
        <w:pStyle w:val="Prrafodelista"/>
        <w:numPr>
          <w:ilvl w:val="0"/>
          <w:numId w:val="6"/>
        </w:numPr>
        <w:tabs>
          <w:tab w:val="left" w:pos="1469"/>
        </w:tabs>
        <w:spacing w:before="156"/>
        <w:ind w:left="1469" w:hanging="358"/>
      </w:pPr>
      <w:r>
        <w:t>El</w:t>
      </w:r>
      <w:r>
        <w:rPr>
          <w:spacing w:val="-3"/>
        </w:rPr>
        <w:t xml:space="preserve"> </w:t>
      </w:r>
      <w:r>
        <w:t>suministro</w:t>
      </w:r>
      <w:r>
        <w:rPr>
          <w:spacing w:val="-2"/>
        </w:rPr>
        <w:t xml:space="preserve"> incluirá:</w:t>
      </w:r>
    </w:p>
    <w:p w14:paraId="32133A53" w14:textId="77777777" w:rsidR="00C45D54" w:rsidRDefault="00C45D54">
      <w:pPr>
        <w:pStyle w:val="Prrafodelista"/>
        <w:sectPr w:rsidR="00C45D54">
          <w:pgSz w:w="12240" w:h="15840"/>
          <w:pgMar w:top="2380" w:right="1080" w:bottom="1360" w:left="1080" w:header="759" w:footer="1151" w:gutter="0"/>
          <w:cols w:space="720"/>
        </w:sectPr>
      </w:pPr>
    </w:p>
    <w:p w14:paraId="26B15028" w14:textId="77777777" w:rsidR="00C45D54" w:rsidRDefault="00000000">
      <w:pPr>
        <w:pStyle w:val="Prrafodelista"/>
        <w:numPr>
          <w:ilvl w:val="1"/>
          <w:numId w:val="6"/>
        </w:numPr>
        <w:tabs>
          <w:tab w:val="left" w:pos="2191"/>
        </w:tabs>
        <w:spacing w:before="57" w:line="268" w:lineRule="auto"/>
        <w:ind w:right="334"/>
        <w:jc w:val="both"/>
      </w:pPr>
      <w:r>
        <w:lastRenderedPageBreak/>
        <w:t xml:space="preserve">Dos (2) cargadores estáticos de baterías de 125 </w:t>
      </w:r>
      <w:proofErr w:type="spellStart"/>
      <w:r>
        <w:t>Vcc</w:t>
      </w:r>
      <w:proofErr w:type="spellEnd"/>
      <w:r>
        <w:t xml:space="preserve">, trifásico, voltaje de entrada 380 </w:t>
      </w:r>
      <w:proofErr w:type="spellStart"/>
      <w:r>
        <w:t>Vca</w:t>
      </w:r>
      <w:proofErr w:type="spellEnd"/>
      <w:r>
        <w:t xml:space="preserve"> – 50 Hz, voltaje de salida 125 </w:t>
      </w:r>
      <w:proofErr w:type="spellStart"/>
      <w:r>
        <w:t>Vcc</w:t>
      </w:r>
      <w:proofErr w:type="spellEnd"/>
      <w:r>
        <w:t>, completo con todos sus elementos necesarios para el montaje incluyendo manual de operación y las pruebas de rutina correspondientes</w:t>
      </w:r>
      <w:r>
        <w:rPr>
          <w:spacing w:val="-10"/>
        </w:rPr>
        <w:t xml:space="preserve"> </w:t>
      </w:r>
      <w:r>
        <w:t>para</w:t>
      </w:r>
      <w:r>
        <w:rPr>
          <w:spacing w:val="-13"/>
        </w:rPr>
        <w:t xml:space="preserve"> </w:t>
      </w:r>
      <w:r>
        <w:t>funcionamiento</w:t>
      </w:r>
      <w:r>
        <w:rPr>
          <w:spacing w:val="-10"/>
        </w:rPr>
        <w:t xml:space="preserve"> </w:t>
      </w:r>
      <w:r>
        <w:t>autónomo</w:t>
      </w:r>
      <w:r>
        <w:rPr>
          <w:spacing w:val="-12"/>
        </w:rPr>
        <w:t xml:space="preserve"> </w:t>
      </w:r>
      <w:r>
        <w:t>o</w:t>
      </w:r>
      <w:r>
        <w:rPr>
          <w:spacing w:val="-12"/>
        </w:rPr>
        <w:t xml:space="preserve"> </w:t>
      </w:r>
      <w:r>
        <w:t>en</w:t>
      </w:r>
      <w:r>
        <w:rPr>
          <w:spacing w:val="-12"/>
        </w:rPr>
        <w:t xml:space="preserve"> </w:t>
      </w:r>
      <w:r>
        <w:t>paralelo</w:t>
      </w:r>
      <w:r>
        <w:rPr>
          <w:spacing w:val="-10"/>
        </w:rPr>
        <w:t xml:space="preserve"> </w:t>
      </w:r>
      <w:r>
        <w:t>con</w:t>
      </w:r>
      <w:r>
        <w:rPr>
          <w:spacing w:val="-10"/>
        </w:rPr>
        <w:t xml:space="preserve"> </w:t>
      </w:r>
      <w:r>
        <w:t>bancos</w:t>
      </w:r>
      <w:r>
        <w:rPr>
          <w:spacing w:val="-11"/>
        </w:rPr>
        <w:t xml:space="preserve"> </w:t>
      </w:r>
      <w:r>
        <w:t>de</w:t>
      </w:r>
      <w:r>
        <w:rPr>
          <w:spacing w:val="-9"/>
        </w:rPr>
        <w:t xml:space="preserve"> </w:t>
      </w:r>
      <w:r>
        <w:t>batería de plomo acido. En modo autónomo los cargadores deberán ser capaces de operar como eliminador de baterías, alimentando la carga normalmente.</w:t>
      </w:r>
    </w:p>
    <w:p w14:paraId="7B5CC560" w14:textId="77777777" w:rsidR="00C45D54" w:rsidRDefault="00000000">
      <w:pPr>
        <w:pStyle w:val="Prrafodelista"/>
        <w:numPr>
          <w:ilvl w:val="1"/>
          <w:numId w:val="6"/>
        </w:numPr>
        <w:tabs>
          <w:tab w:val="left" w:pos="2191"/>
        </w:tabs>
        <w:spacing w:before="1" w:line="268" w:lineRule="auto"/>
        <w:ind w:right="337"/>
        <w:jc w:val="both"/>
      </w:pPr>
      <w:r>
        <w:t>Los</w:t>
      </w:r>
      <w:r>
        <w:rPr>
          <w:spacing w:val="-5"/>
        </w:rPr>
        <w:t xml:space="preserve"> </w:t>
      </w:r>
      <w:r>
        <w:t>cargadores</w:t>
      </w:r>
      <w:r>
        <w:rPr>
          <w:spacing w:val="-5"/>
        </w:rPr>
        <w:t xml:space="preserve"> </w:t>
      </w:r>
      <w:r>
        <w:t>de</w:t>
      </w:r>
      <w:r>
        <w:rPr>
          <w:spacing w:val="-2"/>
        </w:rPr>
        <w:t xml:space="preserve"> </w:t>
      </w:r>
      <w:r>
        <w:t>baterías</w:t>
      </w:r>
      <w:r>
        <w:rPr>
          <w:spacing w:val="-7"/>
        </w:rPr>
        <w:t xml:space="preserve"> </w:t>
      </w:r>
      <w:r>
        <w:t>serán</w:t>
      </w:r>
      <w:r>
        <w:rPr>
          <w:spacing w:val="-5"/>
        </w:rPr>
        <w:t xml:space="preserve"> </w:t>
      </w:r>
      <w:r>
        <w:t>preferentemente</w:t>
      </w:r>
      <w:r>
        <w:rPr>
          <w:spacing w:val="-4"/>
        </w:rPr>
        <w:t xml:space="preserve"> </w:t>
      </w:r>
      <w:r>
        <w:t>de</w:t>
      </w:r>
      <w:r>
        <w:rPr>
          <w:spacing w:val="-4"/>
        </w:rPr>
        <w:t xml:space="preserve"> </w:t>
      </w:r>
      <w:r>
        <w:t>tecnología</w:t>
      </w:r>
      <w:r>
        <w:rPr>
          <w:spacing w:val="-6"/>
        </w:rPr>
        <w:t xml:space="preserve"> </w:t>
      </w:r>
      <w:r>
        <w:t>digital</w:t>
      </w:r>
      <w:r>
        <w:rPr>
          <w:spacing w:val="-4"/>
        </w:rPr>
        <w:t xml:space="preserve"> </w:t>
      </w:r>
      <w:r>
        <w:t>en</w:t>
      </w:r>
      <w:r>
        <w:rPr>
          <w:spacing w:val="-5"/>
        </w:rPr>
        <w:t xml:space="preserve"> </w:t>
      </w:r>
      <w:r>
        <w:t>su</w:t>
      </w:r>
      <w:r>
        <w:rPr>
          <w:spacing w:val="-5"/>
        </w:rPr>
        <w:t xml:space="preserve"> </w:t>
      </w:r>
      <w:r>
        <w:t>sistema de control.</w:t>
      </w:r>
    </w:p>
    <w:p w14:paraId="310CF294" w14:textId="77777777" w:rsidR="00C45D54" w:rsidRDefault="00000000">
      <w:pPr>
        <w:pStyle w:val="Prrafodelista"/>
        <w:numPr>
          <w:ilvl w:val="1"/>
          <w:numId w:val="6"/>
        </w:numPr>
        <w:tabs>
          <w:tab w:val="left" w:pos="2191"/>
        </w:tabs>
        <w:spacing w:before="1" w:line="266" w:lineRule="auto"/>
        <w:ind w:right="337"/>
        <w:jc w:val="both"/>
      </w:pPr>
      <w:r>
        <w:t>La</w:t>
      </w:r>
      <w:r>
        <w:rPr>
          <w:spacing w:val="-5"/>
        </w:rPr>
        <w:t xml:space="preserve"> </w:t>
      </w:r>
      <w:r>
        <w:t>responsabilidad</w:t>
      </w:r>
      <w:r>
        <w:rPr>
          <w:spacing w:val="-4"/>
        </w:rPr>
        <w:t xml:space="preserve"> </w:t>
      </w:r>
      <w:r>
        <w:t>de</w:t>
      </w:r>
      <w:r>
        <w:rPr>
          <w:spacing w:val="-5"/>
        </w:rPr>
        <w:t xml:space="preserve"> </w:t>
      </w:r>
      <w:r>
        <w:t>definir</w:t>
      </w:r>
      <w:r>
        <w:rPr>
          <w:spacing w:val="-3"/>
        </w:rPr>
        <w:t xml:space="preserve"> </w:t>
      </w:r>
      <w:r>
        <w:t>y</w:t>
      </w:r>
      <w:r>
        <w:rPr>
          <w:spacing w:val="-3"/>
        </w:rPr>
        <w:t xml:space="preserve"> </w:t>
      </w:r>
      <w:r>
        <w:t>completar</w:t>
      </w:r>
      <w:r>
        <w:rPr>
          <w:spacing w:val="-3"/>
        </w:rPr>
        <w:t xml:space="preserve"> </w:t>
      </w:r>
      <w:r>
        <w:t>las</w:t>
      </w:r>
      <w:r>
        <w:rPr>
          <w:spacing w:val="-4"/>
        </w:rPr>
        <w:t xml:space="preserve"> </w:t>
      </w:r>
      <w:r>
        <w:t>características</w:t>
      </w:r>
      <w:r>
        <w:rPr>
          <w:spacing w:val="-4"/>
        </w:rPr>
        <w:t xml:space="preserve"> </w:t>
      </w:r>
      <w:r>
        <w:t>exactas</w:t>
      </w:r>
      <w:r>
        <w:rPr>
          <w:spacing w:val="-4"/>
        </w:rPr>
        <w:t xml:space="preserve"> </w:t>
      </w:r>
      <w:r>
        <w:t>de</w:t>
      </w:r>
      <w:r>
        <w:rPr>
          <w:spacing w:val="-3"/>
        </w:rPr>
        <w:t xml:space="preserve"> </w:t>
      </w:r>
      <w:r>
        <w:t>los</w:t>
      </w:r>
      <w:r>
        <w:rPr>
          <w:spacing w:val="-4"/>
        </w:rPr>
        <w:t xml:space="preserve"> </w:t>
      </w:r>
      <w:r>
        <w:t>cargadores de baterías corresponderá al Adjudicatario.</w:t>
      </w:r>
    </w:p>
    <w:p w14:paraId="58C2F799" w14:textId="77777777" w:rsidR="00C45D54" w:rsidRDefault="00000000">
      <w:pPr>
        <w:pStyle w:val="Prrafodelista"/>
        <w:numPr>
          <w:ilvl w:val="0"/>
          <w:numId w:val="6"/>
        </w:numPr>
        <w:tabs>
          <w:tab w:val="left" w:pos="1469"/>
        </w:tabs>
        <w:spacing w:before="6"/>
        <w:ind w:left="1469" w:hanging="358"/>
        <w:jc w:val="both"/>
      </w:pPr>
      <w:r>
        <w:t>Otros</w:t>
      </w:r>
      <w:r>
        <w:rPr>
          <w:spacing w:val="-8"/>
        </w:rPr>
        <w:t xml:space="preserve"> </w:t>
      </w:r>
      <w:r>
        <w:t>elementos</w:t>
      </w:r>
      <w:r>
        <w:rPr>
          <w:spacing w:val="-5"/>
        </w:rPr>
        <w:t xml:space="preserve"> </w:t>
      </w:r>
      <w:r>
        <w:rPr>
          <w:spacing w:val="-2"/>
        </w:rPr>
        <w:t>incluidos</w:t>
      </w:r>
    </w:p>
    <w:p w14:paraId="4AA18EA2" w14:textId="77777777" w:rsidR="00C45D54" w:rsidRDefault="00000000">
      <w:pPr>
        <w:pStyle w:val="Prrafodelista"/>
        <w:numPr>
          <w:ilvl w:val="1"/>
          <w:numId w:val="6"/>
        </w:numPr>
        <w:tabs>
          <w:tab w:val="left" w:pos="2191"/>
        </w:tabs>
        <w:spacing w:before="32"/>
      </w:pPr>
      <w:r>
        <w:t>Se</w:t>
      </w:r>
      <w:r>
        <w:rPr>
          <w:spacing w:val="-7"/>
        </w:rPr>
        <w:t xml:space="preserve"> </w:t>
      </w:r>
      <w:r>
        <w:t>entiende,</w:t>
      </w:r>
      <w:r>
        <w:rPr>
          <w:spacing w:val="-2"/>
        </w:rPr>
        <w:t xml:space="preserve"> </w:t>
      </w:r>
      <w:r>
        <w:t>incluido</w:t>
      </w:r>
      <w:r>
        <w:rPr>
          <w:spacing w:val="-5"/>
        </w:rPr>
        <w:t xml:space="preserve"> </w:t>
      </w:r>
      <w:r>
        <w:t>en</w:t>
      </w:r>
      <w:r>
        <w:rPr>
          <w:spacing w:val="-5"/>
        </w:rPr>
        <w:t xml:space="preserve"> </w:t>
      </w:r>
      <w:r>
        <w:t>el</w:t>
      </w:r>
      <w:r>
        <w:rPr>
          <w:spacing w:val="-6"/>
        </w:rPr>
        <w:t xml:space="preserve"> </w:t>
      </w:r>
      <w:r>
        <w:t>suministro</w:t>
      </w:r>
      <w:r>
        <w:rPr>
          <w:spacing w:val="-5"/>
        </w:rPr>
        <w:t xml:space="preserve"> </w:t>
      </w:r>
      <w:r>
        <w:t>de</w:t>
      </w:r>
      <w:r>
        <w:rPr>
          <w:spacing w:val="-3"/>
        </w:rPr>
        <w:t xml:space="preserve"> </w:t>
      </w:r>
      <w:r>
        <w:t>los</w:t>
      </w:r>
      <w:r>
        <w:rPr>
          <w:spacing w:val="-5"/>
        </w:rPr>
        <w:t xml:space="preserve"> </w:t>
      </w:r>
      <w:r>
        <w:t>cargadores</w:t>
      </w:r>
      <w:r>
        <w:rPr>
          <w:spacing w:val="-3"/>
        </w:rPr>
        <w:t xml:space="preserve"> </w:t>
      </w:r>
      <w:r>
        <w:t>de</w:t>
      </w:r>
      <w:r>
        <w:rPr>
          <w:spacing w:val="-4"/>
        </w:rPr>
        <w:t xml:space="preserve"> </w:t>
      </w:r>
      <w:r>
        <w:t>baterías,</w:t>
      </w:r>
      <w:r>
        <w:rPr>
          <w:spacing w:val="-2"/>
        </w:rPr>
        <w:t xml:space="preserve"> </w:t>
      </w:r>
      <w:r>
        <w:t>lo</w:t>
      </w:r>
      <w:r>
        <w:rPr>
          <w:spacing w:val="-6"/>
        </w:rPr>
        <w:t xml:space="preserve"> </w:t>
      </w:r>
      <w:r>
        <w:rPr>
          <w:spacing w:val="-2"/>
        </w:rPr>
        <w:t>siguiente:</w:t>
      </w:r>
    </w:p>
    <w:p w14:paraId="32E9C5D4" w14:textId="77777777" w:rsidR="00C45D54" w:rsidRDefault="00000000">
      <w:pPr>
        <w:pStyle w:val="Prrafodelista"/>
        <w:numPr>
          <w:ilvl w:val="1"/>
          <w:numId w:val="6"/>
        </w:numPr>
        <w:tabs>
          <w:tab w:val="left" w:pos="2191"/>
        </w:tabs>
        <w:spacing w:before="34"/>
      </w:pPr>
      <w:r>
        <w:t>Todas</w:t>
      </w:r>
      <w:r>
        <w:rPr>
          <w:spacing w:val="-4"/>
        </w:rPr>
        <w:t xml:space="preserve"> </w:t>
      </w:r>
      <w:r>
        <w:t>las</w:t>
      </w:r>
      <w:r>
        <w:rPr>
          <w:spacing w:val="-5"/>
        </w:rPr>
        <w:t xml:space="preserve"> </w:t>
      </w:r>
      <w:r>
        <w:t>pruebas</w:t>
      </w:r>
      <w:r>
        <w:rPr>
          <w:spacing w:val="-5"/>
        </w:rPr>
        <w:t xml:space="preserve"> </w:t>
      </w:r>
      <w:r>
        <w:t>solicitadas</w:t>
      </w:r>
      <w:r>
        <w:rPr>
          <w:spacing w:val="-2"/>
        </w:rPr>
        <w:t xml:space="preserve"> </w:t>
      </w:r>
      <w:r>
        <w:t>en</w:t>
      </w:r>
      <w:r>
        <w:rPr>
          <w:spacing w:val="-5"/>
        </w:rPr>
        <w:t xml:space="preserve"> </w:t>
      </w:r>
      <w:r>
        <w:t>estas</w:t>
      </w:r>
      <w:r>
        <w:rPr>
          <w:spacing w:val="-5"/>
        </w:rPr>
        <w:t xml:space="preserve"> </w:t>
      </w:r>
      <w:r>
        <w:rPr>
          <w:spacing w:val="-2"/>
        </w:rPr>
        <w:t>especificaciones.</w:t>
      </w:r>
    </w:p>
    <w:p w14:paraId="4D571BD9" w14:textId="77777777" w:rsidR="00C45D54" w:rsidRDefault="00000000">
      <w:pPr>
        <w:pStyle w:val="Prrafodelista"/>
        <w:numPr>
          <w:ilvl w:val="1"/>
          <w:numId w:val="6"/>
        </w:numPr>
        <w:tabs>
          <w:tab w:val="left" w:pos="2191"/>
        </w:tabs>
        <w:spacing w:before="32"/>
      </w:pPr>
      <w:r>
        <w:t>Todos</w:t>
      </w:r>
      <w:r>
        <w:rPr>
          <w:spacing w:val="-4"/>
        </w:rPr>
        <w:t xml:space="preserve"> </w:t>
      </w:r>
      <w:r>
        <w:t>los</w:t>
      </w:r>
      <w:r>
        <w:rPr>
          <w:spacing w:val="-5"/>
        </w:rPr>
        <w:t xml:space="preserve"> </w:t>
      </w:r>
      <w:r>
        <w:t>elementos</w:t>
      </w:r>
      <w:r>
        <w:rPr>
          <w:spacing w:val="-5"/>
        </w:rPr>
        <w:t xml:space="preserve"> </w:t>
      </w:r>
      <w:r>
        <w:t>necesarios</w:t>
      </w:r>
      <w:r>
        <w:rPr>
          <w:spacing w:val="-3"/>
        </w:rPr>
        <w:t xml:space="preserve"> </w:t>
      </w:r>
      <w:r>
        <w:t>para</w:t>
      </w:r>
      <w:r>
        <w:rPr>
          <w:spacing w:val="-3"/>
        </w:rPr>
        <w:t xml:space="preserve"> </w:t>
      </w:r>
      <w:r>
        <w:t>el</w:t>
      </w:r>
      <w:r>
        <w:rPr>
          <w:spacing w:val="-6"/>
        </w:rPr>
        <w:t xml:space="preserve"> </w:t>
      </w:r>
      <w:r>
        <w:rPr>
          <w:spacing w:val="-2"/>
        </w:rPr>
        <w:t>montaje.</w:t>
      </w:r>
    </w:p>
    <w:p w14:paraId="21D438C3" w14:textId="77777777" w:rsidR="00C45D54" w:rsidRDefault="00000000">
      <w:pPr>
        <w:pStyle w:val="Prrafodelista"/>
        <w:numPr>
          <w:ilvl w:val="1"/>
          <w:numId w:val="6"/>
        </w:numPr>
        <w:tabs>
          <w:tab w:val="left" w:pos="2191"/>
        </w:tabs>
        <w:spacing w:before="32" w:line="268" w:lineRule="auto"/>
        <w:ind w:right="336"/>
        <w:jc w:val="both"/>
      </w:pPr>
      <w:r>
        <w:t xml:space="preserve">Los planos, catálogos, memorias de cálculo, informes de pruebas, manuales de montaje operación y mantenimiento y toda la información técnica solicitada en esta </w:t>
      </w:r>
      <w:r>
        <w:rPr>
          <w:spacing w:val="-2"/>
        </w:rPr>
        <w:t>cláusula.</w:t>
      </w:r>
    </w:p>
    <w:p w14:paraId="65925E04" w14:textId="77777777" w:rsidR="00C45D54" w:rsidRDefault="00000000">
      <w:pPr>
        <w:pStyle w:val="Prrafodelista"/>
        <w:numPr>
          <w:ilvl w:val="1"/>
          <w:numId w:val="6"/>
        </w:numPr>
        <w:tabs>
          <w:tab w:val="left" w:pos="2190"/>
        </w:tabs>
        <w:ind w:left="2190" w:hanging="359"/>
        <w:jc w:val="both"/>
      </w:pPr>
      <w:r>
        <w:t>Los</w:t>
      </w:r>
      <w:r>
        <w:rPr>
          <w:spacing w:val="-8"/>
        </w:rPr>
        <w:t xml:space="preserve"> </w:t>
      </w:r>
      <w:r>
        <w:t>repuestos</w:t>
      </w:r>
      <w:r>
        <w:rPr>
          <w:spacing w:val="-5"/>
        </w:rPr>
        <w:t xml:space="preserve"> </w:t>
      </w:r>
      <w:r>
        <w:t>mínimos</w:t>
      </w:r>
      <w:r>
        <w:rPr>
          <w:spacing w:val="-4"/>
        </w:rPr>
        <w:t xml:space="preserve"> </w:t>
      </w:r>
      <w:r>
        <w:t>establecidos</w:t>
      </w:r>
      <w:r>
        <w:rPr>
          <w:spacing w:val="-3"/>
        </w:rPr>
        <w:t xml:space="preserve"> </w:t>
      </w:r>
      <w:r>
        <w:t>por</w:t>
      </w:r>
      <w:r>
        <w:rPr>
          <w:spacing w:val="-5"/>
        </w:rPr>
        <w:t xml:space="preserve"> </w:t>
      </w:r>
      <w:r>
        <w:t>el</w:t>
      </w:r>
      <w:r>
        <w:rPr>
          <w:spacing w:val="-6"/>
        </w:rPr>
        <w:t xml:space="preserve"> </w:t>
      </w:r>
      <w:r>
        <w:t>fabricante</w:t>
      </w:r>
      <w:r>
        <w:rPr>
          <w:spacing w:val="-2"/>
        </w:rPr>
        <w:t xml:space="preserve"> </w:t>
      </w:r>
      <w:r>
        <w:t>para</w:t>
      </w:r>
      <w:r>
        <w:rPr>
          <w:spacing w:val="-3"/>
        </w:rPr>
        <w:t xml:space="preserve"> </w:t>
      </w:r>
      <w:r>
        <w:t>5</w:t>
      </w:r>
      <w:r>
        <w:rPr>
          <w:spacing w:val="-2"/>
        </w:rPr>
        <w:t xml:space="preserve"> años.</w:t>
      </w:r>
    </w:p>
    <w:p w14:paraId="3B2D9CBD" w14:textId="77777777" w:rsidR="00C45D54" w:rsidRDefault="00000000">
      <w:pPr>
        <w:pStyle w:val="Prrafodelista"/>
        <w:numPr>
          <w:ilvl w:val="1"/>
          <w:numId w:val="6"/>
        </w:numPr>
        <w:tabs>
          <w:tab w:val="left" w:pos="2191"/>
        </w:tabs>
        <w:spacing w:before="34" w:line="266" w:lineRule="auto"/>
        <w:ind w:right="340"/>
        <w:jc w:val="both"/>
      </w:pPr>
      <w:r>
        <w:t>Herramientas</w:t>
      </w:r>
      <w:r>
        <w:rPr>
          <w:spacing w:val="-13"/>
        </w:rPr>
        <w:t xml:space="preserve"> </w:t>
      </w:r>
      <w:r>
        <w:t>y</w:t>
      </w:r>
      <w:r>
        <w:rPr>
          <w:spacing w:val="-12"/>
        </w:rPr>
        <w:t xml:space="preserve"> </w:t>
      </w:r>
      <w:r>
        <w:t>accesorios</w:t>
      </w:r>
      <w:r>
        <w:rPr>
          <w:spacing w:val="-13"/>
        </w:rPr>
        <w:t xml:space="preserve"> </w:t>
      </w:r>
      <w:r>
        <w:t>especiales</w:t>
      </w:r>
      <w:r>
        <w:rPr>
          <w:spacing w:val="-12"/>
        </w:rPr>
        <w:t xml:space="preserve"> </w:t>
      </w:r>
      <w:r>
        <w:t>de</w:t>
      </w:r>
      <w:r>
        <w:rPr>
          <w:spacing w:val="-13"/>
        </w:rPr>
        <w:t xml:space="preserve"> </w:t>
      </w:r>
      <w:r>
        <w:t>montaje</w:t>
      </w:r>
      <w:r>
        <w:rPr>
          <w:spacing w:val="-12"/>
        </w:rPr>
        <w:t xml:space="preserve"> </w:t>
      </w:r>
      <w:r>
        <w:t>y</w:t>
      </w:r>
      <w:r>
        <w:rPr>
          <w:spacing w:val="-13"/>
        </w:rPr>
        <w:t xml:space="preserve"> </w:t>
      </w:r>
      <w:r>
        <w:t>mantenimiento</w:t>
      </w:r>
      <w:r>
        <w:rPr>
          <w:spacing w:val="-12"/>
        </w:rPr>
        <w:t xml:space="preserve"> </w:t>
      </w:r>
      <w:r>
        <w:t>recomendados</w:t>
      </w:r>
      <w:r>
        <w:rPr>
          <w:spacing w:val="-12"/>
        </w:rPr>
        <w:t xml:space="preserve"> </w:t>
      </w:r>
      <w:r>
        <w:t>por el fabricante.</w:t>
      </w:r>
    </w:p>
    <w:p w14:paraId="5FE2DDF8" w14:textId="77777777" w:rsidR="00C45D54" w:rsidRDefault="00000000">
      <w:pPr>
        <w:pStyle w:val="Prrafodelista"/>
        <w:numPr>
          <w:ilvl w:val="0"/>
          <w:numId w:val="6"/>
        </w:numPr>
        <w:tabs>
          <w:tab w:val="left" w:pos="1469"/>
        </w:tabs>
        <w:spacing w:before="4"/>
        <w:ind w:left="1469" w:hanging="358"/>
        <w:jc w:val="both"/>
      </w:pPr>
      <w:r>
        <w:t>Ítems</w:t>
      </w:r>
      <w:r>
        <w:rPr>
          <w:spacing w:val="-3"/>
        </w:rPr>
        <w:t xml:space="preserve"> </w:t>
      </w:r>
      <w:r>
        <w:rPr>
          <w:spacing w:val="-2"/>
        </w:rPr>
        <w:t>opcionales:</w:t>
      </w:r>
    </w:p>
    <w:p w14:paraId="1D6A4EBC" w14:textId="77777777" w:rsidR="00C45D54" w:rsidRDefault="00000000">
      <w:pPr>
        <w:pStyle w:val="Prrafodelista"/>
        <w:numPr>
          <w:ilvl w:val="1"/>
          <w:numId w:val="6"/>
        </w:numPr>
        <w:tabs>
          <w:tab w:val="left" w:pos="2191"/>
        </w:tabs>
        <w:spacing w:before="34" w:line="266" w:lineRule="auto"/>
        <w:ind w:right="335"/>
        <w:jc w:val="both"/>
      </w:pPr>
      <w:r>
        <w:t>Repuestos</w:t>
      </w:r>
      <w:r>
        <w:rPr>
          <w:spacing w:val="-1"/>
        </w:rPr>
        <w:t xml:space="preserve"> </w:t>
      </w:r>
      <w:r>
        <w:t>recomendados</w:t>
      </w:r>
      <w:r>
        <w:rPr>
          <w:spacing w:val="-2"/>
        </w:rPr>
        <w:t xml:space="preserve"> </w:t>
      </w:r>
      <w:r>
        <w:t>por</w:t>
      </w:r>
      <w:r>
        <w:rPr>
          <w:spacing w:val="-1"/>
        </w:rPr>
        <w:t xml:space="preserve"> </w:t>
      </w:r>
      <w:r>
        <w:t>el Adjudicatario para</w:t>
      </w:r>
      <w:r>
        <w:rPr>
          <w:spacing w:val="-2"/>
        </w:rPr>
        <w:t xml:space="preserve"> </w:t>
      </w:r>
      <w:r>
        <w:t>un período</w:t>
      </w:r>
      <w:r>
        <w:rPr>
          <w:spacing w:val="-1"/>
        </w:rPr>
        <w:t xml:space="preserve"> </w:t>
      </w:r>
      <w:r>
        <w:t>de</w:t>
      </w:r>
      <w:r>
        <w:rPr>
          <w:spacing w:val="-1"/>
        </w:rPr>
        <w:t xml:space="preserve"> </w:t>
      </w:r>
      <w:r>
        <w:t>mantenimiento de 5</w:t>
      </w:r>
      <w:r>
        <w:rPr>
          <w:spacing w:val="-7"/>
        </w:rPr>
        <w:t xml:space="preserve"> </w:t>
      </w:r>
      <w:r>
        <w:t>años,</w:t>
      </w:r>
      <w:r>
        <w:rPr>
          <w:spacing w:val="-8"/>
        </w:rPr>
        <w:t xml:space="preserve"> </w:t>
      </w:r>
      <w:r>
        <w:t>valorizados</w:t>
      </w:r>
      <w:r>
        <w:rPr>
          <w:spacing w:val="-7"/>
        </w:rPr>
        <w:t xml:space="preserve"> </w:t>
      </w:r>
      <w:r>
        <w:t>con</w:t>
      </w:r>
      <w:r>
        <w:rPr>
          <w:spacing w:val="-7"/>
        </w:rPr>
        <w:t xml:space="preserve"> </w:t>
      </w:r>
      <w:r>
        <w:t>precios</w:t>
      </w:r>
      <w:r>
        <w:rPr>
          <w:spacing w:val="-7"/>
        </w:rPr>
        <w:t xml:space="preserve"> </w:t>
      </w:r>
      <w:r>
        <w:t>unitarios</w:t>
      </w:r>
      <w:r>
        <w:rPr>
          <w:spacing w:val="-7"/>
        </w:rPr>
        <w:t xml:space="preserve"> </w:t>
      </w:r>
      <w:r>
        <w:t>a</w:t>
      </w:r>
      <w:r>
        <w:rPr>
          <w:spacing w:val="-8"/>
        </w:rPr>
        <w:t xml:space="preserve"> </w:t>
      </w:r>
      <w:r>
        <w:t>firme</w:t>
      </w:r>
      <w:r>
        <w:rPr>
          <w:spacing w:val="-8"/>
        </w:rPr>
        <w:t xml:space="preserve"> </w:t>
      </w:r>
      <w:r>
        <w:t>hasta</w:t>
      </w:r>
      <w:r>
        <w:rPr>
          <w:spacing w:val="-10"/>
        </w:rPr>
        <w:t xml:space="preserve"> </w:t>
      </w:r>
      <w:r>
        <w:t>un</w:t>
      </w:r>
      <w:r>
        <w:rPr>
          <w:spacing w:val="-7"/>
        </w:rPr>
        <w:t xml:space="preserve"> </w:t>
      </w:r>
      <w:r>
        <w:t>año</w:t>
      </w:r>
      <w:r>
        <w:rPr>
          <w:spacing w:val="-7"/>
        </w:rPr>
        <w:t xml:space="preserve"> </w:t>
      </w:r>
      <w:r>
        <w:t>después</w:t>
      </w:r>
      <w:r>
        <w:rPr>
          <w:spacing w:val="-7"/>
        </w:rPr>
        <w:t xml:space="preserve"> </w:t>
      </w:r>
      <w:r>
        <w:t>de</w:t>
      </w:r>
      <w:r>
        <w:rPr>
          <w:spacing w:val="-6"/>
        </w:rPr>
        <w:t xml:space="preserve"> </w:t>
      </w:r>
      <w:r>
        <w:t>la</w:t>
      </w:r>
      <w:r>
        <w:rPr>
          <w:spacing w:val="-8"/>
        </w:rPr>
        <w:t xml:space="preserve"> </w:t>
      </w:r>
      <w:r>
        <w:t>recepción provisional de las obras.</w:t>
      </w:r>
    </w:p>
    <w:p w14:paraId="125B3B65" w14:textId="77777777" w:rsidR="00C45D54" w:rsidRDefault="00C45D54">
      <w:pPr>
        <w:pStyle w:val="Textoindependiente"/>
        <w:ind w:left="0"/>
      </w:pPr>
    </w:p>
    <w:p w14:paraId="510254E7" w14:textId="77777777" w:rsidR="00C45D54" w:rsidRDefault="00C45D54">
      <w:pPr>
        <w:pStyle w:val="Textoindependiente"/>
        <w:spacing w:before="11"/>
        <w:ind w:left="0"/>
      </w:pPr>
    </w:p>
    <w:p w14:paraId="617FF922" w14:textId="77777777" w:rsidR="00C45D54" w:rsidRDefault="00000000">
      <w:pPr>
        <w:pStyle w:val="Ttulo2"/>
        <w:numPr>
          <w:ilvl w:val="2"/>
          <w:numId w:val="45"/>
        </w:numPr>
        <w:tabs>
          <w:tab w:val="left" w:pos="1471"/>
        </w:tabs>
      </w:pPr>
      <w:bookmarkStart w:id="199" w:name="_bookmark199"/>
      <w:bookmarkEnd w:id="199"/>
      <w:r>
        <w:t>ESPECIFICACIONES</w:t>
      </w:r>
      <w:r>
        <w:rPr>
          <w:spacing w:val="-5"/>
        </w:rPr>
        <w:t xml:space="preserve"> </w:t>
      </w:r>
      <w:r>
        <w:t>Y</w:t>
      </w:r>
      <w:r>
        <w:rPr>
          <w:spacing w:val="-4"/>
        </w:rPr>
        <w:t xml:space="preserve"> </w:t>
      </w:r>
      <w:r>
        <w:t>NORMAS</w:t>
      </w:r>
      <w:r>
        <w:rPr>
          <w:spacing w:val="-4"/>
        </w:rPr>
        <w:t xml:space="preserve"> </w:t>
      </w:r>
      <w:r>
        <w:rPr>
          <w:spacing w:val="-2"/>
        </w:rPr>
        <w:t>APLICABLES</w:t>
      </w:r>
    </w:p>
    <w:p w14:paraId="058577AE" w14:textId="77777777" w:rsidR="00C45D54" w:rsidRDefault="00000000">
      <w:pPr>
        <w:pStyle w:val="Textoindependiente"/>
        <w:spacing w:before="120" w:line="268" w:lineRule="auto"/>
        <w:ind w:right="338"/>
        <w:jc w:val="both"/>
      </w:pPr>
      <w:r>
        <w:t>El Adjudicatario deberá considerar estas especificaciones conceptuales como los requisitos mínimos para el suministro de los cargadores de baterías, conforme a la lista de documentos técnicos y orden de prelación siguiente:</w:t>
      </w:r>
    </w:p>
    <w:p w14:paraId="6C4CF805" w14:textId="77777777" w:rsidR="00C45D54" w:rsidRDefault="00000000">
      <w:pPr>
        <w:pStyle w:val="Prrafodelista"/>
        <w:numPr>
          <w:ilvl w:val="0"/>
          <w:numId w:val="5"/>
        </w:numPr>
        <w:tabs>
          <w:tab w:val="left" w:pos="2191"/>
        </w:tabs>
        <w:spacing w:before="123"/>
      </w:pPr>
      <w:r>
        <w:t>Estas</w:t>
      </w:r>
      <w:r>
        <w:rPr>
          <w:spacing w:val="-9"/>
        </w:rPr>
        <w:t xml:space="preserve"> </w:t>
      </w:r>
      <w:r>
        <w:t>especificaciones</w:t>
      </w:r>
      <w:r>
        <w:rPr>
          <w:spacing w:val="-6"/>
        </w:rPr>
        <w:t xml:space="preserve"> </w:t>
      </w:r>
      <w:r>
        <w:rPr>
          <w:spacing w:val="-2"/>
        </w:rPr>
        <w:t>técnicas.</w:t>
      </w:r>
    </w:p>
    <w:p w14:paraId="5FD3BF4A" w14:textId="77777777" w:rsidR="00C45D54" w:rsidRDefault="00000000">
      <w:pPr>
        <w:pStyle w:val="Prrafodelista"/>
        <w:numPr>
          <w:ilvl w:val="0"/>
          <w:numId w:val="5"/>
        </w:numPr>
        <w:tabs>
          <w:tab w:val="left" w:pos="2191"/>
        </w:tabs>
        <w:spacing w:before="32"/>
      </w:pPr>
      <w:r>
        <w:t>Otras</w:t>
      </w:r>
      <w:r>
        <w:rPr>
          <w:spacing w:val="-4"/>
        </w:rPr>
        <w:t xml:space="preserve"> </w:t>
      </w:r>
      <w:r>
        <w:t>cláusulas</w:t>
      </w:r>
      <w:r>
        <w:rPr>
          <w:spacing w:val="-6"/>
        </w:rPr>
        <w:t xml:space="preserve"> </w:t>
      </w:r>
      <w:r>
        <w:t>de</w:t>
      </w:r>
      <w:r>
        <w:rPr>
          <w:spacing w:val="-5"/>
        </w:rPr>
        <w:t xml:space="preserve"> </w:t>
      </w:r>
      <w:r>
        <w:t>aplicación</w:t>
      </w:r>
      <w:r>
        <w:rPr>
          <w:spacing w:val="-3"/>
        </w:rPr>
        <w:t xml:space="preserve"> </w:t>
      </w:r>
      <w:r>
        <w:t>general</w:t>
      </w:r>
      <w:r>
        <w:rPr>
          <w:spacing w:val="-5"/>
        </w:rPr>
        <w:t xml:space="preserve"> </w:t>
      </w:r>
      <w:r>
        <w:t>del</w:t>
      </w:r>
      <w:r>
        <w:rPr>
          <w:spacing w:val="-5"/>
        </w:rPr>
        <w:t xml:space="preserve"> </w:t>
      </w:r>
      <w:r>
        <w:t>presente</w:t>
      </w:r>
      <w:r>
        <w:rPr>
          <w:spacing w:val="-2"/>
        </w:rPr>
        <w:t xml:space="preserve"> Contrato.</w:t>
      </w:r>
    </w:p>
    <w:p w14:paraId="595E743D" w14:textId="77777777" w:rsidR="00C45D54" w:rsidRDefault="00000000">
      <w:pPr>
        <w:pStyle w:val="Prrafodelista"/>
        <w:numPr>
          <w:ilvl w:val="0"/>
          <w:numId w:val="5"/>
        </w:numPr>
        <w:tabs>
          <w:tab w:val="left" w:pos="2191"/>
        </w:tabs>
        <w:spacing w:before="32"/>
      </w:pPr>
      <w:r>
        <w:t>Las</w:t>
      </w:r>
      <w:r>
        <w:rPr>
          <w:spacing w:val="-7"/>
        </w:rPr>
        <w:t xml:space="preserve"> </w:t>
      </w:r>
      <w:r>
        <w:t>normas</w:t>
      </w:r>
      <w:r>
        <w:rPr>
          <w:spacing w:val="-5"/>
        </w:rPr>
        <w:t xml:space="preserve"> </w:t>
      </w:r>
      <w:r>
        <w:t>aplicables,</w:t>
      </w:r>
      <w:r>
        <w:rPr>
          <w:spacing w:val="-4"/>
        </w:rPr>
        <w:t xml:space="preserve"> </w:t>
      </w:r>
      <w:r>
        <w:t>citadas</w:t>
      </w:r>
      <w:r>
        <w:rPr>
          <w:spacing w:val="-5"/>
        </w:rPr>
        <w:t xml:space="preserve"> </w:t>
      </w:r>
      <w:r>
        <w:t>más</w:t>
      </w:r>
      <w:r>
        <w:rPr>
          <w:spacing w:val="-4"/>
        </w:rPr>
        <w:t xml:space="preserve"> </w:t>
      </w:r>
      <w:r>
        <w:rPr>
          <w:spacing w:val="-2"/>
        </w:rPr>
        <w:t>adelante.</w:t>
      </w:r>
    </w:p>
    <w:p w14:paraId="179E39C1" w14:textId="77777777" w:rsidR="00C45D54" w:rsidRDefault="00000000">
      <w:pPr>
        <w:pStyle w:val="Prrafodelista"/>
        <w:numPr>
          <w:ilvl w:val="0"/>
          <w:numId w:val="5"/>
        </w:numPr>
        <w:tabs>
          <w:tab w:val="left" w:pos="2191"/>
        </w:tabs>
        <w:spacing w:before="32"/>
      </w:pPr>
      <w:r>
        <w:t>Las</w:t>
      </w:r>
      <w:r>
        <w:rPr>
          <w:spacing w:val="-8"/>
        </w:rPr>
        <w:t xml:space="preserve"> </w:t>
      </w:r>
      <w:r>
        <w:t>Especificaciones</w:t>
      </w:r>
      <w:r>
        <w:rPr>
          <w:spacing w:val="-6"/>
        </w:rPr>
        <w:t xml:space="preserve"> </w:t>
      </w:r>
      <w:r>
        <w:t>Técnicas</w:t>
      </w:r>
      <w:r>
        <w:rPr>
          <w:spacing w:val="-5"/>
        </w:rPr>
        <w:t xml:space="preserve"> </w:t>
      </w:r>
      <w:r>
        <w:t>de</w:t>
      </w:r>
      <w:r>
        <w:rPr>
          <w:spacing w:val="-5"/>
        </w:rPr>
        <w:t xml:space="preserve"> </w:t>
      </w:r>
      <w:r>
        <w:t>compra</w:t>
      </w:r>
      <w:r>
        <w:rPr>
          <w:spacing w:val="-7"/>
        </w:rPr>
        <w:t xml:space="preserve"> </w:t>
      </w:r>
      <w:r>
        <w:t>confeccionadas</w:t>
      </w:r>
      <w:r>
        <w:rPr>
          <w:spacing w:val="-5"/>
        </w:rPr>
        <w:t xml:space="preserve"> </w:t>
      </w:r>
      <w:r>
        <w:t>por</w:t>
      </w:r>
      <w:r>
        <w:rPr>
          <w:spacing w:val="-7"/>
        </w:rPr>
        <w:t xml:space="preserve"> </w:t>
      </w:r>
      <w:r>
        <w:t>el</w:t>
      </w:r>
      <w:r>
        <w:rPr>
          <w:spacing w:val="-2"/>
        </w:rPr>
        <w:t xml:space="preserve"> Adjudicatario.</w:t>
      </w:r>
    </w:p>
    <w:p w14:paraId="2C1A62AD" w14:textId="77777777" w:rsidR="00C45D54" w:rsidRDefault="00000000">
      <w:pPr>
        <w:pStyle w:val="Textoindependiente"/>
        <w:spacing w:before="154" w:line="268" w:lineRule="auto"/>
        <w:ind w:right="340"/>
        <w:jc w:val="both"/>
      </w:pPr>
      <w:r>
        <w:t xml:space="preserve">A continuación, se señalan las principales cláusulas y normas aplicables para el suministro de los cargadores de baterías, sin perjuicio que para algún aspecto no cubierto se apliquen las demás cláusulas del presente Contrato u otras normas internacionales no explícitamente </w:t>
      </w:r>
      <w:r>
        <w:rPr>
          <w:spacing w:val="-2"/>
        </w:rPr>
        <w:t>citadas:</w:t>
      </w:r>
    </w:p>
    <w:p w14:paraId="0B485E38"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725335E0" w14:textId="77777777" w:rsidR="00C45D54" w:rsidRDefault="00000000">
      <w:pPr>
        <w:pStyle w:val="Prrafodelista"/>
        <w:numPr>
          <w:ilvl w:val="0"/>
          <w:numId w:val="4"/>
        </w:numPr>
        <w:tabs>
          <w:tab w:val="left" w:pos="1761"/>
          <w:tab w:val="left" w:pos="3171"/>
          <w:tab w:val="left" w:pos="3879"/>
        </w:tabs>
        <w:spacing w:before="57" w:line="268" w:lineRule="auto"/>
        <w:ind w:right="337" w:firstLine="0"/>
      </w:pPr>
      <w:r>
        <w:lastRenderedPageBreak/>
        <w:t>DIN 41772</w:t>
      </w:r>
      <w:r>
        <w:tab/>
      </w:r>
      <w:r>
        <w:rPr>
          <w:spacing w:val="-10"/>
        </w:rPr>
        <w:t>:</w:t>
      </w:r>
      <w:r>
        <w:tab/>
      </w:r>
      <w:proofErr w:type="spellStart"/>
      <w:r>
        <w:t>Static</w:t>
      </w:r>
      <w:proofErr w:type="spellEnd"/>
      <w:r>
        <w:rPr>
          <w:spacing w:val="80"/>
        </w:rPr>
        <w:t xml:space="preserve"> </w:t>
      </w:r>
      <w:proofErr w:type="spellStart"/>
      <w:r>
        <w:t>power</w:t>
      </w:r>
      <w:proofErr w:type="spellEnd"/>
      <w:r>
        <w:rPr>
          <w:spacing w:val="80"/>
        </w:rPr>
        <w:t xml:space="preserve"> </w:t>
      </w:r>
      <w:proofErr w:type="spellStart"/>
      <w:r>
        <w:t>convertors</w:t>
      </w:r>
      <w:proofErr w:type="spellEnd"/>
      <w:r>
        <w:t>;</w:t>
      </w:r>
      <w:r>
        <w:rPr>
          <w:spacing w:val="80"/>
        </w:rPr>
        <w:t xml:space="preserve"> </w:t>
      </w:r>
      <w:r>
        <w:t>semiconductor</w:t>
      </w:r>
      <w:r>
        <w:rPr>
          <w:spacing w:val="80"/>
        </w:rPr>
        <w:t xml:space="preserve"> </w:t>
      </w:r>
      <w:proofErr w:type="spellStart"/>
      <w:r>
        <w:t>rectifier</w:t>
      </w:r>
      <w:proofErr w:type="spellEnd"/>
      <w:r>
        <w:rPr>
          <w:spacing w:val="80"/>
        </w:rPr>
        <w:t xml:space="preserve"> </w:t>
      </w:r>
      <w:proofErr w:type="spellStart"/>
      <w:r>
        <w:t>equipment</w:t>
      </w:r>
      <w:proofErr w:type="spellEnd"/>
      <w:r>
        <w:t xml:space="preserve">, </w:t>
      </w:r>
      <w:proofErr w:type="spellStart"/>
      <w:r>
        <w:t>shapes</w:t>
      </w:r>
      <w:proofErr w:type="spellEnd"/>
      <w:r>
        <w:t xml:space="preserve"> and </w:t>
      </w:r>
      <w:proofErr w:type="spellStart"/>
      <w:r>
        <w:t>letter</w:t>
      </w:r>
      <w:proofErr w:type="spellEnd"/>
      <w:r>
        <w:t xml:space="preserve"> symbols </w:t>
      </w:r>
      <w:proofErr w:type="spellStart"/>
      <w:r>
        <w:t>of</w:t>
      </w:r>
      <w:proofErr w:type="spellEnd"/>
      <w:r>
        <w:t xml:space="preserve"> </w:t>
      </w:r>
      <w:proofErr w:type="spellStart"/>
      <w:r>
        <w:t>characteristic</w:t>
      </w:r>
      <w:proofErr w:type="spellEnd"/>
      <w:r>
        <w:t xml:space="preserve"> curves.</w:t>
      </w:r>
    </w:p>
    <w:p w14:paraId="7D46C0AB" w14:textId="77777777" w:rsidR="00C45D54" w:rsidRDefault="00000000">
      <w:pPr>
        <w:pStyle w:val="Prrafodelista"/>
        <w:numPr>
          <w:ilvl w:val="0"/>
          <w:numId w:val="4"/>
        </w:numPr>
        <w:tabs>
          <w:tab w:val="left" w:pos="1761"/>
          <w:tab w:val="left" w:pos="3171"/>
          <w:tab w:val="left" w:pos="3879"/>
        </w:tabs>
        <w:spacing w:before="121" w:line="268" w:lineRule="auto"/>
        <w:ind w:right="337" w:firstLine="0"/>
      </w:pPr>
      <w:r>
        <w:t>DIN 41773</w:t>
      </w:r>
      <w:r>
        <w:tab/>
      </w:r>
      <w:r>
        <w:rPr>
          <w:spacing w:val="-10"/>
        </w:rPr>
        <w:t>:</w:t>
      </w:r>
      <w:r>
        <w:tab/>
      </w:r>
      <w:proofErr w:type="spellStart"/>
      <w:r>
        <w:t>Static</w:t>
      </w:r>
      <w:proofErr w:type="spellEnd"/>
      <w:r>
        <w:t xml:space="preserve"> </w:t>
      </w:r>
      <w:proofErr w:type="spellStart"/>
      <w:r>
        <w:t>power</w:t>
      </w:r>
      <w:proofErr w:type="spellEnd"/>
      <w:r>
        <w:t xml:space="preserve"> </w:t>
      </w:r>
      <w:proofErr w:type="spellStart"/>
      <w:r>
        <w:t>convertors</w:t>
      </w:r>
      <w:proofErr w:type="spellEnd"/>
      <w:r>
        <w:t xml:space="preserve">; semiconductor </w:t>
      </w:r>
      <w:proofErr w:type="spellStart"/>
      <w:r>
        <w:t>rectifier</w:t>
      </w:r>
      <w:proofErr w:type="spellEnd"/>
      <w:r>
        <w:t xml:space="preserve"> </w:t>
      </w:r>
      <w:proofErr w:type="spellStart"/>
      <w:r>
        <w:t>equipment</w:t>
      </w:r>
      <w:proofErr w:type="spellEnd"/>
      <w:r>
        <w:t xml:space="preserve"> </w:t>
      </w:r>
      <w:proofErr w:type="spellStart"/>
      <w:r>
        <w:t>with</w:t>
      </w:r>
      <w:proofErr w:type="spellEnd"/>
      <w:r>
        <w:t xml:space="preserve"> IU-</w:t>
      </w:r>
      <w:proofErr w:type="spellStart"/>
      <w:r>
        <w:t>characteristics</w:t>
      </w:r>
      <w:proofErr w:type="spellEnd"/>
      <w:r>
        <w:t xml:space="preserve"> </w:t>
      </w:r>
      <w:proofErr w:type="spellStart"/>
      <w:r>
        <w:t>for</w:t>
      </w:r>
      <w:proofErr w:type="spellEnd"/>
      <w:r>
        <w:t xml:space="preserve"> </w:t>
      </w:r>
      <w:proofErr w:type="spellStart"/>
      <w:r>
        <w:t>charging</w:t>
      </w:r>
      <w:proofErr w:type="spellEnd"/>
      <w:r>
        <w:t xml:space="preserve"> </w:t>
      </w:r>
      <w:proofErr w:type="spellStart"/>
      <w:r>
        <w:t>of</w:t>
      </w:r>
      <w:proofErr w:type="spellEnd"/>
      <w:r>
        <w:t xml:space="preserve"> lead-</w:t>
      </w:r>
      <w:proofErr w:type="spellStart"/>
      <w:r>
        <w:t>acid</w:t>
      </w:r>
      <w:proofErr w:type="spellEnd"/>
      <w:r>
        <w:t xml:space="preserve"> </w:t>
      </w:r>
      <w:proofErr w:type="spellStart"/>
      <w:r>
        <w:t>batteries</w:t>
      </w:r>
      <w:proofErr w:type="spellEnd"/>
      <w:r>
        <w:t xml:space="preserve">, </w:t>
      </w:r>
      <w:proofErr w:type="spellStart"/>
      <w:r>
        <w:t>guidelines</w:t>
      </w:r>
      <w:proofErr w:type="spellEnd"/>
      <w:r>
        <w:t>.</w:t>
      </w:r>
    </w:p>
    <w:p w14:paraId="1E5A4859" w14:textId="77777777" w:rsidR="00C45D54" w:rsidRDefault="00000000">
      <w:pPr>
        <w:pStyle w:val="Prrafodelista"/>
        <w:numPr>
          <w:ilvl w:val="0"/>
          <w:numId w:val="4"/>
        </w:numPr>
        <w:tabs>
          <w:tab w:val="left" w:pos="1761"/>
          <w:tab w:val="left" w:pos="3171"/>
          <w:tab w:val="left" w:pos="3879"/>
        </w:tabs>
        <w:spacing w:before="121" w:line="268" w:lineRule="auto"/>
        <w:ind w:right="334" w:firstLine="0"/>
      </w:pPr>
      <w:r>
        <w:t>NEMA PE - 5</w:t>
      </w:r>
      <w:r>
        <w:tab/>
      </w:r>
      <w:r>
        <w:rPr>
          <w:spacing w:val="-10"/>
        </w:rPr>
        <w:t>:</w:t>
      </w:r>
      <w:r>
        <w:tab/>
      </w:r>
      <w:proofErr w:type="spellStart"/>
      <w:r>
        <w:t>Constant</w:t>
      </w:r>
      <w:proofErr w:type="spellEnd"/>
      <w:r>
        <w:t xml:space="preserve"> – </w:t>
      </w:r>
      <w:proofErr w:type="spellStart"/>
      <w:r>
        <w:t>Potential</w:t>
      </w:r>
      <w:proofErr w:type="spellEnd"/>
      <w:r>
        <w:t xml:space="preserve"> - </w:t>
      </w:r>
      <w:proofErr w:type="spellStart"/>
      <w:r>
        <w:t>Type</w:t>
      </w:r>
      <w:proofErr w:type="spellEnd"/>
      <w:r>
        <w:t xml:space="preserve"> Electric </w:t>
      </w:r>
      <w:proofErr w:type="spellStart"/>
      <w:r>
        <w:t>Utility</w:t>
      </w:r>
      <w:proofErr w:type="spellEnd"/>
      <w:r>
        <w:t xml:space="preserve"> (Semiconductor </w:t>
      </w:r>
      <w:proofErr w:type="spellStart"/>
      <w:r>
        <w:t>Static</w:t>
      </w:r>
      <w:proofErr w:type="spellEnd"/>
      <w:r>
        <w:t xml:space="preserve"> </w:t>
      </w:r>
      <w:proofErr w:type="spellStart"/>
      <w:r>
        <w:t>Converter</w:t>
      </w:r>
      <w:proofErr w:type="spellEnd"/>
      <w:r>
        <w:t xml:space="preserve">) </w:t>
      </w:r>
      <w:proofErr w:type="spellStart"/>
      <w:r>
        <w:t>Battery</w:t>
      </w:r>
      <w:proofErr w:type="spellEnd"/>
      <w:r>
        <w:t xml:space="preserve"> </w:t>
      </w:r>
      <w:proofErr w:type="spellStart"/>
      <w:r>
        <w:t>Chargers</w:t>
      </w:r>
      <w:proofErr w:type="spellEnd"/>
      <w:r>
        <w:t>.</w:t>
      </w:r>
    </w:p>
    <w:p w14:paraId="08964B49" w14:textId="77777777" w:rsidR="00C45D54" w:rsidRDefault="00000000">
      <w:pPr>
        <w:pStyle w:val="Prrafodelista"/>
        <w:numPr>
          <w:ilvl w:val="0"/>
          <w:numId w:val="4"/>
        </w:numPr>
        <w:tabs>
          <w:tab w:val="left" w:pos="1761"/>
          <w:tab w:val="left" w:pos="3171"/>
          <w:tab w:val="left" w:pos="3879"/>
        </w:tabs>
        <w:spacing w:before="121"/>
        <w:ind w:left="1761" w:hanging="290"/>
      </w:pPr>
      <w:r>
        <w:t>IEC</w:t>
      </w:r>
      <w:r>
        <w:rPr>
          <w:spacing w:val="-2"/>
        </w:rPr>
        <w:t xml:space="preserve"> </w:t>
      </w:r>
      <w:r>
        <w:rPr>
          <w:spacing w:val="-4"/>
        </w:rPr>
        <w:t>60529</w:t>
      </w:r>
      <w:r>
        <w:tab/>
      </w:r>
      <w:r>
        <w:rPr>
          <w:spacing w:val="-10"/>
        </w:rPr>
        <w:t>:</w:t>
      </w:r>
      <w:r>
        <w:tab/>
      </w:r>
      <w:proofErr w:type="spellStart"/>
      <w:r>
        <w:t>Degrees</w:t>
      </w:r>
      <w:proofErr w:type="spellEnd"/>
      <w:r>
        <w:rPr>
          <w:spacing w:val="-7"/>
        </w:rPr>
        <w:t xml:space="preserve"> </w:t>
      </w:r>
      <w:proofErr w:type="spellStart"/>
      <w:r>
        <w:t>of</w:t>
      </w:r>
      <w:proofErr w:type="spellEnd"/>
      <w:r>
        <w:rPr>
          <w:spacing w:val="-4"/>
        </w:rPr>
        <w:t xml:space="preserve"> </w:t>
      </w:r>
      <w:proofErr w:type="spellStart"/>
      <w:r>
        <w:t>protection</w:t>
      </w:r>
      <w:proofErr w:type="spellEnd"/>
      <w:r>
        <w:rPr>
          <w:spacing w:val="-5"/>
        </w:rPr>
        <w:t xml:space="preserve"> </w:t>
      </w:r>
      <w:proofErr w:type="spellStart"/>
      <w:r>
        <w:t>provided</w:t>
      </w:r>
      <w:proofErr w:type="spellEnd"/>
      <w:r>
        <w:rPr>
          <w:spacing w:val="-6"/>
        </w:rPr>
        <w:t xml:space="preserve"> </w:t>
      </w:r>
      <w:proofErr w:type="spellStart"/>
      <w:r>
        <w:t>by</w:t>
      </w:r>
      <w:proofErr w:type="spellEnd"/>
      <w:r>
        <w:rPr>
          <w:spacing w:val="-6"/>
        </w:rPr>
        <w:t xml:space="preserve"> </w:t>
      </w:r>
      <w:proofErr w:type="spellStart"/>
      <w:r>
        <w:t>enclosures</w:t>
      </w:r>
      <w:proofErr w:type="spellEnd"/>
      <w:r>
        <w:rPr>
          <w:spacing w:val="-5"/>
        </w:rPr>
        <w:t xml:space="preserve"> </w:t>
      </w:r>
      <w:r>
        <w:t>(IP</w:t>
      </w:r>
      <w:r>
        <w:rPr>
          <w:spacing w:val="-4"/>
        </w:rPr>
        <w:t xml:space="preserve"> </w:t>
      </w:r>
      <w:proofErr w:type="spellStart"/>
      <w:r>
        <w:rPr>
          <w:spacing w:val="-2"/>
        </w:rPr>
        <w:t>Code</w:t>
      </w:r>
      <w:proofErr w:type="spellEnd"/>
      <w:r>
        <w:rPr>
          <w:spacing w:val="-2"/>
        </w:rPr>
        <w:t>).</w:t>
      </w:r>
    </w:p>
    <w:p w14:paraId="08D2F7E7" w14:textId="77777777" w:rsidR="00C45D54" w:rsidRDefault="00000000">
      <w:pPr>
        <w:pStyle w:val="Prrafodelista"/>
        <w:numPr>
          <w:ilvl w:val="0"/>
          <w:numId w:val="4"/>
        </w:numPr>
        <w:tabs>
          <w:tab w:val="left" w:pos="1761"/>
          <w:tab w:val="left" w:pos="3171"/>
          <w:tab w:val="left" w:pos="3879"/>
        </w:tabs>
        <w:spacing w:before="152" w:line="268" w:lineRule="auto"/>
        <w:ind w:right="334" w:firstLine="0"/>
      </w:pPr>
      <w:r>
        <w:t>VDE 0875</w:t>
      </w:r>
      <w:r>
        <w:tab/>
      </w:r>
      <w:r>
        <w:rPr>
          <w:spacing w:val="-10"/>
        </w:rPr>
        <w:t>:</w:t>
      </w:r>
      <w:r>
        <w:tab/>
        <w:t>Radio-</w:t>
      </w:r>
      <w:proofErr w:type="spellStart"/>
      <w:r>
        <w:t>frequency</w:t>
      </w:r>
      <w:proofErr w:type="spellEnd"/>
      <w:r>
        <w:t xml:space="preserve"> </w:t>
      </w:r>
      <w:proofErr w:type="spellStart"/>
      <w:r>
        <w:t>disturbance</w:t>
      </w:r>
      <w:proofErr w:type="spellEnd"/>
      <w:r>
        <w:t xml:space="preserve"> </w:t>
      </w:r>
      <w:proofErr w:type="spellStart"/>
      <w:r>
        <w:t>characteristics</w:t>
      </w:r>
      <w:proofErr w:type="spellEnd"/>
      <w:r>
        <w:t xml:space="preserve"> –</w:t>
      </w:r>
      <w:r>
        <w:rPr>
          <w:spacing w:val="-1"/>
        </w:rPr>
        <w:t xml:space="preserve"> </w:t>
      </w:r>
      <w:proofErr w:type="spellStart"/>
      <w:r>
        <w:t>Limits</w:t>
      </w:r>
      <w:proofErr w:type="spellEnd"/>
      <w:r>
        <w:t xml:space="preserve"> and</w:t>
      </w:r>
      <w:r>
        <w:rPr>
          <w:spacing w:val="-1"/>
        </w:rPr>
        <w:t xml:space="preserve"> </w:t>
      </w:r>
      <w:proofErr w:type="spellStart"/>
      <w:r>
        <w:t>methods</w:t>
      </w:r>
      <w:proofErr w:type="spellEnd"/>
      <w:r>
        <w:t xml:space="preserve"> </w:t>
      </w:r>
      <w:proofErr w:type="spellStart"/>
      <w:r>
        <w:t>of</w:t>
      </w:r>
      <w:proofErr w:type="spellEnd"/>
      <w:r>
        <w:t xml:space="preserve"> </w:t>
      </w:r>
      <w:proofErr w:type="spellStart"/>
      <w:r>
        <w:t>measurement</w:t>
      </w:r>
      <w:proofErr w:type="spellEnd"/>
      <w:r>
        <w:t>.</w:t>
      </w:r>
    </w:p>
    <w:p w14:paraId="207D1E3B" w14:textId="77777777" w:rsidR="00C45D54" w:rsidRDefault="00C45D54">
      <w:pPr>
        <w:pStyle w:val="Textoindependiente"/>
        <w:ind w:left="0"/>
      </w:pPr>
    </w:p>
    <w:p w14:paraId="7AFD7195" w14:textId="77777777" w:rsidR="00C45D54" w:rsidRDefault="00C45D54">
      <w:pPr>
        <w:pStyle w:val="Textoindependiente"/>
        <w:spacing w:before="3"/>
        <w:ind w:left="0"/>
      </w:pPr>
    </w:p>
    <w:p w14:paraId="67FB4B26" w14:textId="77777777" w:rsidR="00C45D54" w:rsidRDefault="00000000">
      <w:pPr>
        <w:pStyle w:val="Ttulo2"/>
        <w:numPr>
          <w:ilvl w:val="2"/>
          <w:numId w:val="45"/>
        </w:numPr>
        <w:tabs>
          <w:tab w:val="left" w:pos="1471"/>
        </w:tabs>
        <w:spacing w:before="1"/>
      </w:pPr>
      <w:bookmarkStart w:id="200" w:name="_bookmark200"/>
      <w:bookmarkEnd w:id="200"/>
      <w:r>
        <w:t>CONDICIONES</w:t>
      </w:r>
      <w:r>
        <w:rPr>
          <w:spacing w:val="-8"/>
        </w:rPr>
        <w:t xml:space="preserve"> </w:t>
      </w:r>
      <w:r>
        <w:rPr>
          <w:spacing w:val="-2"/>
        </w:rPr>
        <w:t>AMBIENTALES</w:t>
      </w:r>
    </w:p>
    <w:p w14:paraId="2E7EF1E8" w14:textId="77777777" w:rsidR="00C45D54" w:rsidRDefault="00000000">
      <w:pPr>
        <w:pStyle w:val="Textoindependiente"/>
        <w:spacing w:before="119" w:line="271" w:lineRule="auto"/>
      </w:pPr>
      <w:r>
        <w:t>Los</w:t>
      </w:r>
      <w:r>
        <w:rPr>
          <w:spacing w:val="-13"/>
        </w:rPr>
        <w:t xml:space="preserve"> </w:t>
      </w:r>
      <w:r>
        <w:t>cargadores</w:t>
      </w:r>
      <w:r>
        <w:rPr>
          <w:spacing w:val="-13"/>
        </w:rPr>
        <w:t xml:space="preserve"> </w:t>
      </w:r>
      <w:r>
        <w:t>de</w:t>
      </w:r>
      <w:r>
        <w:rPr>
          <w:spacing w:val="-13"/>
        </w:rPr>
        <w:t xml:space="preserve"> </w:t>
      </w:r>
      <w:r>
        <w:t>baterías</w:t>
      </w:r>
      <w:r>
        <w:rPr>
          <w:spacing w:val="-16"/>
        </w:rPr>
        <w:t xml:space="preserve"> </w:t>
      </w:r>
      <w:r>
        <w:t>deberían</w:t>
      </w:r>
      <w:r>
        <w:rPr>
          <w:spacing w:val="-12"/>
        </w:rPr>
        <w:t xml:space="preserve"> </w:t>
      </w:r>
      <w:r>
        <w:t>ser</w:t>
      </w:r>
      <w:r>
        <w:rPr>
          <w:spacing w:val="-13"/>
        </w:rPr>
        <w:t xml:space="preserve"> </w:t>
      </w:r>
      <w:r>
        <w:t>diseñados</w:t>
      </w:r>
      <w:r>
        <w:rPr>
          <w:spacing w:val="-14"/>
        </w:rPr>
        <w:t xml:space="preserve"> </w:t>
      </w:r>
      <w:r>
        <w:t>para</w:t>
      </w:r>
      <w:r>
        <w:rPr>
          <w:spacing w:val="-15"/>
        </w:rPr>
        <w:t xml:space="preserve"> </w:t>
      </w:r>
      <w:r>
        <w:t>trabajar</w:t>
      </w:r>
      <w:r>
        <w:rPr>
          <w:spacing w:val="-12"/>
        </w:rPr>
        <w:t xml:space="preserve"> </w:t>
      </w:r>
      <w:r>
        <w:t>al</w:t>
      </w:r>
      <w:r>
        <w:rPr>
          <w:spacing w:val="-13"/>
        </w:rPr>
        <w:t xml:space="preserve"> </w:t>
      </w:r>
      <w:r>
        <w:t>interior,</w:t>
      </w:r>
      <w:r>
        <w:rPr>
          <w:spacing w:val="-13"/>
        </w:rPr>
        <w:t xml:space="preserve"> </w:t>
      </w:r>
      <w:r>
        <w:t>bajo</w:t>
      </w:r>
      <w:r>
        <w:rPr>
          <w:spacing w:val="-14"/>
        </w:rPr>
        <w:t xml:space="preserve"> </w:t>
      </w:r>
      <w:r>
        <w:t>las</w:t>
      </w:r>
      <w:r>
        <w:rPr>
          <w:spacing w:val="-14"/>
        </w:rPr>
        <w:t xml:space="preserve"> </w:t>
      </w:r>
      <w:r>
        <w:t>condiciones ambientales indicadas en la Sección 01 de estas especificaciones.</w:t>
      </w:r>
    </w:p>
    <w:p w14:paraId="571329D8" w14:textId="77777777" w:rsidR="00C45D54" w:rsidRDefault="00C45D54">
      <w:pPr>
        <w:pStyle w:val="Textoindependiente"/>
        <w:ind w:left="0"/>
      </w:pPr>
    </w:p>
    <w:p w14:paraId="15393823" w14:textId="77777777" w:rsidR="00C45D54" w:rsidRDefault="00C45D54">
      <w:pPr>
        <w:pStyle w:val="Textoindependiente"/>
        <w:spacing w:before="1"/>
        <w:ind w:left="0"/>
      </w:pPr>
    </w:p>
    <w:p w14:paraId="4F2B4312" w14:textId="77777777" w:rsidR="00C45D54" w:rsidRDefault="00000000">
      <w:pPr>
        <w:pStyle w:val="Ttulo2"/>
        <w:numPr>
          <w:ilvl w:val="2"/>
          <w:numId w:val="45"/>
        </w:numPr>
        <w:tabs>
          <w:tab w:val="left" w:pos="1471"/>
        </w:tabs>
      </w:pPr>
      <w:bookmarkStart w:id="201" w:name="_bookmark201"/>
      <w:bookmarkEnd w:id="201"/>
      <w:r>
        <w:t>CARACTERÍSTICAS</w:t>
      </w:r>
      <w:r>
        <w:rPr>
          <w:spacing w:val="-6"/>
        </w:rPr>
        <w:t xml:space="preserve"> </w:t>
      </w:r>
      <w:r>
        <w:t>TÉCNICAS</w:t>
      </w:r>
      <w:r>
        <w:rPr>
          <w:spacing w:val="-3"/>
        </w:rPr>
        <w:t xml:space="preserve"> </w:t>
      </w:r>
      <w:r>
        <w:t>DE</w:t>
      </w:r>
      <w:r>
        <w:rPr>
          <w:spacing w:val="-3"/>
        </w:rPr>
        <w:t xml:space="preserve"> </w:t>
      </w:r>
      <w:r>
        <w:t>LOS</w:t>
      </w:r>
      <w:r>
        <w:rPr>
          <w:spacing w:val="-4"/>
        </w:rPr>
        <w:t xml:space="preserve"> </w:t>
      </w:r>
      <w:r>
        <w:t>CARGADORES</w:t>
      </w:r>
      <w:r>
        <w:rPr>
          <w:spacing w:val="-5"/>
        </w:rPr>
        <w:t xml:space="preserve"> </w:t>
      </w:r>
      <w:r>
        <w:t>DE</w:t>
      </w:r>
      <w:r>
        <w:rPr>
          <w:spacing w:val="-2"/>
        </w:rPr>
        <w:t xml:space="preserve"> BATERÍAS</w:t>
      </w:r>
    </w:p>
    <w:p w14:paraId="49B8F7C2" w14:textId="77777777" w:rsidR="00C45D54" w:rsidRDefault="00000000">
      <w:pPr>
        <w:pStyle w:val="Textoindependiente"/>
        <w:spacing w:before="120"/>
      </w:pPr>
      <w:r>
        <w:t>Los</w:t>
      </w:r>
      <w:r>
        <w:rPr>
          <w:spacing w:val="-9"/>
        </w:rPr>
        <w:t xml:space="preserve"> </w:t>
      </w:r>
      <w:r>
        <w:t>cargadores</w:t>
      </w:r>
      <w:r>
        <w:rPr>
          <w:spacing w:val="-6"/>
        </w:rPr>
        <w:t xml:space="preserve"> </w:t>
      </w:r>
      <w:r>
        <w:t>de</w:t>
      </w:r>
      <w:r>
        <w:rPr>
          <w:spacing w:val="-6"/>
        </w:rPr>
        <w:t xml:space="preserve"> </w:t>
      </w:r>
      <w:r>
        <w:t>baterías</w:t>
      </w:r>
      <w:r>
        <w:rPr>
          <w:spacing w:val="-6"/>
        </w:rPr>
        <w:t xml:space="preserve"> </w:t>
      </w:r>
      <w:r>
        <w:t>deberán</w:t>
      </w:r>
      <w:r>
        <w:rPr>
          <w:spacing w:val="-5"/>
        </w:rPr>
        <w:t xml:space="preserve"> </w:t>
      </w:r>
      <w:r>
        <w:t>tener</w:t>
      </w:r>
      <w:r>
        <w:rPr>
          <w:spacing w:val="-4"/>
        </w:rPr>
        <w:t xml:space="preserve"> </w:t>
      </w:r>
      <w:r>
        <w:t>las</w:t>
      </w:r>
      <w:r>
        <w:rPr>
          <w:spacing w:val="-4"/>
        </w:rPr>
        <w:t xml:space="preserve"> </w:t>
      </w:r>
      <w:r>
        <w:t>siguientes</w:t>
      </w:r>
      <w:r>
        <w:rPr>
          <w:spacing w:val="-5"/>
        </w:rPr>
        <w:t xml:space="preserve"> </w:t>
      </w:r>
      <w:r>
        <w:t>características</w:t>
      </w:r>
      <w:r>
        <w:rPr>
          <w:spacing w:val="-6"/>
        </w:rPr>
        <w:t xml:space="preserve"> </w:t>
      </w:r>
      <w:r>
        <w:rPr>
          <w:spacing w:val="-2"/>
        </w:rPr>
        <w:t>técnicas:</w:t>
      </w:r>
    </w:p>
    <w:p w14:paraId="5805AEBB" w14:textId="77777777" w:rsidR="00C45D54" w:rsidRDefault="00000000">
      <w:pPr>
        <w:pStyle w:val="Prrafodelista"/>
        <w:numPr>
          <w:ilvl w:val="0"/>
          <w:numId w:val="3"/>
        </w:numPr>
        <w:tabs>
          <w:tab w:val="left" w:pos="2191"/>
          <w:tab w:val="left" w:pos="4587"/>
          <w:tab w:val="left" w:pos="5295"/>
        </w:tabs>
        <w:spacing w:before="152"/>
      </w:pPr>
      <w:r>
        <w:t>Tensión</w:t>
      </w:r>
      <w:r>
        <w:rPr>
          <w:spacing w:val="-5"/>
        </w:rPr>
        <w:t xml:space="preserve"> </w:t>
      </w:r>
      <w:r>
        <w:t>de</w:t>
      </w:r>
      <w:r>
        <w:rPr>
          <w:spacing w:val="-2"/>
        </w:rPr>
        <w:t xml:space="preserve"> </w:t>
      </w:r>
      <w:r>
        <w:t>Entrada</w:t>
      </w:r>
      <w:r>
        <w:rPr>
          <w:spacing w:val="-3"/>
        </w:rPr>
        <w:t xml:space="preserve"> </w:t>
      </w:r>
      <w:r>
        <w:rPr>
          <w:spacing w:val="-4"/>
        </w:rPr>
        <w:t>C.A.</w:t>
      </w:r>
      <w:r>
        <w:tab/>
      </w:r>
      <w:r>
        <w:rPr>
          <w:spacing w:val="-10"/>
        </w:rPr>
        <w:t>:</w:t>
      </w:r>
      <w:r>
        <w:tab/>
        <w:t>3</w:t>
      </w:r>
      <w:r>
        <w:rPr>
          <w:spacing w:val="-5"/>
        </w:rPr>
        <w:t xml:space="preserve"> </w:t>
      </w:r>
      <w:r>
        <w:t>x</w:t>
      </w:r>
      <w:r>
        <w:rPr>
          <w:spacing w:val="-2"/>
        </w:rPr>
        <w:t xml:space="preserve"> </w:t>
      </w:r>
      <w:r>
        <w:t>380</w:t>
      </w:r>
      <w:r>
        <w:rPr>
          <w:spacing w:val="-4"/>
        </w:rPr>
        <w:t xml:space="preserve"> </w:t>
      </w:r>
      <w:r>
        <w:t>V,</w:t>
      </w:r>
      <w:r>
        <w:rPr>
          <w:spacing w:val="-3"/>
        </w:rPr>
        <w:t xml:space="preserve"> </w:t>
      </w:r>
      <w:r>
        <w:t>50</w:t>
      </w:r>
      <w:r>
        <w:rPr>
          <w:spacing w:val="-2"/>
        </w:rPr>
        <w:t xml:space="preserve"> </w:t>
      </w:r>
      <w:r>
        <w:t>Hz, neutro</w:t>
      </w:r>
      <w:r>
        <w:rPr>
          <w:spacing w:val="-2"/>
        </w:rPr>
        <w:t xml:space="preserve"> </w:t>
      </w:r>
      <w:r>
        <w:t>conectado</w:t>
      </w:r>
      <w:r>
        <w:rPr>
          <w:spacing w:val="-4"/>
        </w:rPr>
        <w:t xml:space="preserve"> </w:t>
      </w:r>
      <w:r>
        <w:t>a</w:t>
      </w:r>
      <w:r>
        <w:rPr>
          <w:spacing w:val="-2"/>
        </w:rPr>
        <w:t xml:space="preserve"> tierra.</w:t>
      </w:r>
    </w:p>
    <w:p w14:paraId="6D0D334B" w14:textId="77777777" w:rsidR="00C45D54" w:rsidRDefault="00000000">
      <w:pPr>
        <w:pStyle w:val="Prrafodelista"/>
        <w:numPr>
          <w:ilvl w:val="0"/>
          <w:numId w:val="3"/>
        </w:numPr>
        <w:tabs>
          <w:tab w:val="left" w:pos="2191"/>
          <w:tab w:val="left" w:pos="4587"/>
          <w:tab w:val="left" w:pos="5295"/>
        </w:tabs>
        <w:spacing w:before="32"/>
      </w:pPr>
      <w:r>
        <w:t>Tensión</w:t>
      </w:r>
      <w:r>
        <w:rPr>
          <w:spacing w:val="-6"/>
        </w:rPr>
        <w:t xml:space="preserve"> </w:t>
      </w:r>
      <w:r>
        <w:t>de</w:t>
      </w:r>
      <w:r>
        <w:rPr>
          <w:spacing w:val="-3"/>
        </w:rPr>
        <w:t xml:space="preserve"> </w:t>
      </w:r>
      <w:r>
        <w:t>Salida</w:t>
      </w:r>
      <w:r>
        <w:rPr>
          <w:spacing w:val="-3"/>
        </w:rPr>
        <w:t xml:space="preserve"> </w:t>
      </w:r>
      <w:r>
        <w:rPr>
          <w:spacing w:val="-4"/>
        </w:rPr>
        <w:t>C.C.</w:t>
      </w:r>
      <w:r>
        <w:tab/>
      </w:r>
      <w:r>
        <w:rPr>
          <w:spacing w:val="-10"/>
        </w:rPr>
        <w:t>:</w:t>
      </w:r>
      <w:r>
        <w:tab/>
        <w:t>125</w:t>
      </w:r>
      <w:r>
        <w:rPr>
          <w:spacing w:val="-4"/>
        </w:rPr>
        <w:t xml:space="preserve"> </w:t>
      </w:r>
      <w:proofErr w:type="spellStart"/>
      <w:r>
        <w:t>Vcc</w:t>
      </w:r>
      <w:proofErr w:type="spellEnd"/>
      <w:r>
        <w:t>,</w:t>
      </w:r>
      <w:r>
        <w:rPr>
          <w:spacing w:val="-2"/>
        </w:rPr>
        <w:t xml:space="preserve"> bipolar</w:t>
      </w:r>
    </w:p>
    <w:p w14:paraId="2E75ABA6" w14:textId="77777777" w:rsidR="00C45D54" w:rsidRDefault="00000000">
      <w:pPr>
        <w:pStyle w:val="Prrafodelista"/>
        <w:numPr>
          <w:ilvl w:val="0"/>
          <w:numId w:val="3"/>
        </w:numPr>
        <w:tabs>
          <w:tab w:val="left" w:pos="2191"/>
          <w:tab w:val="left" w:pos="4587"/>
        </w:tabs>
        <w:spacing w:before="34" w:line="266" w:lineRule="auto"/>
        <w:ind w:right="333"/>
      </w:pPr>
      <w:r>
        <w:t xml:space="preserve">Corriente </w:t>
      </w:r>
      <w:proofErr w:type="gramStart"/>
      <w:r>
        <w:t>Nominal :</w:t>
      </w:r>
      <w:proofErr w:type="gramEnd"/>
      <w:r>
        <w:tab/>
        <w:t>100 A (A ser confirmada</w:t>
      </w:r>
      <w:r>
        <w:rPr>
          <w:spacing w:val="-2"/>
        </w:rPr>
        <w:t xml:space="preserve"> </w:t>
      </w:r>
      <w:r>
        <w:t>por Adjudicatario en la ingeniería de detalles)</w:t>
      </w:r>
    </w:p>
    <w:p w14:paraId="7346CC41" w14:textId="77777777" w:rsidR="00C45D54" w:rsidRDefault="00000000">
      <w:pPr>
        <w:pStyle w:val="Textoindependiente"/>
        <w:spacing w:before="124" w:line="271" w:lineRule="auto"/>
      </w:pPr>
      <w:r>
        <w:t>Rangos de ajustes de tensión de salida del cargador estático en base a tiristores controlados, deberán ser los siguientes:</w:t>
      </w:r>
    </w:p>
    <w:p w14:paraId="7E16C85B" w14:textId="77777777" w:rsidR="00C45D54" w:rsidRDefault="00000000">
      <w:pPr>
        <w:pStyle w:val="Prrafodelista"/>
        <w:numPr>
          <w:ilvl w:val="0"/>
          <w:numId w:val="3"/>
        </w:numPr>
        <w:tabs>
          <w:tab w:val="left" w:pos="2191"/>
          <w:tab w:val="left" w:pos="4587"/>
          <w:tab w:val="left" w:pos="5295"/>
        </w:tabs>
        <w:spacing w:before="115"/>
      </w:pPr>
      <w:r>
        <w:rPr>
          <w:spacing w:val="-2"/>
        </w:rPr>
        <w:t>Flotación</w:t>
      </w:r>
      <w:r>
        <w:tab/>
      </w:r>
      <w:r>
        <w:rPr>
          <w:spacing w:val="-10"/>
        </w:rPr>
        <w:t>:</w:t>
      </w:r>
      <w:r>
        <w:tab/>
        <w:t>135</w:t>
      </w:r>
      <w:r>
        <w:rPr>
          <w:spacing w:val="-1"/>
        </w:rPr>
        <w:t xml:space="preserve"> </w:t>
      </w:r>
      <w:r>
        <w:t>–</w:t>
      </w:r>
      <w:r>
        <w:rPr>
          <w:spacing w:val="-2"/>
        </w:rPr>
        <w:t xml:space="preserve"> </w:t>
      </w:r>
      <w:r>
        <w:t>142</w:t>
      </w:r>
      <w:r>
        <w:rPr>
          <w:spacing w:val="-3"/>
        </w:rPr>
        <w:t xml:space="preserve"> </w:t>
      </w:r>
      <w:r>
        <w:rPr>
          <w:spacing w:val="-10"/>
        </w:rPr>
        <w:t>V</w:t>
      </w:r>
    </w:p>
    <w:p w14:paraId="4B1136E1" w14:textId="77777777" w:rsidR="00C45D54" w:rsidRDefault="00000000">
      <w:pPr>
        <w:pStyle w:val="Prrafodelista"/>
        <w:numPr>
          <w:ilvl w:val="0"/>
          <w:numId w:val="3"/>
        </w:numPr>
        <w:tabs>
          <w:tab w:val="left" w:pos="2191"/>
          <w:tab w:val="left" w:pos="4587"/>
          <w:tab w:val="left" w:pos="5295"/>
        </w:tabs>
        <w:spacing w:before="32"/>
      </w:pPr>
      <w:r>
        <w:rPr>
          <w:spacing w:val="-2"/>
        </w:rPr>
        <w:t>Igualación</w:t>
      </w:r>
      <w:r>
        <w:tab/>
      </w:r>
      <w:r>
        <w:rPr>
          <w:spacing w:val="-10"/>
        </w:rPr>
        <w:t>:</w:t>
      </w:r>
      <w:r>
        <w:tab/>
        <w:t>140</w:t>
      </w:r>
      <w:r>
        <w:rPr>
          <w:spacing w:val="-1"/>
        </w:rPr>
        <w:t xml:space="preserve"> </w:t>
      </w:r>
      <w:r>
        <w:t>–</w:t>
      </w:r>
      <w:r>
        <w:rPr>
          <w:spacing w:val="-2"/>
        </w:rPr>
        <w:t xml:space="preserve"> </w:t>
      </w:r>
      <w:r>
        <w:t>155</w:t>
      </w:r>
      <w:r>
        <w:rPr>
          <w:spacing w:val="-3"/>
        </w:rPr>
        <w:t xml:space="preserve"> </w:t>
      </w:r>
      <w:r>
        <w:rPr>
          <w:spacing w:val="-10"/>
        </w:rPr>
        <w:t>V</w:t>
      </w:r>
    </w:p>
    <w:p w14:paraId="6E733E43" w14:textId="77777777" w:rsidR="00C45D54" w:rsidRDefault="00000000">
      <w:pPr>
        <w:pStyle w:val="Prrafodelista"/>
        <w:numPr>
          <w:ilvl w:val="0"/>
          <w:numId w:val="3"/>
        </w:numPr>
        <w:tabs>
          <w:tab w:val="left" w:pos="2191"/>
          <w:tab w:val="left" w:pos="4587"/>
          <w:tab w:val="left" w:pos="5295"/>
        </w:tabs>
        <w:spacing w:before="34"/>
      </w:pPr>
      <w:r>
        <w:rPr>
          <w:spacing w:val="-2"/>
        </w:rPr>
        <w:t>Manual</w:t>
      </w:r>
      <w:r>
        <w:tab/>
      </w:r>
      <w:r>
        <w:rPr>
          <w:spacing w:val="-10"/>
        </w:rPr>
        <w:t>:</w:t>
      </w:r>
      <w:r>
        <w:tab/>
        <w:t>125</w:t>
      </w:r>
      <w:r>
        <w:rPr>
          <w:spacing w:val="-1"/>
        </w:rPr>
        <w:t xml:space="preserve"> </w:t>
      </w:r>
      <w:r>
        <w:t>–</w:t>
      </w:r>
      <w:r>
        <w:rPr>
          <w:spacing w:val="-2"/>
        </w:rPr>
        <w:t xml:space="preserve"> </w:t>
      </w:r>
      <w:r>
        <w:t>180</w:t>
      </w:r>
      <w:r>
        <w:rPr>
          <w:spacing w:val="-3"/>
        </w:rPr>
        <w:t xml:space="preserve"> </w:t>
      </w:r>
      <w:r>
        <w:rPr>
          <w:spacing w:val="-10"/>
        </w:rPr>
        <w:t>V</w:t>
      </w:r>
    </w:p>
    <w:p w14:paraId="56287917" w14:textId="77777777" w:rsidR="00C45D54" w:rsidRDefault="00000000">
      <w:pPr>
        <w:pStyle w:val="Prrafodelista"/>
        <w:numPr>
          <w:ilvl w:val="0"/>
          <w:numId w:val="3"/>
        </w:numPr>
        <w:tabs>
          <w:tab w:val="left" w:pos="2191"/>
          <w:tab w:val="left" w:pos="4587"/>
          <w:tab w:val="left" w:pos="5295"/>
        </w:tabs>
        <w:spacing w:before="32"/>
      </w:pPr>
      <w:r>
        <w:t>Grado</w:t>
      </w:r>
      <w:r>
        <w:rPr>
          <w:spacing w:val="-7"/>
        </w:rPr>
        <w:t xml:space="preserve"> </w:t>
      </w:r>
      <w:r>
        <w:t>de</w:t>
      </w:r>
      <w:r>
        <w:rPr>
          <w:spacing w:val="-1"/>
        </w:rPr>
        <w:t xml:space="preserve"> </w:t>
      </w:r>
      <w:r>
        <w:rPr>
          <w:spacing w:val="-2"/>
        </w:rPr>
        <w:t>Protección</w:t>
      </w:r>
      <w:r>
        <w:tab/>
      </w:r>
      <w:r>
        <w:rPr>
          <w:spacing w:val="-10"/>
        </w:rPr>
        <w:t>:</w:t>
      </w:r>
      <w:r>
        <w:tab/>
        <w:t>IP-54</w:t>
      </w:r>
      <w:r>
        <w:rPr>
          <w:spacing w:val="-7"/>
        </w:rPr>
        <w:t xml:space="preserve"> </w:t>
      </w:r>
      <w:r>
        <w:t>(IEC-</w:t>
      </w:r>
      <w:r>
        <w:rPr>
          <w:spacing w:val="-2"/>
        </w:rPr>
        <w:t>60529)</w:t>
      </w:r>
    </w:p>
    <w:p w14:paraId="69BA3ECB" w14:textId="77777777" w:rsidR="00C45D54" w:rsidRDefault="00C45D54">
      <w:pPr>
        <w:pStyle w:val="Textoindependiente"/>
        <w:ind w:left="0"/>
      </w:pPr>
    </w:p>
    <w:p w14:paraId="2907F0FA" w14:textId="77777777" w:rsidR="00C45D54" w:rsidRDefault="00C45D54">
      <w:pPr>
        <w:pStyle w:val="Textoindependiente"/>
        <w:spacing w:before="37"/>
        <w:ind w:left="0"/>
      </w:pPr>
    </w:p>
    <w:p w14:paraId="30B46AA2" w14:textId="77777777" w:rsidR="00C45D54" w:rsidRDefault="00000000">
      <w:pPr>
        <w:pStyle w:val="Ttulo2"/>
        <w:numPr>
          <w:ilvl w:val="2"/>
          <w:numId w:val="45"/>
        </w:numPr>
        <w:tabs>
          <w:tab w:val="left" w:pos="1471"/>
        </w:tabs>
      </w:pPr>
      <w:bookmarkStart w:id="202" w:name="_bookmark202"/>
      <w:bookmarkEnd w:id="202"/>
      <w:r>
        <w:t>DISEÑO</w:t>
      </w:r>
      <w:r>
        <w:rPr>
          <w:spacing w:val="-3"/>
        </w:rPr>
        <w:t xml:space="preserve"> </w:t>
      </w:r>
      <w:r>
        <w:t>DE</w:t>
      </w:r>
      <w:r>
        <w:rPr>
          <w:spacing w:val="-2"/>
        </w:rPr>
        <w:t xml:space="preserve"> </w:t>
      </w:r>
      <w:r>
        <w:t>LOS</w:t>
      </w:r>
      <w:r>
        <w:rPr>
          <w:spacing w:val="-2"/>
        </w:rPr>
        <w:t xml:space="preserve"> </w:t>
      </w:r>
      <w:r>
        <w:t>CARGADORES</w:t>
      </w:r>
      <w:r>
        <w:rPr>
          <w:spacing w:val="-3"/>
        </w:rPr>
        <w:t xml:space="preserve"> </w:t>
      </w:r>
      <w:r>
        <w:t>DE</w:t>
      </w:r>
      <w:r>
        <w:rPr>
          <w:spacing w:val="-1"/>
        </w:rPr>
        <w:t xml:space="preserve"> </w:t>
      </w:r>
      <w:r>
        <w:rPr>
          <w:spacing w:val="-2"/>
        </w:rPr>
        <w:t>BATERÍAS</w:t>
      </w:r>
    </w:p>
    <w:p w14:paraId="146B8B17" w14:textId="77777777" w:rsidR="00C45D54" w:rsidRDefault="00000000">
      <w:pPr>
        <w:pStyle w:val="Ttulo2"/>
        <w:numPr>
          <w:ilvl w:val="3"/>
          <w:numId w:val="45"/>
        </w:numPr>
        <w:tabs>
          <w:tab w:val="left" w:pos="1471"/>
        </w:tabs>
        <w:spacing w:before="120"/>
        <w:ind w:left="1471" w:hanging="1133"/>
      </w:pPr>
      <w:bookmarkStart w:id="203" w:name="_bookmark203"/>
      <w:bookmarkEnd w:id="203"/>
      <w:r>
        <w:t>DISEÑO</w:t>
      </w:r>
      <w:r>
        <w:rPr>
          <w:spacing w:val="-5"/>
        </w:rPr>
        <w:t xml:space="preserve"> </w:t>
      </w:r>
      <w:r>
        <w:rPr>
          <w:spacing w:val="-2"/>
        </w:rPr>
        <w:t>SÍSMICO</w:t>
      </w:r>
    </w:p>
    <w:p w14:paraId="7CC3BAB5" w14:textId="77777777" w:rsidR="00C45D54" w:rsidRDefault="00000000">
      <w:pPr>
        <w:pStyle w:val="Textoindependiente"/>
        <w:spacing w:before="156" w:line="268" w:lineRule="auto"/>
        <w:ind w:right="333"/>
        <w:jc w:val="both"/>
      </w:pPr>
      <w:r>
        <w:t xml:space="preserve">Los cargadores de baterías deberán cumplir con los requisitos establecidos en la Norma IEEE </w:t>
      </w:r>
      <w:proofErr w:type="spellStart"/>
      <w:r>
        <w:t>Std</w:t>
      </w:r>
      <w:proofErr w:type="spellEnd"/>
      <w:r>
        <w:t xml:space="preserve"> 693 -2005 En la condición de “High </w:t>
      </w:r>
      <w:proofErr w:type="spellStart"/>
      <w:r>
        <w:t>Seismic</w:t>
      </w:r>
      <w:proofErr w:type="spellEnd"/>
      <w:r>
        <w:t xml:space="preserve"> Performance </w:t>
      </w:r>
      <w:proofErr w:type="spellStart"/>
      <w:r>
        <w:t>Level</w:t>
      </w:r>
      <w:proofErr w:type="spellEnd"/>
      <w:r>
        <w:t>”. Y con la ETG - 1.020 “Especificación Técnica Generales – Diseño sísmico”.</w:t>
      </w:r>
    </w:p>
    <w:p w14:paraId="7BDEAB49"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285E0156" w14:textId="77777777" w:rsidR="00C45D54" w:rsidRDefault="00000000">
      <w:pPr>
        <w:pStyle w:val="Ttulo2"/>
        <w:numPr>
          <w:ilvl w:val="3"/>
          <w:numId w:val="45"/>
        </w:numPr>
        <w:tabs>
          <w:tab w:val="left" w:pos="1471"/>
        </w:tabs>
        <w:spacing w:before="57"/>
        <w:ind w:left="1471" w:hanging="1133"/>
      </w:pPr>
      <w:bookmarkStart w:id="204" w:name="_bookmark204"/>
      <w:bookmarkEnd w:id="204"/>
      <w:r>
        <w:lastRenderedPageBreak/>
        <w:t>DISEÑO</w:t>
      </w:r>
      <w:r>
        <w:rPr>
          <w:spacing w:val="-5"/>
        </w:rPr>
        <w:t xml:space="preserve"> </w:t>
      </w:r>
      <w:r>
        <w:rPr>
          <w:spacing w:val="-2"/>
        </w:rPr>
        <w:t>ELÉCTRICO</w:t>
      </w:r>
    </w:p>
    <w:p w14:paraId="396616C9" w14:textId="77777777" w:rsidR="00C45D54" w:rsidRDefault="00000000">
      <w:pPr>
        <w:pStyle w:val="Prrafodelista"/>
        <w:numPr>
          <w:ilvl w:val="0"/>
          <w:numId w:val="2"/>
        </w:numPr>
        <w:tabs>
          <w:tab w:val="left" w:pos="1469"/>
        </w:tabs>
        <w:spacing w:before="156"/>
        <w:ind w:left="1469" w:hanging="358"/>
        <w:jc w:val="both"/>
      </w:pPr>
      <w:r>
        <w:t>Modalidades</w:t>
      </w:r>
      <w:r>
        <w:rPr>
          <w:spacing w:val="-6"/>
        </w:rPr>
        <w:t xml:space="preserve"> </w:t>
      </w:r>
      <w:r>
        <w:t>de</w:t>
      </w:r>
      <w:r>
        <w:rPr>
          <w:spacing w:val="-5"/>
        </w:rPr>
        <w:t xml:space="preserve"> </w:t>
      </w:r>
      <w:r>
        <w:rPr>
          <w:spacing w:val="-2"/>
        </w:rPr>
        <w:t>servicio</w:t>
      </w:r>
    </w:p>
    <w:p w14:paraId="1C84EEFE" w14:textId="77777777" w:rsidR="00C45D54" w:rsidRDefault="00000000">
      <w:pPr>
        <w:pStyle w:val="Textoindependiente"/>
        <w:spacing w:before="151"/>
        <w:jc w:val="both"/>
      </w:pPr>
      <w:r>
        <w:t>Las</w:t>
      </w:r>
      <w:r>
        <w:rPr>
          <w:spacing w:val="-8"/>
        </w:rPr>
        <w:t xml:space="preserve"> </w:t>
      </w:r>
      <w:r>
        <w:t>modalidades</w:t>
      </w:r>
      <w:r>
        <w:rPr>
          <w:spacing w:val="-3"/>
        </w:rPr>
        <w:t xml:space="preserve"> </w:t>
      </w:r>
      <w:r>
        <w:t>de</w:t>
      </w:r>
      <w:r>
        <w:rPr>
          <w:spacing w:val="-3"/>
        </w:rPr>
        <w:t xml:space="preserve"> </w:t>
      </w:r>
      <w:r>
        <w:t>servicio</w:t>
      </w:r>
      <w:r>
        <w:rPr>
          <w:spacing w:val="-6"/>
        </w:rPr>
        <w:t xml:space="preserve"> </w:t>
      </w:r>
      <w:r>
        <w:t>de</w:t>
      </w:r>
      <w:r>
        <w:rPr>
          <w:spacing w:val="-4"/>
        </w:rPr>
        <w:t xml:space="preserve"> </w:t>
      </w:r>
      <w:r>
        <w:t>los</w:t>
      </w:r>
      <w:r>
        <w:rPr>
          <w:spacing w:val="-4"/>
        </w:rPr>
        <w:t xml:space="preserve"> </w:t>
      </w:r>
      <w:r>
        <w:t>cargadores</w:t>
      </w:r>
      <w:r>
        <w:rPr>
          <w:spacing w:val="-5"/>
        </w:rPr>
        <w:t xml:space="preserve"> </w:t>
      </w:r>
      <w:r>
        <w:t>serán</w:t>
      </w:r>
      <w:r>
        <w:rPr>
          <w:spacing w:val="-3"/>
        </w:rPr>
        <w:t xml:space="preserve"> </w:t>
      </w:r>
      <w:r>
        <w:t>las</w:t>
      </w:r>
      <w:r>
        <w:rPr>
          <w:spacing w:val="-5"/>
        </w:rPr>
        <w:t xml:space="preserve"> </w:t>
      </w:r>
      <w:r>
        <w:rPr>
          <w:spacing w:val="-2"/>
        </w:rPr>
        <w:t>siguientes:</w:t>
      </w:r>
    </w:p>
    <w:p w14:paraId="32D1552D" w14:textId="77777777" w:rsidR="00C45D54" w:rsidRDefault="00000000">
      <w:pPr>
        <w:pStyle w:val="Prrafodelista"/>
        <w:numPr>
          <w:ilvl w:val="1"/>
          <w:numId w:val="2"/>
        </w:numPr>
        <w:tabs>
          <w:tab w:val="left" w:pos="2191"/>
        </w:tabs>
        <w:spacing w:before="155"/>
      </w:pPr>
      <w:r>
        <w:t>Carga</w:t>
      </w:r>
      <w:r>
        <w:rPr>
          <w:spacing w:val="-3"/>
        </w:rPr>
        <w:t xml:space="preserve"> </w:t>
      </w:r>
      <w:r>
        <w:t>de</w:t>
      </w:r>
      <w:r>
        <w:rPr>
          <w:spacing w:val="-3"/>
        </w:rPr>
        <w:t xml:space="preserve"> </w:t>
      </w:r>
      <w:r>
        <w:t>flotación</w:t>
      </w:r>
      <w:r>
        <w:rPr>
          <w:spacing w:val="-4"/>
        </w:rPr>
        <w:t xml:space="preserve"> </w:t>
      </w:r>
      <w:r>
        <w:rPr>
          <w:spacing w:val="-2"/>
        </w:rPr>
        <w:t>(automática).</w:t>
      </w:r>
    </w:p>
    <w:p w14:paraId="23BD5D17" w14:textId="77777777" w:rsidR="00C45D54" w:rsidRDefault="00000000">
      <w:pPr>
        <w:pStyle w:val="Prrafodelista"/>
        <w:numPr>
          <w:ilvl w:val="1"/>
          <w:numId w:val="2"/>
        </w:numPr>
        <w:tabs>
          <w:tab w:val="left" w:pos="2191"/>
        </w:tabs>
        <w:spacing w:before="31"/>
      </w:pPr>
      <w:r>
        <w:t>Carga</w:t>
      </w:r>
      <w:r>
        <w:rPr>
          <w:spacing w:val="-4"/>
        </w:rPr>
        <w:t xml:space="preserve"> </w:t>
      </w:r>
      <w:r>
        <w:t>de</w:t>
      </w:r>
      <w:r>
        <w:rPr>
          <w:spacing w:val="-4"/>
        </w:rPr>
        <w:t xml:space="preserve"> </w:t>
      </w:r>
      <w:r>
        <w:t>igualación</w:t>
      </w:r>
      <w:r>
        <w:rPr>
          <w:spacing w:val="-4"/>
        </w:rPr>
        <w:t xml:space="preserve"> </w:t>
      </w:r>
      <w:r>
        <w:rPr>
          <w:spacing w:val="-2"/>
        </w:rPr>
        <w:t>(automática).</w:t>
      </w:r>
    </w:p>
    <w:p w14:paraId="32A9089C" w14:textId="77777777" w:rsidR="00C45D54" w:rsidRDefault="00000000">
      <w:pPr>
        <w:pStyle w:val="Prrafodelista"/>
        <w:numPr>
          <w:ilvl w:val="1"/>
          <w:numId w:val="2"/>
        </w:numPr>
        <w:tabs>
          <w:tab w:val="left" w:pos="2191"/>
        </w:tabs>
        <w:spacing w:before="32"/>
      </w:pPr>
      <w:r>
        <w:t>Carga</w:t>
      </w:r>
      <w:r>
        <w:rPr>
          <w:spacing w:val="-2"/>
        </w:rPr>
        <w:t xml:space="preserve"> manual.</w:t>
      </w:r>
    </w:p>
    <w:p w14:paraId="19BC0691" w14:textId="77777777" w:rsidR="00C45D54" w:rsidRDefault="00000000">
      <w:pPr>
        <w:pStyle w:val="Textoindependiente"/>
        <w:spacing w:before="154" w:line="268" w:lineRule="auto"/>
        <w:ind w:right="331"/>
        <w:jc w:val="both"/>
      </w:pPr>
      <w:r>
        <w:t>En servicio de carga flotante y de carga de igualación, los cargadores deberán tener característica de corriente constante-tensión constante, correspondiente a la característica I- U</w:t>
      </w:r>
      <w:r>
        <w:rPr>
          <w:spacing w:val="-11"/>
        </w:rPr>
        <w:t xml:space="preserve"> </w:t>
      </w:r>
      <w:r>
        <w:t>según</w:t>
      </w:r>
      <w:r>
        <w:rPr>
          <w:spacing w:val="-12"/>
        </w:rPr>
        <w:t xml:space="preserve"> </w:t>
      </w:r>
      <w:r>
        <w:t>norma</w:t>
      </w:r>
      <w:r>
        <w:rPr>
          <w:spacing w:val="-13"/>
        </w:rPr>
        <w:t xml:space="preserve"> </w:t>
      </w:r>
      <w:r>
        <w:t>alemana</w:t>
      </w:r>
      <w:r>
        <w:rPr>
          <w:spacing w:val="-12"/>
        </w:rPr>
        <w:t xml:space="preserve"> </w:t>
      </w:r>
      <w:r>
        <w:t>DIN</w:t>
      </w:r>
      <w:r>
        <w:rPr>
          <w:spacing w:val="-11"/>
        </w:rPr>
        <w:t xml:space="preserve"> </w:t>
      </w:r>
      <w:r>
        <w:t>41772.</w:t>
      </w:r>
      <w:r>
        <w:rPr>
          <w:spacing w:val="-11"/>
        </w:rPr>
        <w:t xml:space="preserve"> </w:t>
      </w:r>
      <w:r>
        <w:t>En</w:t>
      </w:r>
      <w:r>
        <w:rPr>
          <w:spacing w:val="-13"/>
        </w:rPr>
        <w:t xml:space="preserve"> </w:t>
      </w:r>
      <w:r>
        <w:t>servicio</w:t>
      </w:r>
      <w:r>
        <w:rPr>
          <w:spacing w:val="-11"/>
        </w:rPr>
        <w:t xml:space="preserve"> </w:t>
      </w:r>
      <w:r>
        <w:t>de</w:t>
      </w:r>
      <w:r>
        <w:rPr>
          <w:spacing w:val="-11"/>
        </w:rPr>
        <w:t xml:space="preserve"> </w:t>
      </w:r>
      <w:r>
        <w:t>carga</w:t>
      </w:r>
      <w:r>
        <w:rPr>
          <w:spacing w:val="-13"/>
        </w:rPr>
        <w:t xml:space="preserve"> </w:t>
      </w:r>
      <w:r>
        <w:t>manual,</w:t>
      </w:r>
      <w:r>
        <w:rPr>
          <w:spacing w:val="-10"/>
        </w:rPr>
        <w:t xml:space="preserve"> </w:t>
      </w:r>
      <w:r>
        <w:t>los</w:t>
      </w:r>
      <w:r>
        <w:rPr>
          <w:spacing w:val="-12"/>
        </w:rPr>
        <w:t xml:space="preserve"> </w:t>
      </w:r>
      <w:r>
        <w:t>cargadores</w:t>
      </w:r>
      <w:r>
        <w:rPr>
          <w:spacing w:val="-12"/>
        </w:rPr>
        <w:t xml:space="preserve"> </w:t>
      </w:r>
      <w:r>
        <w:t>deberán</w:t>
      </w:r>
      <w:r>
        <w:rPr>
          <w:spacing w:val="-12"/>
        </w:rPr>
        <w:t xml:space="preserve"> </w:t>
      </w:r>
      <w:r>
        <w:t>tener característica de corriente constante con ajuste manual de la tensión, correspondiente a la característica I según norma alemana DIN 41772.</w:t>
      </w:r>
    </w:p>
    <w:p w14:paraId="5D549D80" w14:textId="77777777" w:rsidR="00C45D54" w:rsidRDefault="00000000">
      <w:pPr>
        <w:pStyle w:val="Prrafodelista"/>
        <w:numPr>
          <w:ilvl w:val="0"/>
          <w:numId w:val="2"/>
        </w:numPr>
        <w:tabs>
          <w:tab w:val="left" w:pos="1469"/>
        </w:tabs>
        <w:spacing w:before="121"/>
        <w:ind w:left="1469" w:hanging="358"/>
        <w:jc w:val="both"/>
      </w:pPr>
      <w:r>
        <w:t>Respuesta</w:t>
      </w:r>
      <w:r>
        <w:rPr>
          <w:spacing w:val="-5"/>
        </w:rPr>
        <w:t xml:space="preserve"> </w:t>
      </w:r>
      <w:r>
        <w:t>a</w:t>
      </w:r>
      <w:r>
        <w:rPr>
          <w:spacing w:val="-5"/>
        </w:rPr>
        <w:t xml:space="preserve"> </w:t>
      </w:r>
      <w:r>
        <w:t>variables</w:t>
      </w:r>
      <w:r>
        <w:rPr>
          <w:spacing w:val="-5"/>
        </w:rPr>
        <w:t xml:space="preserve"> </w:t>
      </w:r>
      <w:r>
        <w:t>externas</w:t>
      </w:r>
      <w:r>
        <w:rPr>
          <w:spacing w:val="-1"/>
        </w:rPr>
        <w:t xml:space="preserve"> </w:t>
      </w:r>
      <w:r>
        <w:t>del</w:t>
      </w:r>
      <w:r>
        <w:rPr>
          <w:spacing w:val="-3"/>
        </w:rPr>
        <w:t xml:space="preserve"> </w:t>
      </w:r>
      <w:r>
        <w:rPr>
          <w:spacing w:val="-2"/>
        </w:rPr>
        <w:t>cargador</w:t>
      </w:r>
    </w:p>
    <w:p w14:paraId="122B1384" w14:textId="77777777" w:rsidR="00C45D54" w:rsidRDefault="00000000">
      <w:pPr>
        <w:pStyle w:val="Textoindependiente"/>
        <w:spacing w:before="152" w:line="268" w:lineRule="auto"/>
        <w:ind w:right="339"/>
        <w:jc w:val="both"/>
      </w:pPr>
      <w:r>
        <w:t>Tanto</w:t>
      </w:r>
      <w:r>
        <w:rPr>
          <w:spacing w:val="-12"/>
        </w:rPr>
        <w:t xml:space="preserve"> </w:t>
      </w:r>
      <w:r>
        <w:t>en</w:t>
      </w:r>
      <w:r>
        <w:rPr>
          <w:spacing w:val="-11"/>
        </w:rPr>
        <w:t xml:space="preserve"> </w:t>
      </w:r>
      <w:r>
        <w:t>servicio</w:t>
      </w:r>
      <w:r>
        <w:rPr>
          <w:spacing w:val="-11"/>
        </w:rPr>
        <w:t xml:space="preserve"> </w:t>
      </w:r>
      <w:r>
        <w:t>de</w:t>
      </w:r>
      <w:r>
        <w:rPr>
          <w:spacing w:val="-10"/>
        </w:rPr>
        <w:t xml:space="preserve"> </w:t>
      </w:r>
      <w:r>
        <w:t>carga</w:t>
      </w:r>
      <w:r>
        <w:rPr>
          <w:spacing w:val="-12"/>
        </w:rPr>
        <w:t xml:space="preserve"> </w:t>
      </w:r>
      <w:r>
        <w:t>flotante</w:t>
      </w:r>
      <w:r>
        <w:rPr>
          <w:spacing w:val="-11"/>
        </w:rPr>
        <w:t xml:space="preserve"> </w:t>
      </w:r>
      <w:r>
        <w:t>como</w:t>
      </w:r>
      <w:r>
        <w:rPr>
          <w:spacing w:val="-11"/>
        </w:rPr>
        <w:t xml:space="preserve"> </w:t>
      </w:r>
      <w:r>
        <w:t>en</w:t>
      </w:r>
      <w:r>
        <w:rPr>
          <w:spacing w:val="-13"/>
        </w:rPr>
        <w:t xml:space="preserve"> </w:t>
      </w:r>
      <w:r>
        <w:t>servicio</w:t>
      </w:r>
      <w:r>
        <w:rPr>
          <w:spacing w:val="-11"/>
        </w:rPr>
        <w:t xml:space="preserve"> </w:t>
      </w:r>
      <w:r>
        <w:t>de</w:t>
      </w:r>
      <w:r>
        <w:rPr>
          <w:spacing w:val="-12"/>
        </w:rPr>
        <w:t xml:space="preserve"> </w:t>
      </w:r>
      <w:r>
        <w:t>carga</w:t>
      </w:r>
      <w:r>
        <w:rPr>
          <w:spacing w:val="-12"/>
        </w:rPr>
        <w:t xml:space="preserve"> </w:t>
      </w:r>
      <w:r>
        <w:t>de</w:t>
      </w:r>
      <w:r>
        <w:rPr>
          <w:spacing w:val="-10"/>
        </w:rPr>
        <w:t xml:space="preserve"> </w:t>
      </w:r>
      <w:r>
        <w:t>igualación,</w:t>
      </w:r>
      <w:r>
        <w:rPr>
          <w:spacing w:val="-10"/>
        </w:rPr>
        <w:t xml:space="preserve"> </w:t>
      </w:r>
      <w:r>
        <w:t>la</w:t>
      </w:r>
      <w:r>
        <w:rPr>
          <w:spacing w:val="-12"/>
        </w:rPr>
        <w:t xml:space="preserve"> </w:t>
      </w:r>
      <w:r>
        <w:t>tensión</w:t>
      </w:r>
      <w:r>
        <w:rPr>
          <w:spacing w:val="-11"/>
        </w:rPr>
        <w:t xml:space="preserve"> </w:t>
      </w:r>
      <w:r>
        <w:t>de</w:t>
      </w:r>
      <w:r>
        <w:rPr>
          <w:spacing w:val="-12"/>
        </w:rPr>
        <w:t xml:space="preserve"> </w:t>
      </w:r>
      <w:r>
        <w:t>salida de los cargadores se deberá mantener constante, con las siguientes tolerancias:</w:t>
      </w:r>
    </w:p>
    <w:p w14:paraId="19986488" w14:textId="77777777" w:rsidR="00C45D54" w:rsidRDefault="00000000">
      <w:pPr>
        <w:pStyle w:val="Textoindependiente"/>
        <w:spacing w:before="121"/>
        <w:ind w:left="1754"/>
      </w:pPr>
      <w:r>
        <w:t>Variaciones</w:t>
      </w:r>
      <w:r>
        <w:rPr>
          <w:spacing w:val="-4"/>
        </w:rPr>
        <w:t xml:space="preserve"> </w:t>
      </w:r>
      <w:r>
        <w:t>no</w:t>
      </w:r>
      <w:r>
        <w:rPr>
          <w:spacing w:val="-4"/>
        </w:rPr>
        <w:t xml:space="preserve"> </w:t>
      </w:r>
      <w:proofErr w:type="spellStart"/>
      <w:r>
        <w:rPr>
          <w:spacing w:val="-2"/>
        </w:rPr>
        <w:t>transientes</w:t>
      </w:r>
      <w:proofErr w:type="spellEnd"/>
      <w:r>
        <w:rPr>
          <w:spacing w:val="-2"/>
        </w:rPr>
        <w:t>:</w:t>
      </w:r>
    </w:p>
    <w:p w14:paraId="06556404" w14:textId="77777777" w:rsidR="00C45D54" w:rsidRDefault="00000000">
      <w:pPr>
        <w:pStyle w:val="Prrafodelista"/>
        <w:numPr>
          <w:ilvl w:val="1"/>
          <w:numId w:val="2"/>
        </w:numPr>
        <w:tabs>
          <w:tab w:val="left" w:pos="2191"/>
        </w:tabs>
        <w:spacing w:before="151"/>
      </w:pPr>
      <w:r>
        <w:t>±</w:t>
      </w:r>
      <w:r>
        <w:rPr>
          <w:spacing w:val="-5"/>
        </w:rPr>
        <w:t xml:space="preserve"> </w:t>
      </w:r>
      <w:r>
        <w:t>0,5</w:t>
      </w:r>
      <w:r>
        <w:rPr>
          <w:spacing w:val="-4"/>
        </w:rPr>
        <w:t xml:space="preserve"> </w:t>
      </w:r>
      <w:r>
        <w:t>%</w:t>
      </w:r>
      <w:r>
        <w:rPr>
          <w:spacing w:val="-2"/>
        </w:rPr>
        <w:t xml:space="preserve"> </w:t>
      </w:r>
      <w:r>
        <w:t>del</w:t>
      </w:r>
      <w:r>
        <w:rPr>
          <w:spacing w:val="-5"/>
        </w:rPr>
        <w:t xml:space="preserve"> </w:t>
      </w:r>
      <w:r>
        <w:t>valor</w:t>
      </w:r>
      <w:r>
        <w:rPr>
          <w:spacing w:val="-5"/>
        </w:rPr>
        <w:t xml:space="preserve"> </w:t>
      </w:r>
      <w:r>
        <w:t>de</w:t>
      </w:r>
      <w:r>
        <w:rPr>
          <w:spacing w:val="-3"/>
        </w:rPr>
        <w:t xml:space="preserve"> </w:t>
      </w:r>
      <w:r>
        <w:t>tensión</w:t>
      </w:r>
      <w:r>
        <w:rPr>
          <w:spacing w:val="-4"/>
        </w:rPr>
        <w:t xml:space="preserve"> </w:t>
      </w:r>
      <w:r>
        <w:t>de</w:t>
      </w:r>
      <w:r>
        <w:rPr>
          <w:spacing w:val="-3"/>
        </w:rPr>
        <w:t xml:space="preserve"> </w:t>
      </w:r>
      <w:r>
        <w:t>ajuste,</w:t>
      </w:r>
      <w:r>
        <w:rPr>
          <w:spacing w:val="-4"/>
        </w:rPr>
        <w:t xml:space="preserve"> </w:t>
      </w:r>
      <w:r>
        <w:t>para</w:t>
      </w:r>
      <w:r>
        <w:rPr>
          <w:spacing w:val="-3"/>
        </w:rPr>
        <w:t xml:space="preserve"> </w:t>
      </w:r>
      <w:r>
        <w:t>cualquiera</w:t>
      </w:r>
      <w:r>
        <w:rPr>
          <w:spacing w:val="-4"/>
        </w:rPr>
        <w:t xml:space="preserve"> </w:t>
      </w:r>
      <w:r>
        <w:t>de</w:t>
      </w:r>
      <w:r>
        <w:rPr>
          <w:spacing w:val="-1"/>
        </w:rPr>
        <w:t xml:space="preserve"> </w:t>
      </w:r>
      <w:r>
        <w:t>las</w:t>
      </w:r>
      <w:r>
        <w:rPr>
          <w:spacing w:val="-2"/>
        </w:rPr>
        <w:t xml:space="preserve"> </w:t>
      </w:r>
      <w:r>
        <w:t>siguientes</w:t>
      </w:r>
      <w:r>
        <w:rPr>
          <w:spacing w:val="-4"/>
        </w:rPr>
        <w:t xml:space="preserve"> </w:t>
      </w:r>
      <w:r>
        <w:rPr>
          <w:spacing w:val="-2"/>
        </w:rPr>
        <w:t>variaciones:</w:t>
      </w:r>
    </w:p>
    <w:p w14:paraId="14EAA02F" w14:textId="77777777" w:rsidR="00C45D54" w:rsidRDefault="00000000">
      <w:pPr>
        <w:pStyle w:val="Prrafodelista"/>
        <w:numPr>
          <w:ilvl w:val="1"/>
          <w:numId w:val="2"/>
        </w:numPr>
        <w:tabs>
          <w:tab w:val="left" w:pos="2191"/>
        </w:tabs>
        <w:spacing w:before="35"/>
      </w:pPr>
      <w:r>
        <w:t>±</w:t>
      </w:r>
      <w:r>
        <w:rPr>
          <w:spacing w:val="-2"/>
        </w:rPr>
        <w:t xml:space="preserve"> </w:t>
      </w:r>
      <w:r>
        <w:t>10</w:t>
      </w:r>
      <w:r>
        <w:rPr>
          <w:spacing w:val="-2"/>
        </w:rPr>
        <w:t xml:space="preserve"> </w:t>
      </w:r>
      <w:r>
        <w:t>%</w:t>
      </w:r>
      <w:r>
        <w:rPr>
          <w:spacing w:val="-3"/>
        </w:rPr>
        <w:t xml:space="preserve"> </w:t>
      </w:r>
      <w:r>
        <w:t>de</w:t>
      </w:r>
      <w:r>
        <w:rPr>
          <w:spacing w:val="-3"/>
        </w:rPr>
        <w:t xml:space="preserve"> </w:t>
      </w:r>
      <w:r>
        <w:t>la</w:t>
      </w:r>
      <w:r>
        <w:rPr>
          <w:spacing w:val="-3"/>
        </w:rPr>
        <w:t xml:space="preserve"> </w:t>
      </w:r>
      <w:r>
        <w:t>tensión</w:t>
      </w:r>
      <w:r>
        <w:rPr>
          <w:spacing w:val="-3"/>
        </w:rPr>
        <w:t xml:space="preserve"> </w:t>
      </w:r>
      <w:r>
        <w:t>de</w:t>
      </w:r>
      <w:r>
        <w:rPr>
          <w:spacing w:val="-1"/>
        </w:rPr>
        <w:t xml:space="preserve"> </w:t>
      </w:r>
      <w:r>
        <w:t>alimentación,</w:t>
      </w:r>
      <w:r>
        <w:rPr>
          <w:spacing w:val="-3"/>
        </w:rPr>
        <w:t xml:space="preserve"> </w:t>
      </w:r>
      <w:r>
        <w:t>o</w:t>
      </w:r>
      <w:r>
        <w:rPr>
          <w:spacing w:val="-1"/>
        </w:rPr>
        <w:t xml:space="preserve"> </w:t>
      </w:r>
      <w:r>
        <w:rPr>
          <w:spacing w:val="-4"/>
        </w:rPr>
        <w:t>bien,</w:t>
      </w:r>
    </w:p>
    <w:p w14:paraId="080FDD6E" w14:textId="77777777" w:rsidR="00C45D54" w:rsidRDefault="00000000">
      <w:pPr>
        <w:pStyle w:val="Prrafodelista"/>
        <w:numPr>
          <w:ilvl w:val="1"/>
          <w:numId w:val="2"/>
        </w:numPr>
        <w:tabs>
          <w:tab w:val="left" w:pos="2191"/>
        </w:tabs>
        <w:spacing w:before="32"/>
      </w:pPr>
      <w:r>
        <w:t>0</w:t>
      </w:r>
      <w:r>
        <w:rPr>
          <w:spacing w:val="-5"/>
        </w:rPr>
        <w:t xml:space="preserve"> </w:t>
      </w:r>
      <w:r>
        <w:t>a</w:t>
      </w:r>
      <w:r>
        <w:rPr>
          <w:spacing w:val="-3"/>
        </w:rPr>
        <w:t xml:space="preserve"> </w:t>
      </w:r>
      <w:r>
        <w:t>100</w:t>
      </w:r>
      <w:r>
        <w:rPr>
          <w:spacing w:val="-2"/>
        </w:rPr>
        <w:t xml:space="preserve"> </w:t>
      </w:r>
      <w:r>
        <w:t>%</w:t>
      </w:r>
      <w:r>
        <w:rPr>
          <w:spacing w:val="-5"/>
        </w:rPr>
        <w:t xml:space="preserve"> </w:t>
      </w:r>
      <w:r>
        <w:t>de</w:t>
      </w:r>
      <w:r>
        <w:rPr>
          <w:spacing w:val="-3"/>
        </w:rPr>
        <w:t xml:space="preserve"> </w:t>
      </w:r>
      <w:r>
        <w:t>la</w:t>
      </w:r>
      <w:r>
        <w:rPr>
          <w:spacing w:val="-3"/>
        </w:rPr>
        <w:t xml:space="preserve"> </w:t>
      </w:r>
      <w:r>
        <w:t>corriente</w:t>
      </w:r>
      <w:r>
        <w:rPr>
          <w:spacing w:val="-2"/>
        </w:rPr>
        <w:t xml:space="preserve"> </w:t>
      </w:r>
      <w:r>
        <w:t>continua</w:t>
      </w:r>
      <w:r>
        <w:rPr>
          <w:spacing w:val="-4"/>
        </w:rPr>
        <w:t xml:space="preserve"> </w:t>
      </w:r>
      <w:r>
        <w:t>nominal</w:t>
      </w:r>
      <w:r>
        <w:rPr>
          <w:spacing w:val="-3"/>
        </w:rPr>
        <w:t xml:space="preserve"> </w:t>
      </w:r>
      <w:r>
        <w:t>del</w:t>
      </w:r>
      <w:r>
        <w:rPr>
          <w:spacing w:val="-3"/>
        </w:rPr>
        <w:t xml:space="preserve"> </w:t>
      </w:r>
      <w:r>
        <w:t>cargador,</w:t>
      </w:r>
      <w:r>
        <w:rPr>
          <w:spacing w:val="-2"/>
        </w:rPr>
        <w:t xml:space="preserve"> </w:t>
      </w:r>
      <w:r>
        <w:t>o</w:t>
      </w:r>
      <w:r>
        <w:rPr>
          <w:spacing w:val="-4"/>
        </w:rPr>
        <w:t xml:space="preserve"> </w:t>
      </w:r>
      <w:r>
        <w:rPr>
          <w:spacing w:val="-2"/>
        </w:rPr>
        <w:t>bien,</w:t>
      </w:r>
    </w:p>
    <w:p w14:paraId="63AE7AD5" w14:textId="77777777" w:rsidR="00C45D54" w:rsidRDefault="00000000">
      <w:pPr>
        <w:pStyle w:val="Prrafodelista"/>
        <w:numPr>
          <w:ilvl w:val="1"/>
          <w:numId w:val="2"/>
        </w:numPr>
        <w:tabs>
          <w:tab w:val="left" w:pos="2191"/>
        </w:tabs>
        <w:spacing w:before="31"/>
      </w:pPr>
      <w:r>
        <w:t>0</w:t>
      </w:r>
      <w:r>
        <w:rPr>
          <w:spacing w:val="-2"/>
        </w:rPr>
        <w:t xml:space="preserve"> </w:t>
      </w:r>
      <w:r>
        <w:t>a</w:t>
      </w:r>
      <w:r>
        <w:rPr>
          <w:spacing w:val="-2"/>
        </w:rPr>
        <w:t xml:space="preserve"> </w:t>
      </w:r>
      <w:r>
        <w:t>40</w:t>
      </w:r>
      <w:r>
        <w:rPr>
          <w:spacing w:val="-2"/>
        </w:rPr>
        <w:t xml:space="preserve"> </w:t>
      </w:r>
      <w:r>
        <w:t>°C</w:t>
      </w:r>
      <w:r>
        <w:rPr>
          <w:spacing w:val="-4"/>
        </w:rPr>
        <w:t xml:space="preserve"> </w:t>
      </w:r>
      <w:r>
        <w:t>de</w:t>
      </w:r>
      <w:r>
        <w:rPr>
          <w:spacing w:val="-1"/>
        </w:rPr>
        <w:t xml:space="preserve"> </w:t>
      </w:r>
      <w:r>
        <w:t>la</w:t>
      </w:r>
      <w:r>
        <w:rPr>
          <w:spacing w:val="-3"/>
        </w:rPr>
        <w:t xml:space="preserve"> </w:t>
      </w:r>
      <w:r>
        <w:t>temperatura</w:t>
      </w:r>
      <w:r>
        <w:rPr>
          <w:spacing w:val="-4"/>
        </w:rPr>
        <w:t xml:space="preserve"> </w:t>
      </w:r>
      <w:r>
        <w:rPr>
          <w:spacing w:val="-2"/>
        </w:rPr>
        <w:t>ambiente.</w:t>
      </w:r>
    </w:p>
    <w:p w14:paraId="37AB2E39" w14:textId="77777777" w:rsidR="00C45D54" w:rsidRDefault="00000000">
      <w:pPr>
        <w:pStyle w:val="Textoindependiente"/>
        <w:spacing w:before="154" w:line="268" w:lineRule="auto"/>
        <w:ind w:right="338"/>
        <w:jc w:val="both"/>
      </w:pPr>
      <w:r>
        <w:t>±</w:t>
      </w:r>
      <w:r>
        <w:rPr>
          <w:spacing w:val="-5"/>
        </w:rPr>
        <w:t xml:space="preserve"> </w:t>
      </w:r>
      <w:r>
        <w:t>1</w:t>
      </w:r>
      <w:r>
        <w:rPr>
          <w:spacing w:val="-7"/>
        </w:rPr>
        <w:t xml:space="preserve"> </w:t>
      </w:r>
      <w:r>
        <w:t>%</w:t>
      </w:r>
      <w:r>
        <w:rPr>
          <w:spacing w:val="-8"/>
        </w:rPr>
        <w:t xml:space="preserve"> </w:t>
      </w:r>
      <w:r>
        <w:t>del</w:t>
      </w:r>
      <w:r>
        <w:rPr>
          <w:spacing w:val="-6"/>
        </w:rPr>
        <w:t xml:space="preserve"> </w:t>
      </w:r>
      <w:r>
        <w:t>valor</w:t>
      </w:r>
      <w:r>
        <w:rPr>
          <w:spacing w:val="-7"/>
        </w:rPr>
        <w:t xml:space="preserve"> </w:t>
      </w:r>
      <w:r>
        <w:t>de</w:t>
      </w:r>
      <w:r>
        <w:rPr>
          <w:spacing w:val="-6"/>
        </w:rPr>
        <w:t xml:space="preserve"> </w:t>
      </w:r>
      <w:r>
        <w:t>tensión</w:t>
      </w:r>
      <w:r>
        <w:rPr>
          <w:spacing w:val="-5"/>
        </w:rPr>
        <w:t xml:space="preserve"> </w:t>
      </w:r>
      <w:r>
        <w:t>de</w:t>
      </w:r>
      <w:r>
        <w:rPr>
          <w:spacing w:val="-4"/>
        </w:rPr>
        <w:t xml:space="preserve"> </w:t>
      </w:r>
      <w:r>
        <w:t>ajuste,</w:t>
      </w:r>
      <w:r>
        <w:rPr>
          <w:spacing w:val="-7"/>
        </w:rPr>
        <w:t xml:space="preserve"> </w:t>
      </w:r>
      <w:r>
        <w:t>para</w:t>
      </w:r>
      <w:r>
        <w:rPr>
          <w:spacing w:val="-6"/>
        </w:rPr>
        <w:t xml:space="preserve"> </w:t>
      </w:r>
      <w:r>
        <w:t>cualquier</w:t>
      </w:r>
      <w:r>
        <w:rPr>
          <w:spacing w:val="-7"/>
        </w:rPr>
        <w:t xml:space="preserve"> </w:t>
      </w:r>
      <w:r>
        <w:t>combinación</w:t>
      </w:r>
      <w:r>
        <w:rPr>
          <w:spacing w:val="-7"/>
        </w:rPr>
        <w:t xml:space="preserve"> </w:t>
      </w:r>
      <w:r>
        <w:t>de</w:t>
      </w:r>
      <w:r>
        <w:rPr>
          <w:spacing w:val="-6"/>
        </w:rPr>
        <w:t xml:space="preserve"> </w:t>
      </w:r>
      <w:r>
        <w:t>variaciones</w:t>
      </w:r>
      <w:r>
        <w:rPr>
          <w:spacing w:val="-7"/>
        </w:rPr>
        <w:t xml:space="preserve"> </w:t>
      </w:r>
      <w:r>
        <w:t>no</w:t>
      </w:r>
      <w:r>
        <w:rPr>
          <w:spacing w:val="-5"/>
        </w:rPr>
        <w:t xml:space="preserve"> </w:t>
      </w:r>
      <w:proofErr w:type="spellStart"/>
      <w:r>
        <w:t>transientes</w:t>
      </w:r>
      <w:proofErr w:type="spellEnd"/>
      <w:r>
        <w:t xml:space="preserve"> de tensión de alimentación, frecuencia, corriente o temperatura dentro de los límites indicados en el párrafo anterior.</w:t>
      </w:r>
    </w:p>
    <w:p w14:paraId="3D190950" w14:textId="77777777" w:rsidR="00C45D54" w:rsidRDefault="00000000">
      <w:pPr>
        <w:pStyle w:val="Prrafodelista"/>
        <w:numPr>
          <w:ilvl w:val="0"/>
          <w:numId w:val="2"/>
        </w:numPr>
        <w:tabs>
          <w:tab w:val="left" w:pos="1469"/>
        </w:tabs>
        <w:spacing w:before="120"/>
        <w:ind w:left="1469" w:hanging="358"/>
        <w:jc w:val="both"/>
      </w:pPr>
      <w:r>
        <w:t>Respuesta</w:t>
      </w:r>
      <w:r>
        <w:rPr>
          <w:spacing w:val="-5"/>
        </w:rPr>
        <w:t xml:space="preserve"> </w:t>
      </w:r>
      <w:r>
        <w:t>a</w:t>
      </w:r>
      <w:r>
        <w:rPr>
          <w:spacing w:val="-6"/>
        </w:rPr>
        <w:t xml:space="preserve"> </w:t>
      </w:r>
      <w:r>
        <w:t>oscilaciones</w:t>
      </w:r>
      <w:r>
        <w:rPr>
          <w:spacing w:val="-3"/>
        </w:rPr>
        <w:t xml:space="preserve"> </w:t>
      </w:r>
      <w:proofErr w:type="spellStart"/>
      <w:r>
        <w:rPr>
          <w:spacing w:val="-2"/>
        </w:rPr>
        <w:t>transientes</w:t>
      </w:r>
      <w:proofErr w:type="spellEnd"/>
    </w:p>
    <w:p w14:paraId="04871C48" w14:textId="77777777" w:rsidR="00C45D54" w:rsidRDefault="00000000">
      <w:pPr>
        <w:pStyle w:val="Textoindependiente"/>
        <w:spacing w:before="152" w:line="271" w:lineRule="auto"/>
        <w:ind w:right="342"/>
        <w:jc w:val="both"/>
      </w:pPr>
      <w:r>
        <w:t>Con el cargador conectado a una batería, las oscilaciones de tensión y de corriente de salida, no deberán mantenerse durante períodos mayores que 10 segundos.</w:t>
      </w:r>
    </w:p>
    <w:p w14:paraId="4E549DF1" w14:textId="77777777" w:rsidR="00C45D54" w:rsidRDefault="00000000">
      <w:pPr>
        <w:pStyle w:val="Textoindependiente"/>
        <w:spacing w:before="115" w:line="268" w:lineRule="auto"/>
        <w:ind w:right="333"/>
        <w:jc w:val="both"/>
      </w:pPr>
      <w:r>
        <w:t>Si la carga</w:t>
      </w:r>
      <w:r>
        <w:rPr>
          <w:spacing w:val="-2"/>
        </w:rPr>
        <w:t xml:space="preserve"> </w:t>
      </w:r>
      <w:r>
        <w:t>es</w:t>
      </w:r>
      <w:r>
        <w:rPr>
          <w:spacing w:val="-2"/>
        </w:rPr>
        <w:t xml:space="preserve"> </w:t>
      </w:r>
      <w:r>
        <w:t>mayor</w:t>
      </w:r>
      <w:r>
        <w:rPr>
          <w:spacing w:val="-1"/>
        </w:rPr>
        <w:t xml:space="preserve"> </w:t>
      </w:r>
      <w:r>
        <w:t>que</w:t>
      </w:r>
      <w:r>
        <w:rPr>
          <w:spacing w:val="-1"/>
        </w:rPr>
        <w:t xml:space="preserve"> </w:t>
      </w:r>
      <w:r>
        <w:t>10</w:t>
      </w:r>
      <w:r>
        <w:rPr>
          <w:spacing w:val="-1"/>
        </w:rPr>
        <w:t xml:space="preserve"> </w:t>
      </w:r>
      <w:r>
        <w:t>%</w:t>
      </w:r>
      <w:r>
        <w:rPr>
          <w:spacing w:val="-2"/>
        </w:rPr>
        <w:t xml:space="preserve"> </w:t>
      </w:r>
      <w:r>
        <w:t>de</w:t>
      </w:r>
      <w:r>
        <w:rPr>
          <w:spacing w:val="-1"/>
        </w:rPr>
        <w:t xml:space="preserve"> </w:t>
      </w:r>
      <w:r>
        <w:t>la corriente</w:t>
      </w:r>
      <w:r>
        <w:rPr>
          <w:spacing w:val="-1"/>
        </w:rPr>
        <w:t xml:space="preserve"> </w:t>
      </w:r>
      <w:r>
        <w:t>nominal,</w:t>
      </w:r>
      <w:r>
        <w:rPr>
          <w:spacing w:val="-4"/>
        </w:rPr>
        <w:t xml:space="preserve"> </w:t>
      </w:r>
      <w:r>
        <w:t>los</w:t>
      </w:r>
      <w:r>
        <w:rPr>
          <w:spacing w:val="-2"/>
        </w:rPr>
        <w:t xml:space="preserve"> </w:t>
      </w:r>
      <w:r>
        <w:t>valores</w:t>
      </w:r>
      <w:r>
        <w:rPr>
          <w:spacing w:val="-1"/>
        </w:rPr>
        <w:t xml:space="preserve"> </w:t>
      </w:r>
      <w:proofErr w:type="spellStart"/>
      <w:r>
        <w:t>transientes</w:t>
      </w:r>
      <w:proofErr w:type="spellEnd"/>
      <w:r>
        <w:t xml:space="preserve"> de</w:t>
      </w:r>
      <w:r>
        <w:rPr>
          <w:spacing w:val="-1"/>
        </w:rPr>
        <w:t xml:space="preserve"> </w:t>
      </w:r>
      <w:r>
        <w:t>la tensión</w:t>
      </w:r>
      <w:r>
        <w:rPr>
          <w:spacing w:val="-1"/>
        </w:rPr>
        <w:t xml:space="preserve"> </w:t>
      </w:r>
      <w:r>
        <w:t xml:space="preserve">de salida al conectar la alimentación, no deberán exceder 10 % de la tensión ajustada, no se deberán mantener por más de 10 segundos, ni deben activar la protección contra </w:t>
      </w:r>
      <w:r>
        <w:rPr>
          <w:spacing w:val="-2"/>
        </w:rPr>
        <w:t>sobretensión.</w:t>
      </w:r>
    </w:p>
    <w:p w14:paraId="1F3C11B3" w14:textId="77777777" w:rsidR="00C45D54" w:rsidRDefault="00000000">
      <w:pPr>
        <w:pStyle w:val="Textoindependiente"/>
        <w:spacing w:before="123" w:line="268" w:lineRule="auto"/>
        <w:ind w:right="337"/>
        <w:jc w:val="both"/>
      </w:pPr>
      <w:r>
        <w:t xml:space="preserve">La respuesta dinámica </w:t>
      </w:r>
      <w:proofErr w:type="spellStart"/>
      <w:r>
        <w:t>transiente</w:t>
      </w:r>
      <w:proofErr w:type="spellEnd"/>
      <w:r>
        <w:t xml:space="preserve"> a variaciones de carga de 20 a 100 % o de 100 a 20 % de la corriente nominal y a variaciones de la tensión de alimentación de ± 5 % no deberá producir variaciones</w:t>
      </w:r>
      <w:r>
        <w:rPr>
          <w:spacing w:val="-6"/>
        </w:rPr>
        <w:t xml:space="preserve"> </w:t>
      </w:r>
      <w:r>
        <w:t>de</w:t>
      </w:r>
      <w:r>
        <w:rPr>
          <w:spacing w:val="-3"/>
        </w:rPr>
        <w:t xml:space="preserve"> </w:t>
      </w:r>
      <w:r>
        <w:t>la</w:t>
      </w:r>
      <w:r>
        <w:rPr>
          <w:spacing w:val="-5"/>
        </w:rPr>
        <w:t xml:space="preserve"> </w:t>
      </w:r>
      <w:r>
        <w:t>tensión</w:t>
      </w:r>
      <w:r>
        <w:rPr>
          <w:spacing w:val="-4"/>
        </w:rPr>
        <w:t xml:space="preserve"> </w:t>
      </w:r>
      <w:r>
        <w:t>continua</w:t>
      </w:r>
      <w:r>
        <w:rPr>
          <w:spacing w:val="-5"/>
        </w:rPr>
        <w:t xml:space="preserve"> </w:t>
      </w:r>
      <w:r>
        <w:t>de</w:t>
      </w:r>
      <w:r>
        <w:rPr>
          <w:spacing w:val="-5"/>
        </w:rPr>
        <w:t xml:space="preserve"> </w:t>
      </w:r>
      <w:r>
        <w:t>salida</w:t>
      </w:r>
      <w:r>
        <w:rPr>
          <w:spacing w:val="-7"/>
        </w:rPr>
        <w:t xml:space="preserve"> </w:t>
      </w:r>
      <w:r>
        <w:t>mayores</w:t>
      </w:r>
      <w:r>
        <w:rPr>
          <w:spacing w:val="-6"/>
        </w:rPr>
        <w:t xml:space="preserve"> </w:t>
      </w:r>
      <w:r>
        <w:t>que</w:t>
      </w:r>
      <w:r>
        <w:rPr>
          <w:spacing w:val="-5"/>
        </w:rPr>
        <w:t xml:space="preserve"> </w:t>
      </w:r>
      <w:r>
        <w:t>±</w:t>
      </w:r>
      <w:r>
        <w:rPr>
          <w:spacing w:val="-6"/>
        </w:rPr>
        <w:t xml:space="preserve"> </w:t>
      </w:r>
      <w:r>
        <w:t>10</w:t>
      </w:r>
      <w:r>
        <w:rPr>
          <w:spacing w:val="-6"/>
        </w:rPr>
        <w:t xml:space="preserve"> </w:t>
      </w:r>
      <w:r>
        <w:t>%</w:t>
      </w:r>
      <w:r>
        <w:rPr>
          <w:spacing w:val="-7"/>
        </w:rPr>
        <w:t xml:space="preserve"> </w:t>
      </w:r>
      <w:r>
        <w:t>y</w:t>
      </w:r>
      <w:r>
        <w:rPr>
          <w:spacing w:val="-6"/>
        </w:rPr>
        <w:t xml:space="preserve"> </w:t>
      </w:r>
      <w:r>
        <w:t>el</w:t>
      </w:r>
      <w:r>
        <w:rPr>
          <w:spacing w:val="-5"/>
        </w:rPr>
        <w:t xml:space="preserve"> </w:t>
      </w:r>
      <w:r>
        <w:t>cargador</w:t>
      </w:r>
      <w:r>
        <w:rPr>
          <w:spacing w:val="-6"/>
        </w:rPr>
        <w:t xml:space="preserve"> </w:t>
      </w:r>
      <w:r>
        <w:t>deberá</w:t>
      </w:r>
      <w:r>
        <w:rPr>
          <w:spacing w:val="-7"/>
        </w:rPr>
        <w:t xml:space="preserve"> </w:t>
      </w:r>
      <w:r>
        <w:t>retornar a operación estable dentro de 2 segundos.</w:t>
      </w:r>
    </w:p>
    <w:p w14:paraId="5E7FD020"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68603C21" w14:textId="77777777" w:rsidR="00C45D54" w:rsidRDefault="00000000">
      <w:pPr>
        <w:pStyle w:val="Prrafodelista"/>
        <w:numPr>
          <w:ilvl w:val="0"/>
          <w:numId w:val="2"/>
        </w:numPr>
        <w:tabs>
          <w:tab w:val="left" w:pos="1753"/>
        </w:tabs>
        <w:spacing w:before="57"/>
        <w:ind w:left="1753" w:hanging="642"/>
        <w:jc w:val="both"/>
      </w:pPr>
      <w:r>
        <w:lastRenderedPageBreak/>
        <w:t>Característica</w:t>
      </w:r>
      <w:r>
        <w:rPr>
          <w:spacing w:val="-5"/>
        </w:rPr>
        <w:t xml:space="preserve"> </w:t>
      </w:r>
      <w:r>
        <w:t>de</w:t>
      </w:r>
      <w:r>
        <w:rPr>
          <w:spacing w:val="-2"/>
        </w:rPr>
        <w:t xml:space="preserve"> corriente</w:t>
      </w:r>
    </w:p>
    <w:p w14:paraId="4EEFBC64" w14:textId="77777777" w:rsidR="00C45D54" w:rsidRDefault="00000000">
      <w:pPr>
        <w:pStyle w:val="Textoindependiente"/>
        <w:spacing w:before="152"/>
        <w:jc w:val="both"/>
      </w:pPr>
      <w:r>
        <w:t>La</w:t>
      </w:r>
      <w:r>
        <w:rPr>
          <w:spacing w:val="-6"/>
        </w:rPr>
        <w:t xml:space="preserve"> </w:t>
      </w:r>
      <w:r>
        <w:t>característica</w:t>
      </w:r>
      <w:r>
        <w:rPr>
          <w:spacing w:val="-6"/>
        </w:rPr>
        <w:t xml:space="preserve"> </w:t>
      </w:r>
      <w:r>
        <w:t>de</w:t>
      </w:r>
      <w:r>
        <w:rPr>
          <w:spacing w:val="-4"/>
        </w:rPr>
        <w:t xml:space="preserve"> </w:t>
      </w:r>
      <w:r>
        <w:t>corriente</w:t>
      </w:r>
      <w:r>
        <w:rPr>
          <w:spacing w:val="-4"/>
        </w:rPr>
        <w:t xml:space="preserve"> </w:t>
      </w:r>
      <w:r>
        <w:t>constante</w:t>
      </w:r>
      <w:r>
        <w:rPr>
          <w:spacing w:val="-4"/>
        </w:rPr>
        <w:t xml:space="preserve"> </w:t>
      </w:r>
      <w:r>
        <w:t>deberá</w:t>
      </w:r>
      <w:r>
        <w:rPr>
          <w:spacing w:val="-5"/>
        </w:rPr>
        <w:t xml:space="preserve"> </w:t>
      </w:r>
      <w:r>
        <w:t>ser</w:t>
      </w:r>
      <w:r>
        <w:rPr>
          <w:spacing w:val="-6"/>
        </w:rPr>
        <w:t xml:space="preserve"> </w:t>
      </w:r>
      <w:r>
        <w:t>ajustable</w:t>
      </w:r>
      <w:r>
        <w:rPr>
          <w:spacing w:val="-7"/>
        </w:rPr>
        <w:t xml:space="preserve"> </w:t>
      </w:r>
      <w:r>
        <w:t>entre</w:t>
      </w:r>
      <w:r>
        <w:rPr>
          <w:spacing w:val="-4"/>
        </w:rPr>
        <w:t xml:space="preserve"> </w:t>
      </w:r>
      <w:r>
        <w:t>los</w:t>
      </w:r>
      <w:r>
        <w:rPr>
          <w:spacing w:val="-5"/>
        </w:rPr>
        <w:t xml:space="preserve"> </w:t>
      </w:r>
      <w:r>
        <w:t>siguientes</w:t>
      </w:r>
      <w:r>
        <w:rPr>
          <w:spacing w:val="-4"/>
        </w:rPr>
        <w:t xml:space="preserve"> </w:t>
      </w:r>
      <w:r>
        <w:rPr>
          <w:spacing w:val="-2"/>
        </w:rPr>
        <w:t>límites:</w:t>
      </w:r>
    </w:p>
    <w:p w14:paraId="5E1B3293" w14:textId="77777777" w:rsidR="00C45D54" w:rsidRDefault="00000000">
      <w:pPr>
        <w:pStyle w:val="Prrafodelista"/>
        <w:numPr>
          <w:ilvl w:val="1"/>
          <w:numId w:val="2"/>
        </w:numPr>
        <w:tabs>
          <w:tab w:val="left" w:pos="2191"/>
          <w:tab w:val="left" w:pos="6711"/>
        </w:tabs>
        <w:spacing w:before="154"/>
      </w:pPr>
      <w:r>
        <w:t>En</w:t>
      </w:r>
      <w:r>
        <w:rPr>
          <w:spacing w:val="-3"/>
        </w:rPr>
        <w:t xml:space="preserve"> </w:t>
      </w:r>
      <w:r>
        <w:t>servicio</w:t>
      </w:r>
      <w:r>
        <w:rPr>
          <w:spacing w:val="-4"/>
        </w:rPr>
        <w:t xml:space="preserve"> </w:t>
      </w:r>
      <w:r>
        <w:t>de</w:t>
      </w:r>
      <w:r>
        <w:rPr>
          <w:spacing w:val="-3"/>
        </w:rPr>
        <w:t xml:space="preserve"> </w:t>
      </w:r>
      <w:r>
        <w:t>carga</w:t>
      </w:r>
      <w:r>
        <w:rPr>
          <w:spacing w:val="-3"/>
        </w:rPr>
        <w:t xml:space="preserve"> </w:t>
      </w:r>
      <w:r>
        <w:t>de</w:t>
      </w:r>
      <w:r>
        <w:rPr>
          <w:spacing w:val="-3"/>
        </w:rPr>
        <w:t xml:space="preserve"> </w:t>
      </w:r>
      <w:r>
        <w:t>flotación</w:t>
      </w:r>
      <w:r>
        <w:rPr>
          <w:spacing w:val="-1"/>
        </w:rPr>
        <w:t xml:space="preserve"> </w:t>
      </w:r>
      <w:r>
        <w:t>o</w:t>
      </w:r>
      <w:r>
        <w:rPr>
          <w:spacing w:val="-2"/>
        </w:rPr>
        <w:t xml:space="preserve"> igualación</w:t>
      </w:r>
      <w:r>
        <w:tab/>
        <w:t>:</w:t>
      </w:r>
      <w:r>
        <w:rPr>
          <w:spacing w:val="-2"/>
        </w:rPr>
        <w:t xml:space="preserve"> </w:t>
      </w:r>
      <w:r>
        <w:t>50-100</w:t>
      </w:r>
      <w:r>
        <w:rPr>
          <w:spacing w:val="-2"/>
        </w:rPr>
        <w:t xml:space="preserve"> </w:t>
      </w:r>
      <w:r>
        <w:rPr>
          <w:spacing w:val="-10"/>
        </w:rPr>
        <w:t>%</w:t>
      </w:r>
    </w:p>
    <w:p w14:paraId="547020F8" w14:textId="77777777" w:rsidR="00C45D54" w:rsidRDefault="00000000">
      <w:pPr>
        <w:pStyle w:val="Prrafodelista"/>
        <w:numPr>
          <w:ilvl w:val="1"/>
          <w:numId w:val="2"/>
        </w:numPr>
        <w:tabs>
          <w:tab w:val="left" w:pos="2191"/>
          <w:tab w:val="left" w:pos="6711"/>
        </w:tabs>
        <w:spacing w:before="32"/>
      </w:pPr>
      <w:r>
        <w:t>En</w:t>
      </w:r>
      <w:r>
        <w:rPr>
          <w:spacing w:val="-2"/>
        </w:rPr>
        <w:t xml:space="preserve"> </w:t>
      </w:r>
      <w:r>
        <w:t>servicio</w:t>
      </w:r>
      <w:r>
        <w:rPr>
          <w:spacing w:val="-3"/>
        </w:rPr>
        <w:t xml:space="preserve"> </w:t>
      </w:r>
      <w:r>
        <w:t>de</w:t>
      </w:r>
      <w:r>
        <w:rPr>
          <w:spacing w:val="-3"/>
        </w:rPr>
        <w:t xml:space="preserve"> </w:t>
      </w:r>
      <w:r>
        <w:t>carga</w:t>
      </w:r>
      <w:r>
        <w:rPr>
          <w:spacing w:val="-2"/>
        </w:rPr>
        <w:t xml:space="preserve"> manual</w:t>
      </w:r>
      <w:r>
        <w:tab/>
        <w:t>:</w:t>
      </w:r>
      <w:r>
        <w:rPr>
          <w:spacing w:val="-2"/>
        </w:rPr>
        <w:t xml:space="preserve"> </w:t>
      </w:r>
      <w:r>
        <w:t>0-50</w:t>
      </w:r>
      <w:r>
        <w:rPr>
          <w:spacing w:val="-1"/>
        </w:rPr>
        <w:t xml:space="preserve"> </w:t>
      </w:r>
      <w:r>
        <w:rPr>
          <w:spacing w:val="-10"/>
        </w:rPr>
        <w:t>%</w:t>
      </w:r>
    </w:p>
    <w:p w14:paraId="6CADB5B0" w14:textId="77777777" w:rsidR="00C45D54" w:rsidRDefault="00000000">
      <w:pPr>
        <w:pStyle w:val="Prrafodelista"/>
        <w:numPr>
          <w:ilvl w:val="1"/>
          <w:numId w:val="2"/>
        </w:numPr>
        <w:tabs>
          <w:tab w:val="left" w:pos="2191"/>
        </w:tabs>
        <w:spacing w:before="31"/>
      </w:pPr>
      <w:r>
        <w:t>(%</w:t>
      </w:r>
      <w:r>
        <w:rPr>
          <w:spacing w:val="-3"/>
        </w:rPr>
        <w:t xml:space="preserve"> </w:t>
      </w:r>
      <w:r>
        <w:t>de</w:t>
      </w:r>
      <w:r>
        <w:rPr>
          <w:spacing w:val="-1"/>
        </w:rPr>
        <w:t xml:space="preserve"> </w:t>
      </w:r>
      <w:r>
        <w:t>la</w:t>
      </w:r>
      <w:r>
        <w:rPr>
          <w:spacing w:val="-3"/>
        </w:rPr>
        <w:t xml:space="preserve"> </w:t>
      </w:r>
      <w:r>
        <w:t>corriente</w:t>
      </w:r>
      <w:r>
        <w:rPr>
          <w:spacing w:val="-2"/>
        </w:rPr>
        <w:t xml:space="preserve"> </w:t>
      </w:r>
      <w:r>
        <w:t>continua</w:t>
      </w:r>
      <w:r>
        <w:rPr>
          <w:spacing w:val="-5"/>
        </w:rPr>
        <w:t xml:space="preserve"> </w:t>
      </w:r>
      <w:r>
        <w:t>nominal</w:t>
      </w:r>
      <w:r>
        <w:rPr>
          <w:spacing w:val="-3"/>
        </w:rPr>
        <w:t xml:space="preserve"> </w:t>
      </w:r>
      <w:r>
        <w:t>del</w:t>
      </w:r>
      <w:r>
        <w:rPr>
          <w:spacing w:val="-3"/>
        </w:rPr>
        <w:t xml:space="preserve"> </w:t>
      </w:r>
      <w:r>
        <w:rPr>
          <w:spacing w:val="-2"/>
        </w:rPr>
        <w:t>cargador).</w:t>
      </w:r>
    </w:p>
    <w:p w14:paraId="5F201AD8" w14:textId="77777777" w:rsidR="00C45D54" w:rsidRDefault="00000000">
      <w:pPr>
        <w:pStyle w:val="Prrafodelista"/>
        <w:numPr>
          <w:ilvl w:val="1"/>
          <w:numId w:val="2"/>
        </w:numPr>
        <w:tabs>
          <w:tab w:val="left" w:pos="2191"/>
        </w:tabs>
        <w:spacing w:before="34"/>
      </w:pPr>
      <w:r>
        <w:t>La</w:t>
      </w:r>
      <w:r>
        <w:rPr>
          <w:spacing w:val="-5"/>
        </w:rPr>
        <w:t xml:space="preserve"> </w:t>
      </w:r>
      <w:r>
        <w:t>corriente</w:t>
      </w:r>
      <w:r>
        <w:rPr>
          <w:spacing w:val="-3"/>
        </w:rPr>
        <w:t xml:space="preserve"> </w:t>
      </w:r>
      <w:r>
        <w:t>ajustada</w:t>
      </w:r>
      <w:r>
        <w:rPr>
          <w:spacing w:val="-5"/>
        </w:rPr>
        <w:t xml:space="preserve"> </w:t>
      </w:r>
      <w:r>
        <w:t>se</w:t>
      </w:r>
      <w:r>
        <w:rPr>
          <w:spacing w:val="-3"/>
        </w:rPr>
        <w:t xml:space="preserve"> </w:t>
      </w:r>
      <w:r>
        <w:t>deberá</w:t>
      </w:r>
      <w:r>
        <w:rPr>
          <w:spacing w:val="-6"/>
        </w:rPr>
        <w:t xml:space="preserve"> </w:t>
      </w:r>
      <w:r>
        <w:t>mantener</w:t>
      </w:r>
      <w:r>
        <w:rPr>
          <w:spacing w:val="-6"/>
        </w:rPr>
        <w:t xml:space="preserve"> </w:t>
      </w:r>
      <w:r>
        <w:t>constante,</w:t>
      </w:r>
      <w:r>
        <w:rPr>
          <w:spacing w:val="-2"/>
        </w:rPr>
        <w:t xml:space="preserve"> </w:t>
      </w:r>
      <w:r>
        <w:t>con</w:t>
      </w:r>
      <w:r>
        <w:rPr>
          <w:spacing w:val="-3"/>
        </w:rPr>
        <w:t xml:space="preserve"> </w:t>
      </w:r>
      <w:r>
        <w:t>una</w:t>
      </w:r>
      <w:r>
        <w:rPr>
          <w:spacing w:val="-4"/>
        </w:rPr>
        <w:t xml:space="preserve"> </w:t>
      </w:r>
      <w:r>
        <w:t>tolerancia</w:t>
      </w:r>
      <w:r>
        <w:rPr>
          <w:spacing w:val="-4"/>
        </w:rPr>
        <w:t xml:space="preserve"> </w:t>
      </w:r>
      <w:r>
        <w:t>de</w:t>
      </w:r>
      <w:r>
        <w:rPr>
          <w:spacing w:val="-3"/>
        </w:rPr>
        <w:t xml:space="preserve"> </w:t>
      </w:r>
      <w:r>
        <w:t>±</w:t>
      </w:r>
      <w:r>
        <w:rPr>
          <w:spacing w:val="-5"/>
        </w:rPr>
        <w:t xml:space="preserve"> 2%.</w:t>
      </w:r>
    </w:p>
    <w:p w14:paraId="6DB2BEB0" w14:textId="77777777" w:rsidR="00C45D54" w:rsidRDefault="00000000">
      <w:pPr>
        <w:pStyle w:val="Textoindependiente"/>
        <w:spacing w:before="152" w:line="268" w:lineRule="auto"/>
        <w:ind w:right="335"/>
        <w:jc w:val="both"/>
      </w:pPr>
      <w:r>
        <w:t>El</w:t>
      </w:r>
      <w:r>
        <w:rPr>
          <w:spacing w:val="-11"/>
        </w:rPr>
        <w:t xml:space="preserve"> </w:t>
      </w:r>
      <w:r>
        <w:t>Adjudicatario</w:t>
      </w:r>
      <w:r>
        <w:rPr>
          <w:spacing w:val="-10"/>
        </w:rPr>
        <w:t xml:space="preserve"> </w:t>
      </w:r>
      <w:r>
        <w:t>deberá</w:t>
      </w:r>
      <w:r>
        <w:rPr>
          <w:spacing w:val="-10"/>
        </w:rPr>
        <w:t xml:space="preserve"> </w:t>
      </w:r>
      <w:r>
        <w:t>coordinar</w:t>
      </w:r>
      <w:r>
        <w:rPr>
          <w:spacing w:val="-10"/>
        </w:rPr>
        <w:t xml:space="preserve"> </w:t>
      </w:r>
      <w:r>
        <w:t>a</w:t>
      </w:r>
      <w:r>
        <w:rPr>
          <w:spacing w:val="-11"/>
        </w:rPr>
        <w:t xml:space="preserve"> </w:t>
      </w:r>
      <w:r>
        <w:t>los</w:t>
      </w:r>
      <w:r>
        <w:rPr>
          <w:spacing w:val="-12"/>
        </w:rPr>
        <w:t xml:space="preserve"> </w:t>
      </w:r>
      <w:r>
        <w:t>fabricantes</w:t>
      </w:r>
      <w:r>
        <w:rPr>
          <w:spacing w:val="-11"/>
        </w:rPr>
        <w:t xml:space="preserve"> </w:t>
      </w:r>
      <w:r>
        <w:t>de</w:t>
      </w:r>
      <w:r>
        <w:rPr>
          <w:spacing w:val="-9"/>
        </w:rPr>
        <w:t xml:space="preserve"> </w:t>
      </w:r>
      <w:r>
        <w:t>los</w:t>
      </w:r>
      <w:r>
        <w:rPr>
          <w:spacing w:val="-9"/>
        </w:rPr>
        <w:t xml:space="preserve"> </w:t>
      </w:r>
      <w:r>
        <w:t>cargadores</w:t>
      </w:r>
      <w:r>
        <w:rPr>
          <w:spacing w:val="-12"/>
        </w:rPr>
        <w:t xml:space="preserve"> </w:t>
      </w:r>
      <w:r>
        <w:t>y</w:t>
      </w:r>
      <w:r>
        <w:rPr>
          <w:spacing w:val="-11"/>
        </w:rPr>
        <w:t xml:space="preserve"> </w:t>
      </w:r>
      <w:r>
        <w:t>de</w:t>
      </w:r>
      <w:r>
        <w:rPr>
          <w:spacing w:val="-8"/>
        </w:rPr>
        <w:t xml:space="preserve"> </w:t>
      </w:r>
      <w:r>
        <w:t>las</w:t>
      </w:r>
      <w:r>
        <w:rPr>
          <w:spacing w:val="-9"/>
        </w:rPr>
        <w:t xml:space="preserve"> </w:t>
      </w:r>
      <w:r>
        <w:t>baterías</w:t>
      </w:r>
      <w:r>
        <w:rPr>
          <w:spacing w:val="-9"/>
        </w:rPr>
        <w:t xml:space="preserve"> </w:t>
      </w:r>
      <w:r>
        <w:t>de</w:t>
      </w:r>
      <w:r>
        <w:rPr>
          <w:spacing w:val="-11"/>
        </w:rPr>
        <w:t xml:space="preserve"> </w:t>
      </w:r>
      <w:r>
        <w:t xml:space="preserve">forma que las características de ambos suministros aseguren un correcto funcionamiento de los equipos para garantizar su vida útil </w:t>
      </w:r>
      <w:proofErr w:type="gramStart"/>
      <w:r>
        <w:t>de acuerdo a</w:t>
      </w:r>
      <w:proofErr w:type="gramEnd"/>
      <w:r>
        <w:t xml:space="preserve"> las características garantizadas y a lo </w:t>
      </w:r>
      <w:r>
        <w:rPr>
          <w:spacing w:val="-2"/>
        </w:rPr>
        <w:t>especificado.</w:t>
      </w:r>
    </w:p>
    <w:p w14:paraId="7D4A4731" w14:textId="77777777" w:rsidR="00C45D54" w:rsidRDefault="00000000">
      <w:pPr>
        <w:pStyle w:val="Prrafodelista"/>
        <w:numPr>
          <w:ilvl w:val="0"/>
          <w:numId w:val="2"/>
        </w:numPr>
        <w:tabs>
          <w:tab w:val="left" w:pos="1470"/>
        </w:tabs>
        <w:spacing w:before="122"/>
        <w:ind w:left="1470" w:hanging="359"/>
        <w:jc w:val="both"/>
      </w:pPr>
      <w:r>
        <w:t>Compensación</w:t>
      </w:r>
      <w:r>
        <w:rPr>
          <w:spacing w:val="-3"/>
        </w:rPr>
        <w:t xml:space="preserve"> </w:t>
      </w:r>
      <w:r>
        <w:t>de</w:t>
      </w:r>
      <w:r>
        <w:rPr>
          <w:spacing w:val="-3"/>
        </w:rPr>
        <w:t xml:space="preserve"> </w:t>
      </w:r>
      <w:r>
        <w:rPr>
          <w:spacing w:val="-2"/>
        </w:rPr>
        <w:t>tensión</w:t>
      </w:r>
    </w:p>
    <w:p w14:paraId="259A1A50" w14:textId="77777777" w:rsidR="00C45D54" w:rsidRDefault="00000000">
      <w:pPr>
        <w:pStyle w:val="Textoindependiente"/>
        <w:spacing w:before="152" w:line="268" w:lineRule="auto"/>
        <w:ind w:right="337"/>
        <w:jc w:val="both"/>
      </w:pPr>
      <w:r>
        <w:t>Los</w:t>
      </w:r>
      <w:r>
        <w:rPr>
          <w:spacing w:val="-10"/>
        </w:rPr>
        <w:t xml:space="preserve"> </w:t>
      </w:r>
      <w:r>
        <w:t>cargadores</w:t>
      </w:r>
      <w:r>
        <w:rPr>
          <w:spacing w:val="-9"/>
        </w:rPr>
        <w:t xml:space="preserve"> </w:t>
      </w:r>
      <w:r>
        <w:t>deberán</w:t>
      </w:r>
      <w:r>
        <w:rPr>
          <w:spacing w:val="-10"/>
        </w:rPr>
        <w:t xml:space="preserve"> </w:t>
      </w:r>
      <w:r>
        <w:t>contar</w:t>
      </w:r>
      <w:r>
        <w:rPr>
          <w:spacing w:val="-9"/>
        </w:rPr>
        <w:t xml:space="preserve"> </w:t>
      </w:r>
      <w:r>
        <w:t>con</w:t>
      </w:r>
      <w:r>
        <w:rPr>
          <w:spacing w:val="-11"/>
        </w:rPr>
        <w:t xml:space="preserve"> </w:t>
      </w:r>
      <w:r>
        <w:t>una</w:t>
      </w:r>
      <w:r>
        <w:rPr>
          <w:spacing w:val="-10"/>
        </w:rPr>
        <w:t xml:space="preserve"> </w:t>
      </w:r>
      <w:r>
        <w:t>compensación</w:t>
      </w:r>
      <w:r>
        <w:rPr>
          <w:spacing w:val="-11"/>
        </w:rPr>
        <w:t xml:space="preserve"> </w:t>
      </w:r>
      <w:r>
        <w:t>por</w:t>
      </w:r>
      <w:r>
        <w:rPr>
          <w:spacing w:val="-9"/>
        </w:rPr>
        <w:t xml:space="preserve"> </w:t>
      </w:r>
      <w:r>
        <w:t>caída</w:t>
      </w:r>
      <w:r>
        <w:rPr>
          <w:spacing w:val="-12"/>
        </w:rPr>
        <w:t xml:space="preserve"> </w:t>
      </w:r>
      <w:r>
        <w:t>de</w:t>
      </w:r>
      <w:r>
        <w:rPr>
          <w:spacing w:val="-9"/>
        </w:rPr>
        <w:t xml:space="preserve"> </w:t>
      </w:r>
      <w:r>
        <w:t>tensión</w:t>
      </w:r>
      <w:r>
        <w:rPr>
          <w:spacing w:val="-11"/>
        </w:rPr>
        <w:t xml:space="preserve"> </w:t>
      </w:r>
      <w:r>
        <w:t>en</w:t>
      </w:r>
      <w:r>
        <w:rPr>
          <w:spacing w:val="-10"/>
        </w:rPr>
        <w:t xml:space="preserve"> </w:t>
      </w:r>
      <w:r>
        <w:t>los</w:t>
      </w:r>
      <w:r>
        <w:rPr>
          <w:spacing w:val="-11"/>
        </w:rPr>
        <w:t xml:space="preserve"> </w:t>
      </w:r>
      <w:r>
        <w:t>cables</w:t>
      </w:r>
      <w:r>
        <w:rPr>
          <w:spacing w:val="-11"/>
        </w:rPr>
        <w:t xml:space="preserve"> </w:t>
      </w:r>
      <w:r>
        <w:t>entre cargador y batería, la que deberá ser ajustable entre 0 y 1 Volt para la corriente nominal, mediante un potenciómetro.</w:t>
      </w:r>
    </w:p>
    <w:p w14:paraId="23F03E1D" w14:textId="77777777" w:rsidR="00C45D54" w:rsidRDefault="00000000">
      <w:pPr>
        <w:pStyle w:val="Prrafodelista"/>
        <w:numPr>
          <w:ilvl w:val="0"/>
          <w:numId w:val="2"/>
        </w:numPr>
        <w:tabs>
          <w:tab w:val="left" w:pos="1470"/>
        </w:tabs>
        <w:spacing w:before="120"/>
        <w:ind w:left="1470" w:hanging="359"/>
        <w:jc w:val="both"/>
      </w:pPr>
      <w:r>
        <w:t>Elementos</w:t>
      </w:r>
      <w:r>
        <w:rPr>
          <w:spacing w:val="-4"/>
        </w:rPr>
        <w:t xml:space="preserve"> </w:t>
      </w:r>
      <w:r>
        <w:t>de</w:t>
      </w:r>
      <w:r>
        <w:rPr>
          <w:spacing w:val="-4"/>
        </w:rPr>
        <w:t xml:space="preserve"> </w:t>
      </w:r>
      <w:r>
        <w:t>protección</w:t>
      </w:r>
      <w:r>
        <w:rPr>
          <w:spacing w:val="-4"/>
        </w:rPr>
        <w:t xml:space="preserve"> </w:t>
      </w:r>
      <w:r>
        <w:t>y</w:t>
      </w:r>
      <w:r>
        <w:rPr>
          <w:spacing w:val="-4"/>
        </w:rPr>
        <w:t xml:space="preserve"> </w:t>
      </w:r>
      <w:r>
        <w:rPr>
          <w:spacing w:val="-2"/>
        </w:rPr>
        <w:t>maniobra</w:t>
      </w:r>
    </w:p>
    <w:p w14:paraId="528BAA36" w14:textId="77777777" w:rsidR="00C45D54" w:rsidRDefault="00000000">
      <w:pPr>
        <w:pStyle w:val="Textoindependiente"/>
        <w:spacing w:before="153" w:line="268" w:lineRule="auto"/>
        <w:ind w:right="340"/>
        <w:jc w:val="both"/>
      </w:pPr>
      <w:r>
        <w:t>Los cargadores deberán ser equipados, como mínimo, con los siguientes elementos de protección y maniobra:</w:t>
      </w:r>
    </w:p>
    <w:p w14:paraId="530DC4FD" w14:textId="77777777" w:rsidR="00C45D54" w:rsidRDefault="00000000">
      <w:pPr>
        <w:pStyle w:val="Prrafodelista"/>
        <w:numPr>
          <w:ilvl w:val="1"/>
          <w:numId w:val="2"/>
        </w:numPr>
        <w:tabs>
          <w:tab w:val="left" w:pos="2191"/>
        </w:tabs>
        <w:spacing w:before="122" w:line="268" w:lineRule="auto"/>
        <w:ind w:right="339"/>
        <w:jc w:val="both"/>
      </w:pPr>
      <w:r>
        <w:t>Interruptor automático térmico, en la alimentación de corriente alterna, con un contacto auxiliar para alarma por operación de la protección térmica y con otro contacto auxiliar para</w:t>
      </w:r>
      <w:r>
        <w:rPr>
          <w:spacing w:val="-1"/>
        </w:rPr>
        <w:t xml:space="preserve"> </w:t>
      </w:r>
      <w:r>
        <w:t>dar alarma por interruptor abierto. La capacidad</w:t>
      </w:r>
      <w:r>
        <w:rPr>
          <w:spacing w:val="-1"/>
        </w:rPr>
        <w:t xml:space="preserve"> </w:t>
      </w:r>
      <w:r>
        <w:t>de ruptura</w:t>
      </w:r>
      <w:r>
        <w:rPr>
          <w:spacing w:val="-1"/>
        </w:rPr>
        <w:t xml:space="preserve"> </w:t>
      </w:r>
      <w:r>
        <w:t xml:space="preserve">de este interruptor será de 25 </w:t>
      </w:r>
      <w:proofErr w:type="spellStart"/>
      <w:r>
        <w:t>kA</w:t>
      </w:r>
      <w:proofErr w:type="spellEnd"/>
      <w:r>
        <w:t xml:space="preserve"> como mínimo.</w:t>
      </w:r>
    </w:p>
    <w:p w14:paraId="524B02EA" w14:textId="77777777" w:rsidR="00C45D54" w:rsidRDefault="00000000">
      <w:pPr>
        <w:pStyle w:val="Prrafodelista"/>
        <w:numPr>
          <w:ilvl w:val="1"/>
          <w:numId w:val="2"/>
        </w:numPr>
        <w:tabs>
          <w:tab w:val="left" w:pos="2190"/>
        </w:tabs>
        <w:spacing w:line="280" w:lineRule="exact"/>
        <w:ind w:left="2190" w:hanging="359"/>
        <w:jc w:val="both"/>
      </w:pPr>
      <w:r>
        <w:t>Contactor</w:t>
      </w:r>
      <w:r>
        <w:rPr>
          <w:spacing w:val="-6"/>
        </w:rPr>
        <w:t xml:space="preserve"> </w:t>
      </w:r>
      <w:r>
        <w:t>en</w:t>
      </w:r>
      <w:r>
        <w:rPr>
          <w:spacing w:val="-4"/>
        </w:rPr>
        <w:t xml:space="preserve"> </w:t>
      </w:r>
      <w:r>
        <w:t>la</w:t>
      </w:r>
      <w:r>
        <w:rPr>
          <w:spacing w:val="-5"/>
        </w:rPr>
        <w:t xml:space="preserve"> </w:t>
      </w:r>
      <w:r>
        <w:t>alimentación</w:t>
      </w:r>
      <w:r>
        <w:rPr>
          <w:spacing w:val="-4"/>
        </w:rPr>
        <w:t xml:space="preserve"> </w:t>
      </w:r>
      <w:r>
        <w:t>de</w:t>
      </w:r>
      <w:r>
        <w:rPr>
          <w:spacing w:val="-4"/>
        </w:rPr>
        <w:t xml:space="preserve"> </w:t>
      </w:r>
      <w:r>
        <w:t>corriente</w:t>
      </w:r>
      <w:r>
        <w:rPr>
          <w:spacing w:val="-5"/>
        </w:rPr>
        <w:t xml:space="preserve"> </w:t>
      </w:r>
      <w:r>
        <w:rPr>
          <w:spacing w:val="-2"/>
        </w:rPr>
        <w:t>alterna.</w:t>
      </w:r>
    </w:p>
    <w:p w14:paraId="22BB9F28" w14:textId="77777777" w:rsidR="00C45D54" w:rsidRDefault="00000000">
      <w:pPr>
        <w:pStyle w:val="Prrafodelista"/>
        <w:numPr>
          <w:ilvl w:val="1"/>
          <w:numId w:val="2"/>
        </w:numPr>
        <w:tabs>
          <w:tab w:val="left" w:pos="2191"/>
        </w:tabs>
        <w:spacing w:before="32" w:line="268" w:lineRule="auto"/>
        <w:ind w:right="339"/>
        <w:jc w:val="both"/>
      </w:pPr>
      <w:r>
        <w:t>Interruptor automático térmico, bipolar, en la salida de corriente continua, con un contacto auxiliar para dar alarma por operación de la protección térmica y con otro contacto auxiliar para dar alarma por interruptor abierto.</w:t>
      </w:r>
    </w:p>
    <w:p w14:paraId="12D57456" w14:textId="77777777" w:rsidR="00C45D54" w:rsidRDefault="00000000">
      <w:pPr>
        <w:pStyle w:val="Prrafodelista"/>
        <w:numPr>
          <w:ilvl w:val="1"/>
          <w:numId w:val="2"/>
        </w:numPr>
        <w:tabs>
          <w:tab w:val="left" w:pos="2191"/>
        </w:tabs>
        <w:spacing w:before="2"/>
      </w:pPr>
      <w:r>
        <w:t>Interruptor</w:t>
      </w:r>
      <w:r>
        <w:rPr>
          <w:spacing w:val="-4"/>
        </w:rPr>
        <w:t xml:space="preserve"> </w:t>
      </w:r>
      <w:r>
        <w:t>automático</w:t>
      </w:r>
      <w:r>
        <w:rPr>
          <w:spacing w:val="-3"/>
        </w:rPr>
        <w:t xml:space="preserve"> </w:t>
      </w:r>
      <w:r>
        <w:t>para</w:t>
      </w:r>
      <w:r>
        <w:rPr>
          <w:spacing w:val="-5"/>
        </w:rPr>
        <w:t xml:space="preserve"> </w:t>
      </w:r>
      <w:r>
        <w:t>los</w:t>
      </w:r>
      <w:r>
        <w:rPr>
          <w:spacing w:val="-4"/>
        </w:rPr>
        <w:t xml:space="preserve"> </w:t>
      </w:r>
      <w:r>
        <w:t>circuitos</w:t>
      </w:r>
      <w:r>
        <w:rPr>
          <w:spacing w:val="-4"/>
        </w:rPr>
        <w:t xml:space="preserve"> </w:t>
      </w:r>
      <w:r>
        <w:t>de</w:t>
      </w:r>
      <w:r>
        <w:rPr>
          <w:spacing w:val="-5"/>
        </w:rPr>
        <w:t xml:space="preserve"> </w:t>
      </w:r>
      <w:r>
        <w:t>medición,</w:t>
      </w:r>
      <w:r>
        <w:rPr>
          <w:spacing w:val="-5"/>
        </w:rPr>
        <w:t xml:space="preserve"> </w:t>
      </w:r>
      <w:r>
        <w:t>control,</w:t>
      </w:r>
      <w:r>
        <w:rPr>
          <w:spacing w:val="-6"/>
        </w:rPr>
        <w:t xml:space="preserve"> </w:t>
      </w:r>
      <w:r>
        <w:t>alarma,</w:t>
      </w:r>
      <w:r>
        <w:rPr>
          <w:spacing w:val="-5"/>
        </w:rPr>
        <w:t xml:space="preserve"> </w:t>
      </w:r>
      <w:r>
        <w:rPr>
          <w:spacing w:val="-4"/>
        </w:rPr>
        <w:t>etc.</w:t>
      </w:r>
    </w:p>
    <w:p w14:paraId="21DCC091" w14:textId="77777777" w:rsidR="00C45D54" w:rsidRDefault="00000000">
      <w:pPr>
        <w:pStyle w:val="Prrafodelista"/>
        <w:numPr>
          <w:ilvl w:val="1"/>
          <w:numId w:val="2"/>
        </w:numPr>
        <w:tabs>
          <w:tab w:val="left" w:pos="2191"/>
        </w:tabs>
        <w:spacing w:before="32"/>
      </w:pPr>
      <w:r>
        <w:t>Protección</w:t>
      </w:r>
      <w:r>
        <w:rPr>
          <w:spacing w:val="-6"/>
        </w:rPr>
        <w:t xml:space="preserve"> </w:t>
      </w:r>
      <w:r>
        <w:t>contra</w:t>
      </w:r>
      <w:r>
        <w:rPr>
          <w:spacing w:val="-7"/>
        </w:rPr>
        <w:t xml:space="preserve"> </w:t>
      </w:r>
      <w:r>
        <w:t>sobretensiones</w:t>
      </w:r>
      <w:r>
        <w:rPr>
          <w:spacing w:val="-4"/>
        </w:rPr>
        <w:t xml:space="preserve"> </w:t>
      </w:r>
      <w:proofErr w:type="spellStart"/>
      <w:r>
        <w:t>transientes</w:t>
      </w:r>
      <w:proofErr w:type="spellEnd"/>
      <w:r>
        <w:rPr>
          <w:spacing w:val="-6"/>
        </w:rPr>
        <w:t xml:space="preserve"> </w:t>
      </w:r>
      <w:r>
        <w:t>en</w:t>
      </w:r>
      <w:r>
        <w:rPr>
          <w:spacing w:val="-5"/>
        </w:rPr>
        <w:t xml:space="preserve"> </w:t>
      </w:r>
      <w:r>
        <w:t>la</w:t>
      </w:r>
      <w:r>
        <w:rPr>
          <w:spacing w:val="-6"/>
        </w:rPr>
        <w:t xml:space="preserve"> </w:t>
      </w:r>
      <w:r>
        <w:t>salida</w:t>
      </w:r>
      <w:r>
        <w:rPr>
          <w:spacing w:val="-4"/>
        </w:rPr>
        <w:t xml:space="preserve"> </w:t>
      </w:r>
      <w:r>
        <w:t>de</w:t>
      </w:r>
      <w:r>
        <w:rPr>
          <w:spacing w:val="-3"/>
        </w:rPr>
        <w:t xml:space="preserve"> </w:t>
      </w:r>
      <w:r>
        <w:t>corriente</w:t>
      </w:r>
      <w:r>
        <w:rPr>
          <w:spacing w:val="-6"/>
        </w:rPr>
        <w:t xml:space="preserve"> </w:t>
      </w:r>
      <w:r>
        <w:rPr>
          <w:spacing w:val="-2"/>
        </w:rPr>
        <w:t>continua.</w:t>
      </w:r>
    </w:p>
    <w:p w14:paraId="2CD42C6E" w14:textId="77777777" w:rsidR="00C45D54" w:rsidRDefault="00000000">
      <w:pPr>
        <w:pStyle w:val="Prrafodelista"/>
        <w:numPr>
          <w:ilvl w:val="1"/>
          <w:numId w:val="2"/>
        </w:numPr>
        <w:tabs>
          <w:tab w:val="left" w:pos="2191"/>
        </w:tabs>
        <w:spacing w:before="32"/>
      </w:pPr>
      <w:r>
        <w:t>Diodo</w:t>
      </w:r>
      <w:r>
        <w:rPr>
          <w:spacing w:val="-5"/>
        </w:rPr>
        <w:t xml:space="preserve"> </w:t>
      </w:r>
      <w:r>
        <w:t>de</w:t>
      </w:r>
      <w:r>
        <w:rPr>
          <w:spacing w:val="-3"/>
        </w:rPr>
        <w:t xml:space="preserve"> </w:t>
      </w:r>
      <w:r>
        <w:t>bloqueo</w:t>
      </w:r>
      <w:r>
        <w:rPr>
          <w:spacing w:val="-5"/>
        </w:rPr>
        <w:t xml:space="preserve"> </w:t>
      </w:r>
      <w:r>
        <w:t>en</w:t>
      </w:r>
      <w:r>
        <w:rPr>
          <w:spacing w:val="-2"/>
        </w:rPr>
        <w:t xml:space="preserve"> </w:t>
      </w:r>
      <w:r>
        <w:t>la</w:t>
      </w:r>
      <w:r>
        <w:rPr>
          <w:spacing w:val="-6"/>
        </w:rPr>
        <w:t xml:space="preserve"> </w:t>
      </w:r>
      <w:r>
        <w:t>salida</w:t>
      </w:r>
      <w:r>
        <w:rPr>
          <w:spacing w:val="-2"/>
        </w:rPr>
        <w:t xml:space="preserve"> </w:t>
      </w:r>
      <w:r>
        <w:t>positiva</w:t>
      </w:r>
      <w:r>
        <w:rPr>
          <w:spacing w:val="-3"/>
        </w:rPr>
        <w:t xml:space="preserve"> </w:t>
      </w:r>
      <w:r>
        <w:t>del</w:t>
      </w:r>
      <w:r>
        <w:rPr>
          <w:spacing w:val="-3"/>
        </w:rPr>
        <w:t xml:space="preserve"> </w:t>
      </w:r>
      <w:r>
        <w:rPr>
          <w:spacing w:val="-2"/>
        </w:rPr>
        <w:t>cargador.</w:t>
      </w:r>
    </w:p>
    <w:p w14:paraId="62B942D0" w14:textId="77777777" w:rsidR="00C45D54" w:rsidRDefault="00000000">
      <w:pPr>
        <w:pStyle w:val="Prrafodelista"/>
        <w:numPr>
          <w:ilvl w:val="1"/>
          <w:numId w:val="2"/>
        </w:numPr>
        <w:tabs>
          <w:tab w:val="left" w:pos="2191"/>
        </w:tabs>
        <w:spacing w:before="35" w:line="266" w:lineRule="auto"/>
        <w:ind w:right="338"/>
        <w:jc w:val="both"/>
      </w:pPr>
      <w:r>
        <w:t>Protección contra sobretensión, baja tensión y pérdida de fase de la alimentación trifásica</w:t>
      </w:r>
      <w:r>
        <w:rPr>
          <w:spacing w:val="-5"/>
        </w:rPr>
        <w:t xml:space="preserve"> </w:t>
      </w:r>
      <w:r>
        <w:t>que,</w:t>
      </w:r>
      <w:r>
        <w:rPr>
          <w:spacing w:val="-4"/>
        </w:rPr>
        <w:t xml:space="preserve"> </w:t>
      </w:r>
      <w:r>
        <w:t>con</w:t>
      </w:r>
      <w:r>
        <w:rPr>
          <w:spacing w:val="-6"/>
        </w:rPr>
        <w:t xml:space="preserve"> </w:t>
      </w:r>
      <w:r>
        <w:t>un</w:t>
      </w:r>
      <w:r>
        <w:rPr>
          <w:spacing w:val="-4"/>
        </w:rPr>
        <w:t xml:space="preserve"> </w:t>
      </w:r>
      <w:r>
        <w:t>retardo</w:t>
      </w:r>
      <w:r>
        <w:rPr>
          <w:spacing w:val="-4"/>
        </w:rPr>
        <w:t xml:space="preserve"> </w:t>
      </w:r>
      <w:r>
        <w:t>para</w:t>
      </w:r>
      <w:r>
        <w:rPr>
          <w:spacing w:val="-5"/>
        </w:rPr>
        <w:t xml:space="preserve"> </w:t>
      </w:r>
      <w:r>
        <w:t>evitar</w:t>
      </w:r>
      <w:r>
        <w:rPr>
          <w:spacing w:val="-4"/>
        </w:rPr>
        <w:t xml:space="preserve"> </w:t>
      </w:r>
      <w:proofErr w:type="spellStart"/>
      <w:r>
        <w:t>transientes</w:t>
      </w:r>
      <w:proofErr w:type="spellEnd"/>
      <w:r>
        <w:t>,</w:t>
      </w:r>
      <w:r>
        <w:rPr>
          <w:spacing w:val="-4"/>
        </w:rPr>
        <w:t xml:space="preserve"> </w:t>
      </w:r>
      <w:r>
        <w:t>abra</w:t>
      </w:r>
      <w:r>
        <w:rPr>
          <w:spacing w:val="-5"/>
        </w:rPr>
        <w:t xml:space="preserve"> </w:t>
      </w:r>
      <w:r>
        <w:t>el</w:t>
      </w:r>
      <w:r>
        <w:rPr>
          <w:spacing w:val="-5"/>
        </w:rPr>
        <w:t xml:space="preserve"> </w:t>
      </w:r>
      <w:r>
        <w:t>contactor</w:t>
      </w:r>
      <w:r>
        <w:rPr>
          <w:spacing w:val="-4"/>
        </w:rPr>
        <w:t xml:space="preserve"> </w:t>
      </w:r>
      <w:r>
        <w:t>y</w:t>
      </w:r>
      <w:r>
        <w:rPr>
          <w:spacing w:val="-4"/>
        </w:rPr>
        <w:t xml:space="preserve"> </w:t>
      </w:r>
      <w:r>
        <w:t>lo</w:t>
      </w:r>
      <w:r>
        <w:rPr>
          <w:spacing w:val="-7"/>
        </w:rPr>
        <w:t xml:space="preserve"> </w:t>
      </w:r>
      <w:r>
        <w:t>reponga</w:t>
      </w:r>
      <w:r>
        <w:rPr>
          <w:spacing w:val="-5"/>
        </w:rPr>
        <w:t xml:space="preserve"> </w:t>
      </w:r>
      <w:r>
        <w:t>en forma automática al contar nuevamente con alimentación normal.</w:t>
      </w:r>
    </w:p>
    <w:p w14:paraId="78451102" w14:textId="77777777" w:rsidR="00C45D54" w:rsidRDefault="00000000">
      <w:pPr>
        <w:pStyle w:val="Prrafodelista"/>
        <w:numPr>
          <w:ilvl w:val="1"/>
          <w:numId w:val="2"/>
        </w:numPr>
        <w:tabs>
          <w:tab w:val="left" w:pos="2191"/>
        </w:tabs>
        <w:spacing w:before="8" w:line="266" w:lineRule="auto"/>
        <w:ind w:right="339"/>
        <w:jc w:val="both"/>
      </w:pPr>
      <w:r>
        <w:t>Protección contra sobretensión en la salida de corriente continua que, en flotación, desconecte la alimentación y sólo pueda ser repuesto en forma manual.</w:t>
      </w:r>
    </w:p>
    <w:p w14:paraId="0CAA65B4" w14:textId="77777777" w:rsidR="00C45D54" w:rsidRDefault="00000000">
      <w:pPr>
        <w:pStyle w:val="Prrafodelista"/>
        <w:numPr>
          <w:ilvl w:val="1"/>
          <w:numId w:val="2"/>
        </w:numPr>
        <w:tabs>
          <w:tab w:val="left" w:pos="2191"/>
        </w:tabs>
        <w:spacing w:before="4" w:line="268" w:lineRule="auto"/>
        <w:ind w:right="340"/>
        <w:jc w:val="both"/>
      </w:pPr>
      <w:r>
        <w:t>El valor de desconexión deberá ser ajustable entre los siguientes límites: Cargadores de 125 V: 140 y 150 V.</w:t>
      </w:r>
    </w:p>
    <w:p w14:paraId="000C5421" w14:textId="77777777" w:rsidR="00C45D54" w:rsidRDefault="00000000">
      <w:pPr>
        <w:pStyle w:val="Prrafodelista"/>
        <w:numPr>
          <w:ilvl w:val="0"/>
          <w:numId w:val="2"/>
        </w:numPr>
        <w:tabs>
          <w:tab w:val="left" w:pos="1469"/>
        </w:tabs>
        <w:ind w:left="1469" w:hanging="358"/>
        <w:jc w:val="both"/>
      </w:pPr>
      <w:r>
        <w:t>Alarmas</w:t>
      </w:r>
      <w:r>
        <w:rPr>
          <w:spacing w:val="-4"/>
        </w:rPr>
        <w:t xml:space="preserve"> </w:t>
      </w:r>
      <w:r>
        <w:t>y</w:t>
      </w:r>
      <w:r>
        <w:rPr>
          <w:spacing w:val="-2"/>
        </w:rPr>
        <w:t xml:space="preserve"> señalizaciones</w:t>
      </w:r>
    </w:p>
    <w:p w14:paraId="74043021" w14:textId="77777777" w:rsidR="00C45D54" w:rsidRDefault="00C45D54">
      <w:pPr>
        <w:pStyle w:val="Prrafodelista"/>
        <w:jc w:val="both"/>
        <w:sectPr w:rsidR="00C45D54">
          <w:pgSz w:w="12240" w:h="15840"/>
          <w:pgMar w:top="2380" w:right="1080" w:bottom="1360" w:left="1080" w:header="759" w:footer="1151" w:gutter="0"/>
          <w:cols w:space="720"/>
        </w:sectPr>
      </w:pPr>
    </w:p>
    <w:p w14:paraId="5FB76064" w14:textId="77777777" w:rsidR="00C45D54" w:rsidRDefault="00000000">
      <w:pPr>
        <w:pStyle w:val="Textoindependiente"/>
        <w:spacing w:before="57"/>
        <w:jc w:val="both"/>
      </w:pPr>
      <w:r>
        <w:lastRenderedPageBreak/>
        <w:t>Los</w:t>
      </w:r>
      <w:r>
        <w:rPr>
          <w:spacing w:val="-13"/>
        </w:rPr>
        <w:t xml:space="preserve"> </w:t>
      </w:r>
      <w:r>
        <w:t>cargadores</w:t>
      </w:r>
      <w:r>
        <w:rPr>
          <w:spacing w:val="-12"/>
        </w:rPr>
        <w:t xml:space="preserve"> </w:t>
      </w:r>
      <w:r>
        <w:t>deberán</w:t>
      </w:r>
      <w:r>
        <w:rPr>
          <w:spacing w:val="-13"/>
        </w:rPr>
        <w:t xml:space="preserve"> </w:t>
      </w:r>
      <w:r>
        <w:t>ser</w:t>
      </w:r>
      <w:r>
        <w:rPr>
          <w:spacing w:val="-12"/>
        </w:rPr>
        <w:t xml:space="preserve"> </w:t>
      </w:r>
      <w:r>
        <w:t>equipados,</w:t>
      </w:r>
      <w:r>
        <w:rPr>
          <w:spacing w:val="-12"/>
        </w:rPr>
        <w:t xml:space="preserve"> </w:t>
      </w:r>
      <w:r>
        <w:t>como</w:t>
      </w:r>
      <w:r>
        <w:rPr>
          <w:spacing w:val="-12"/>
        </w:rPr>
        <w:t xml:space="preserve"> </w:t>
      </w:r>
      <w:r>
        <w:t>mínimo,</w:t>
      </w:r>
      <w:r>
        <w:rPr>
          <w:spacing w:val="-12"/>
        </w:rPr>
        <w:t xml:space="preserve"> </w:t>
      </w:r>
      <w:r>
        <w:t>con</w:t>
      </w:r>
      <w:r>
        <w:rPr>
          <w:spacing w:val="-10"/>
        </w:rPr>
        <w:t xml:space="preserve"> </w:t>
      </w:r>
      <w:r>
        <w:t>los</w:t>
      </w:r>
      <w:r>
        <w:rPr>
          <w:spacing w:val="-12"/>
        </w:rPr>
        <w:t xml:space="preserve"> </w:t>
      </w:r>
      <w:r>
        <w:t>siguientes</w:t>
      </w:r>
      <w:r>
        <w:rPr>
          <w:spacing w:val="-12"/>
        </w:rPr>
        <w:t xml:space="preserve"> </w:t>
      </w:r>
      <w:r>
        <w:t>elementos</w:t>
      </w:r>
      <w:r>
        <w:rPr>
          <w:spacing w:val="-12"/>
        </w:rPr>
        <w:t xml:space="preserve"> </w:t>
      </w:r>
      <w:r>
        <w:t>de</w:t>
      </w:r>
      <w:r>
        <w:rPr>
          <w:spacing w:val="-12"/>
        </w:rPr>
        <w:t xml:space="preserve"> </w:t>
      </w:r>
      <w:r>
        <w:rPr>
          <w:spacing w:val="-2"/>
        </w:rPr>
        <w:t>alarma:</w:t>
      </w:r>
    </w:p>
    <w:p w14:paraId="18F9D44B" w14:textId="77777777" w:rsidR="00C45D54" w:rsidRDefault="00000000">
      <w:pPr>
        <w:pStyle w:val="Prrafodelista"/>
        <w:numPr>
          <w:ilvl w:val="1"/>
          <w:numId w:val="2"/>
        </w:numPr>
        <w:tabs>
          <w:tab w:val="left" w:pos="1471"/>
        </w:tabs>
        <w:spacing w:before="152"/>
        <w:ind w:left="1471"/>
      </w:pPr>
      <w:r>
        <w:t>Alarma</w:t>
      </w:r>
      <w:r>
        <w:rPr>
          <w:spacing w:val="-5"/>
        </w:rPr>
        <w:t xml:space="preserve"> </w:t>
      </w:r>
      <w:r>
        <w:t>general</w:t>
      </w:r>
      <w:r>
        <w:rPr>
          <w:spacing w:val="-5"/>
        </w:rPr>
        <w:t xml:space="preserve"> </w:t>
      </w:r>
      <w:r>
        <w:t>FALLA</w:t>
      </w:r>
      <w:r>
        <w:rPr>
          <w:spacing w:val="-3"/>
        </w:rPr>
        <w:t xml:space="preserve"> </w:t>
      </w:r>
      <w:r>
        <w:rPr>
          <w:spacing w:val="-2"/>
        </w:rPr>
        <w:t>CARGADOR</w:t>
      </w:r>
    </w:p>
    <w:p w14:paraId="4351ED4E" w14:textId="77777777" w:rsidR="00C45D54" w:rsidRDefault="00000000">
      <w:pPr>
        <w:pStyle w:val="Textoindependiente"/>
        <w:spacing w:before="154" w:line="268" w:lineRule="auto"/>
        <w:ind w:right="336"/>
        <w:jc w:val="both"/>
      </w:pPr>
      <w:r>
        <w:t>Esta alarma, además de un contacto para señal local, deberá tener un contacto libre de potencial,</w:t>
      </w:r>
      <w:r>
        <w:rPr>
          <w:spacing w:val="-2"/>
        </w:rPr>
        <w:t xml:space="preserve"> </w:t>
      </w:r>
      <w:r>
        <w:t>de</w:t>
      </w:r>
      <w:r>
        <w:rPr>
          <w:spacing w:val="-4"/>
        </w:rPr>
        <w:t xml:space="preserve"> </w:t>
      </w:r>
      <w:r>
        <w:t>110</w:t>
      </w:r>
      <w:r>
        <w:rPr>
          <w:spacing w:val="-5"/>
        </w:rPr>
        <w:t xml:space="preserve"> </w:t>
      </w:r>
      <w:r>
        <w:t>V,</w:t>
      </w:r>
      <w:r>
        <w:rPr>
          <w:spacing w:val="-4"/>
        </w:rPr>
        <w:t xml:space="preserve"> </w:t>
      </w:r>
      <w:r>
        <w:t>6</w:t>
      </w:r>
      <w:r>
        <w:rPr>
          <w:spacing w:val="-5"/>
        </w:rPr>
        <w:t xml:space="preserve"> </w:t>
      </w:r>
      <w:r>
        <w:t>A,</w:t>
      </w:r>
      <w:r>
        <w:rPr>
          <w:spacing w:val="-2"/>
        </w:rPr>
        <w:t xml:space="preserve"> </w:t>
      </w:r>
      <w:r>
        <w:t>alambrado</w:t>
      </w:r>
      <w:r>
        <w:rPr>
          <w:spacing w:val="-5"/>
        </w:rPr>
        <w:t xml:space="preserve"> </w:t>
      </w:r>
      <w:r>
        <w:t>hasta</w:t>
      </w:r>
      <w:r>
        <w:rPr>
          <w:spacing w:val="-6"/>
        </w:rPr>
        <w:t xml:space="preserve"> </w:t>
      </w:r>
      <w:r>
        <w:t>regleta</w:t>
      </w:r>
      <w:r>
        <w:rPr>
          <w:spacing w:val="-7"/>
        </w:rPr>
        <w:t xml:space="preserve"> </w:t>
      </w:r>
      <w:r>
        <w:t>de</w:t>
      </w:r>
      <w:r>
        <w:rPr>
          <w:spacing w:val="-4"/>
        </w:rPr>
        <w:t xml:space="preserve"> </w:t>
      </w:r>
      <w:r>
        <w:t>terminales,</w:t>
      </w:r>
      <w:r>
        <w:rPr>
          <w:spacing w:val="-5"/>
        </w:rPr>
        <w:t xml:space="preserve"> </w:t>
      </w:r>
      <w:r>
        <w:t>para</w:t>
      </w:r>
      <w:r>
        <w:rPr>
          <w:spacing w:val="-3"/>
        </w:rPr>
        <w:t xml:space="preserve"> </w:t>
      </w:r>
      <w:r>
        <w:t>dar</w:t>
      </w:r>
      <w:r>
        <w:rPr>
          <w:spacing w:val="-2"/>
        </w:rPr>
        <w:t xml:space="preserve"> </w:t>
      </w:r>
      <w:r>
        <w:t>alarma</w:t>
      </w:r>
      <w:r>
        <w:rPr>
          <w:spacing w:val="-3"/>
        </w:rPr>
        <w:t xml:space="preserve"> </w:t>
      </w:r>
      <w:r>
        <w:t>remota.</w:t>
      </w:r>
      <w:r>
        <w:rPr>
          <w:spacing w:val="-2"/>
        </w:rPr>
        <w:t xml:space="preserve"> </w:t>
      </w:r>
      <w:r>
        <w:t>Esta alarma deberá ser activada en los siguientes casos:</w:t>
      </w:r>
    </w:p>
    <w:p w14:paraId="39099BAF" w14:textId="77777777" w:rsidR="00C45D54" w:rsidRDefault="00000000">
      <w:pPr>
        <w:pStyle w:val="Prrafodelista"/>
        <w:numPr>
          <w:ilvl w:val="2"/>
          <w:numId w:val="2"/>
        </w:numPr>
        <w:tabs>
          <w:tab w:val="left" w:pos="2482"/>
        </w:tabs>
        <w:spacing w:before="120" w:line="268" w:lineRule="auto"/>
        <w:ind w:right="338"/>
        <w:jc w:val="both"/>
      </w:pPr>
      <w:r>
        <w:t>Operación</w:t>
      </w:r>
      <w:r>
        <w:rPr>
          <w:spacing w:val="-3"/>
        </w:rPr>
        <w:t xml:space="preserve"> </w:t>
      </w:r>
      <w:r>
        <w:t>de</w:t>
      </w:r>
      <w:r>
        <w:rPr>
          <w:spacing w:val="-1"/>
        </w:rPr>
        <w:t xml:space="preserve"> </w:t>
      </w:r>
      <w:r>
        <w:t>la</w:t>
      </w:r>
      <w:r>
        <w:rPr>
          <w:spacing w:val="-1"/>
        </w:rPr>
        <w:t xml:space="preserve"> </w:t>
      </w:r>
      <w:r>
        <w:t>protección</w:t>
      </w:r>
      <w:r>
        <w:rPr>
          <w:spacing w:val="-2"/>
        </w:rPr>
        <w:t xml:space="preserve"> </w:t>
      </w:r>
      <w:r>
        <w:t>contra</w:t>
      </w:r>
      <w:r>
        <w:rPr>
          <w:spacing w:val="-3"/>
        </w:rPr>
        <w:t xml:space="preserve"> </w:t>
      </w:r>
      <w:r>
        <w:t>sobretensión,</w:t>
      </w:r>
      <w:r>
        <w:rPr>
          <w:spacing w:val="-2"/>
        </w:rPr>
        <w:t xml:space="preserve"> </w:t>
      </w:r>
      <w:r>
        <w:t>baja</w:t>
      </w:r>
      <w:r>
        <w:rPr>
          <w:spacing w:val="-2"/>
        </w:rPr>
        <w:t xml:space="preserve"> </w:t>
      </w:r>
      <w:r>
        <w:t>tensión</w:t>
      </w:r>
      <w:r>
        <w:rPr>
          <w:spacing w:val="-2"/>
        </w:rPr>
        <w:t xml:space="preserve"> </w:t>
      </w:r>
      <w:r>
        <w:t>y</w:t>
      </w:r>
      <w:r>
        <w:rPr>
          <w:spacing w:val="-2"/>
        </w:rPr>
        <w:t xml:space="preserve"> </w:t>
      </w:r>
      <w:r>
        <w:t>pérdida</w:t>
      </w:r>
      <w:r>
        <w:rPr>
          <w:spacing w:val="-1"/>
        </w:rPr>
        <w:t xml:space="preserve"> </w:t>
      </w:r>
      <w:r>
        <w:t>de</w:t>
      </w:r>
      <w:r>
        <w:rPr>
          <w:spacing w:val="-2"/>
        </w:rPr>
        <w:t xml:space="preserve"> </w:t>
      </w:r>
      <w:r>
        <w:t>fase</w:t>
      </w:r>
      <w:r>
        <w:rPr>
          <w:spacing w:val="-2"/>
        </w:rPr>
        <w:t xml:space="preserve"> </w:t>
      </w:r>
      <w:r>
        <w:t>de la alimentación trifásica.</w:t>
      </w:r>
    </w:p>
    <w:p w14:paraId="40A653F4" w14:textId="77777777" w:rsidR="00C45D54" w:rsidRDefault="00000000">
      <w:pPr>
        <w:pStyle w:val="Prrafodelista"/>
        <w:numPr>
          <w:ilvl w:val="2"/>
          <w:numId w:val="2"/>
        </w:numPr>
        <w:tabs>
          <w:tab w:val="left" w:pos="2481"/>
        </w:tabs>
        <w:spacing w:before="1"/>
        <w:ind w:left="2481" w:hanging="359"/>
        <w:jc w:val="both"/>
      </w:pPr>
      <w:r>
        <w:t>Operación</w:t>
      </w:r>
      <w:r>
        <w:rPr>
          <w:spacing w:val="-8"/>
        </w:rPr>
        <w:t xml:space="preserve"> </w:t>
      </w:r>
      <w:r>
        <w:t>de</w:t>
      </w:r>
      <w:r>
        <w:rPr>
          <w:spacing w:val="-7"/>
        </w:rPr>
        <w:t xml:space="preserve"> </w:t>
      </w:r>
      <w:r>
        <w:t>la</w:t>
      </w:r>
      <w:r>
        <w:rPr>
          <w:spacing w:val="-7"/>
        </w:rPr>
        <w:t xml:space="preserve"> </w:t>
      </w:r>
      <w:r>
        <w:t>protección</w:t>
      </w:r>
      <w:r>
        <w:rPr>
          <w:spacing w:val="-10"/>
        </w:rPr>
        <w:t xml:space="preserve"> </w:t>
      </w:r>
      <w:r>
        <w:t>contra</w:t>
      </w:r>
      <w:r>
        <w:rPr>
          <w:spacing w:val="-9"/>
        </w:rPr>
        <w:t xml:space="preserve"> </w:t>
      </w:r>
      <w:r>
        <w:t>sobre</w:t>
      </w:r>
      <w:r>
        <w:rPr>
          <w:spacing w:val="-6"/>
        </w:rPr>
        <w:t xml:space="preserve"> </w:t>
      </w:r>
      <w:r>
        <w:t>tensión</w:t>
      </w:r>
      <w:r>
        <w:rPr>
          <w:spacing w:val="-10"/>
        </w:rPr>
        <w:t xml:space="preserve"> </w:t>
      </w:r>
      <w:r>
        <w:t>en</w:t>
      </w:r>
      <w:r>
        <w:rPr>
          <w:spacing w:val="-7"/>
        </w:rPr>
        <w:t xml:space="preserve"> </w:t>
      </w:r>
      <w:r>
        <w:t>la</w:t>
      </w:r>
      <w:r>
        <w:rPr>
          <w:spacing w:val="-11"/>
        </w:rPr>
        <w:t xml:space="preserve"> </w:t>
      </w:r>
      <w:r>
        <w:t>salida</w:t>
      </w:r>
      <w:r>
        <w:rPr>
          <w:spacing w:val="-9"/>
        </w:rPr>
        <w:t xml:space="preserve"> </w:t>
      </w:r>
      <w:r>
        <w:t>de</w:t>
      </w:r>
      <w:r>
        <w:rPr>
          <w:spacing w:val="-6"/>
        </w:rPr>
        <w:t xml:space="preserve"> </w:t>
      </w:r>
      <w:r>
        <w:t>corriente</w:t>
      </w:r>
      <w:r>
        <w:rPr>
          <w:spacing w:val="-9"/>
        </w:rPr>
        <w:t xml:space="preserve"> </w:t>
      </w:r>
      <w:r>
        <w:rPr>
          <w:spacing w:val="-2"/>
        </w:rPr>
        <w:t>continua.</w:t>
      </w:r>
    </w:p>
    <w:p w14:paraId="47EF8724" w14:textId="77777777" w:rsidR="00C45D54" w:rsidRDefault="00000000">
      <w:pPr>
        <w:pStyle w:val="Textoindependiente"/>
        <w:spacing w:before="32"/>
        <w:ind w:left="2482"/>
        <w:jc w:val="both"/>
      </w:pPr>
      <w:r>
        <w:t>Apertura</w:t>
      </w:r>
      <w:r>
        <w:rPr>
          <w:spacing w:val="-9"/>
        </w:rPr>
        <w:t xml:space="preserve"> </w:t>
      </w:r>
      <w:r>
        <w:t>manual</w:t>
      </w:r>
      <w:r>
        <w:rPr>
          <w:spacing w:val="-5"/>
        </w:rPr>
        <w:t xml:space="preserve"> </w:t>
      </w:r>
      <w:r>
        <w:t>del</w:t>
      </w:r>
      <w:r>
        <w:rPr>
          <w:spacing w:val="-5"/>
        </w:rPr>
        <w:t xml:space="preserve"> </w:t>
      </w:r>
      <w:r>
        <w:t>interruptor</w:t>
      </w:r>
      <w:r>
        <w:rPr>
          <w:spacing w:val="-4"/>
        </w:rPr>
        <w:t xml:space="preserve"> </w:t>
      </w:r>
      <w:r>
        <w:t>automático</w:t>
      </w:r>
      <w:r>
        <w:rPr>
          <w:spacing w:val="-6"/>
        </w:rPr>
        <w:t xml:space="preserve"> </w:t>
      </w:r>
      <w:r>
        <w:t>de</w:t>
      </w:r>
      <w:r>
        <w:rPr>
          <w:spacing w:val="-5"/>
        </w:rPr>
        <w:t xml:space="preserve"> </w:t>
      </w:r>
      <w:r>
        <w:t>corriente</w:t>
      </w:r>
      <w:r>
        <w:rPr>
          <w:spacing w:val="-3"/>
        </w:rPr>
        <w:t xml:space="preserve"> </w:t>
      </w:r>
      <w:r>
        <w:rPr>
          <w:spacing w:val="-2"/>
        </w:rPr>
        <w:t>alterna.</w:t>
      </w:r>
    </w:p>
    <w:p w14:paraId="4B203F34" w14:textId="77777777" w:rsidR="00C45D54" w:rsidRDefault="00000000">
      <w:pPr>
        <w:pStyle w:val="Prrafodelista"/>
        <w:numPr>
          <w:ilvl w:val="2"/>
          <w:numId w:val="2"/>
        </w:numPr>
        <w:tabs>
          <w:tab w:val="left" w:pos="2482"/>
        </w:tabs>
        <w:spacing w:before="34" w:line="268" w:lineRule="auto"/>
        <w:ind w:right="334"/>
        <w:jc w:val="both"/>
      </w:pPr>
      <w:r>
        <w:t>Apertura manual del interruptor automático de corriente continua. Operación automática del interruptor de corriente alterna. Operación automática del interruptor de corriente continua.</w:t>
      </w:r>
    </w:p>
    <w:p w14:paraId="2F25808A" w14:textId="77777777" w:rsidR="00C45D54" w:rsidRDefault="00000000">
      <w:pPr>
        <w:pStyle w:val="Prrafodelista"/>
        <w:numPr>
          <w:ilvl w:val="2"/>
          <w:numId w:val="2"/>
        </w:numPr>
        <w:tabs>
          <w:tab w:val="left" w:pos="2482"/>
        </w:tabs>
        <w:spacing w:line="268" w:lineRule="auto"/>
        <w:ind w:right="336"/>
        <w:jc w:val="both"/>
      </w:pPr>
      <w:r>
        <w:t>Operación</w:t>
      </w:r>
      <w:r>
        <w:rPr>
          <w:spacing w:val="-8"/>
        </w:rPr>
        <w:t xml:space="preserve"> </w:t>
      </w:r>
      <w:r>
        <w:t>automática</w:t>
      </w:r>
      <w:r>
        <w:rPr>
          <w:spacing w:val="-10"/>
        </w:rPr>
        <w:t xml:space="preserve"> </w:t>
      </w:r>
      <w:r>
        <w:t>de</w:t>
      </w:r>
      <w:r>
        <w:rPr>
          <w:spacing w:val="-7"/>
        </w:rPr>
        <w:t xml:space="preserve"> </w:t>
      </w:r>
      <w:r>
        <w:t>los</w:t>
      </w:r>
      <w:r>
        <w:rPr>
          <w:spacing w:val="-8"/>
        </w:rPr>
        <w:t xml:space="preserve"> </w:t>
      </w:r>
      <w:r>
        <w:t>interruptores</w:t>
      </w:r>
      <w:r>
        <w:rPr>
          <w:spacing w:val="-8"/>
        </w:rPr>
        <w:t xml:space="preserve"> </w:t>
      </w:r>
      <w:r>
        <w:t>que</w:t>
      </w:r>
      <w:r>
        <w:rPr>
          <w:spacing w:val="-10"/>
        </w:rPr>
        <w:t xml:space="preserve"> </w:t>
      </w:r>
      <w:r>
        <w:t>protegen</w:t>
      </w:r>
      <w:r>
        <w:rPr>
          <w:spacing w:val="-8"/>
        </w:rPr>
        <w:t xml:space="preserve"> </w:t>
      </w:r>
      <w:r>
        <w:t>los</w:t>
      </w:r>
      <w:r>
        <w:rPr>
          <w:spacing w:val="-8"/>
        </w:rPr>
        <w:t xml:space="preserve"> </w:t>
      </w:r>
      <w:r>
        <w:t>circuitos</w:t>
      </w:r>
      <w:r>
        <w:rPr>
          <w:spacing w:val="-10"/>
        </w:rPr>
        <w:t xml:space="preserve"> </w:t>
      </w:r>
      <w:r>
        <w:t>de</w:t>
      </w:r>
      <w:r>
        <w:rPr>
          <w:spacing w:val="-9"/>
        </w:rPr>
        <w:t xml:space="preserve"> </w:t>
      </w:r>
      <w:r>
        <w:t>medición, control y alarmas.</w:t>
      </w:r>
    </w:p>
    <w:p w14:paraId="4CC0EF05" w14:textId="77777777" w:rsidR="00C45D54" w:rsidRDefault="00000000">
      <w:pPr>
        <w:pStyle w:val="Prrafodelista"/>
        <w:numPr>
          <w:ilvl w:val="2"/>
          <w:numId w:val="2"/>
        </w:numPr>
        <w:tabs>
          <w:tab w:val="left" w:pos="2482"/>
        </w:tabs>
        <w:spacing w:line="268" w:lineRule="auto"/>
        <w:ind w:right="335"/>
        <w:jc w:val="both"/>
      </w:pPr>
      <w:r>
        <w:t>Operación</w:t>
      </w:r>
      <w:r>
        <w:rPr>
          <w:spacing w:val="-7"/>
        </w:rPr>
        <w:t xml:space="preserve"> </w:t>
      </w:r>
      <w:r>
        <w:t>de</w:t>
      </w:r>
      <w:r>
        <w:rPr>
          <w:spacing w:val="-6"/>
        </w:rPr>
        <w:t xml:space="preserve"> </w:t>
      </w:r>
      <w:r>
        <w:t>un</w:t>
      </w:r>
      <w:r>
        <w:rPr>
          <w:spacing w:val="-7"/>
        </w:rPr>
        <w:t xml:space="preserve"> </w:t>
      </w:r>
      <w:r>
        <w:t>fusible</w:t>
      </w:r>
      <w:r>
        <w:rPr>
          <w:spacing w:val="-6"/>
        </w:rPr>
        <w:t xml:space="preserve"> </w:t>
      </w:r>
      <w:r>
        <w:t>de</w:t>
      </w:r>
      <w:r>
        <w:rPr>
          <w:spacing w:val="-8"/>
        </w:rPr>
        <w:t xml:space="preserve"> </w:t>
      </w:r>
      <w:r>
        <w:t>protección</w:t>
      </w:r>
      <w:r>
        <w:rPr>
          <w:spacing w:val="-7"/>
        </w:rPr>
        <w:t xml:space="preserve"> </w:t>
      </w:r>
      <w:r>
        <w:t>de</w:t>
      </w:r>
      <w:r>
        <w:rPr>
          <w:spacing w:val="-4"/>
        </w:rPr>
        <w:t xml:space="preserve"> </w:t>
      </w:r>
      <w:r>
        <w:t>los</w:t>
      </w:r>
      <w:r>
        <w:rPr>
          <w:spacing w:val="-5"/>
        </w:rPr>
        <w:t xml:space="preserve"> </w:t>
      </w:r>
      <w:r>
        <w:t>tiristores</w:t>
      </w:r>
      <w:r>
        <w:rPr>
          <w:spacing w:val="-7"/>
        </w:rPr>
        <w:t xml:space="preserve"> </w:t>
      </w:r>
      <w:r>
        <w:t>de</w:t>
      </w:r>
      <w:r>
        <w:rPr>
          <w:spacing w:val="-6"/>
        </w:rPr>
        <w:t xml:space="preserve"> </w:t>
      </w:r>
      <w:r>
        <w:t>potencia.</w:t>
      </w:r>
      <w:r>
        <w:rPr>
          <w:spacing w:val="-7"/>
        </w:rPr>
        <w:t xml:space="preserve"> </w:t>
      </w:r>
      <w:r>
        <w:t>Alarma</w:t>
      </w:r>
      <w:r>
        <w:rPr>
          <w:spacing w:val="-8"/>
        </w:rPr>
        <w:t xml:space="preserve"> </w:t>
      </w:r>
      <w:r>
        <w:t>de</w:t>
      </w:r>
      <w:r>
        <w:rPr>
          <w:spacing w:val="-6"/>
        </w:rPr>
        <w:t xml:space="preserve"> </w:t>
      </w:r>
      <w:r>
        <w:t xml:space="preserve">baja </w:t>
      </w:r>
      <w:r>
        <w:rPr>
          <w:spacing w:val="-2"/>
        </w:rPr>
        <w:t>tensión.</w:t>
      </w:r>
    </w:p>
    <w:p w14:paraId="209E7832" w14:textId="77777777" w:rsidR="00C45D54" w:rsidRDefault="00000000">
      <w:pPr>
        <w:pStyle w:val="Prrafodelista"/>
        <w:numPr>
          <w:ilvl w:val="2"/>
          <w:numId w:val="2"/>
        </w:numPr>
        <w:tabs>
          <w:tab w:val="left" w:pos="2481"/>
        </w:tabs>
        <w:spacing w:before="1"/>
        <w:ind w:left="2481" w:hanging="359"/>
        <w:jc w:val="both"/>
      </w:pPr>
      <w:r>
        <w:t>Entre</w:t>
      </w:r>
      <w:r>
        <w:rPr>
          <w:spacing w:val="-2"/>
        </w:rPr>
        <w:t xml:space="preserve"> </w:t>
      </w:r>
      <w:r>
        <w:t>Otras</w:t>
      </w:r>
      <w:r>
        <w:rPr>
          <w:spacing w:val="-2"/>
        </w:rPr>
        <w:t xml:space="preserve"> </w:t>
      </w:r>
      <w:r>
        <w:t>definidas</w:t>
      </w:r>
      <w:r>
        <w:rPr>
          <w:spacing w:val="-4"/>
        </w:rPr>
        <w:t xml:space="preserve"> </w:t>
      </w:r>
      <w:r>
        <w:t>por</w:t>
      </w:r>
      <w:r>
        <w:rPr>
          <w:spacing w:val="-4"/>
        </w:rPr>
        <w:t xml:space="preserve"> </w:t>
      </w:r>
      <w:r>
        <w:t>el</w:t>
      </w:r>
      <w:r>
        <w:rPr>
          <w:spacing w:val="-5"/>
        </w:rPr>
        <w:t xml:space="preserve"> </w:t>
      </w:r>
      <w:r>
        <w:rPr>
          <w:spacing w:val="-2"/>
        </w:rPr>
        <w:t>fabricante.</w:t>
      </w:r>
    </w:p>
    <w:p w14:paraId="7A75E6C9" w14:textId="77777777" w:rsidR="00C45D54" w:rsidRDefault="00000000">
      <w:pPr>
        <w:pStyle w:val="Textoindependiente"/>
        <w:spacing w:before="152" w:line="268" w:lineRule="auto"/>
        <w:ind w:right="343"/>
        <w:jc w:val="both"/>
      </w:pPr>
      <w:r>
        <w:t>Cada una de las causas que origina la operación del relé de alarma general, deberá tener su propia señalización mediante diodo emisor de luz (LED).</w:t>
      </w:r>
    </w:p>
    <w:p w14:paraId="182397F2" w14:textId="77777777" w:rsidR="00C45D54" w:rsidRDefault="00000000">
      <w:pPr>
        <w:pStyle w:val="Prrafodelista"/>
        <w:numPr>
          <w:ilvl w:val="1"/>
          <w:numId w:val="2"/>
        </w:numPr>
        <w:tabs>
          <w:tab w:val="left" w:pos="1754"/>
        </w:tabs>
        <w:spacing w:before="121"/>
        <w:ind w:left="1754" w:hanging="643"/>
      </w:pPr>
      <w:r>
        <w:t>Alarma</w:t>
      </w:r>
      <w:r>
        <w:rPr>
          <w:spacing w:val="-4"/>
        </w:rPr>
        <w:t xml:space="preserve"> </w:t>
      </w:r>
      <w:r>
        <w:t>de</w:t>
      </w:r>
      <w:r>
        <w:rPr>
          <w:spacing w:val="-1"/>
        </w:rPr>
        <w:t xml:space="preserve"> </w:t>
      </w:r>
      <w:r>
        <w:t>BAJA</w:t>
      </w:r>
      <w:r>
        <w:rPr>
          <w:spacing w:val="-4"/>
        </w:rPr>
        <w:t xml:space="preserve"> </w:t>
      </w:r>
      <w:r>
        <w:rPr>
          <w:spacing w:val="-2"/>
        </w:rPr>
        <w:t>TENSIÓN</w:t>
      </w:r>
    </w:p>
    <w:p w14:paraId="2888DA2F" w14:textId="77777777" w:rsidR="00C45D54" w:rsidRDefault="00000000">
      <w:pPr>
        <w:pStyle w:val="Textoindependiente"/>
        <w:spacing w:before="152" w:line="268" w:lineRule="auto"/>
        <w:ind w:right="333"/>
        <w:jc w:val="both"/>
      </w:pPr>
      <w:r>
        <w:t>Esta alarma, en la salida de corriente continua, de reposición manual, que deberá quedar inoperativa cuando el cargador esté funcionando con limitación de corriente. El valor de alarma deberá ser ajustado entre los siguientes límites: Cargadores de 110 V: 95 – 105 V Los cargadores</w:t>
      </w:r>
      <w:r>
        <w:rPr>
          <w:spacing w:val="-7"/>
        </w:rPr>
        <w:t xml:space="preserve"> </w:t>
      </w:r>
      <w:r>
        <w:t>deberán</w:t>
      </w:r>
      <w:r>
        <w:rPr>
          <w:spacing w:val="-5"/>
        </w:rPr>
        <w:t xml:space="preserve"> </w:t>
      </w:r>
      <w:r>
        <w:t>contar</w:t>
      </w:r>
      <w:r>
        <w:rPr>
          <w:spacing w:val="-9"/>
        </w:rPr>
        <w:t xml:space="preserve"> </w:t>
      </w:r>
      <w:r>
        <w:t>con</w:t>
      </w:r>
      <w:r>
        <w:rPr>
          <w:spacing w:val="-5"/>
        </w:rPr>
        <w:t xml:space="preserve"> </w:t>
      </w:r>
      <w:r>
        <w:t>los</w:t>
      </w:r>
      <w:r>
        <w:rPr>
          <w:spacing w:val="-7"/>
        </w:rPr>
        <w:t xml:space="preserve"> </w:t>
      </w:r>
      <w:r>
        <w:t>siguientes</w:t>
      </w:r>
      <w:r>
        <w:rPr>
          <w:spacing w:val="-7"/>
        </w:rPr>
        <w:t xml:space="preserve"> </w:t>
      </w:r>
      <w:r>
        <w:t>elementos</w:t>
      </w:r>
      <w:r>
        <w:rPr>
          <w:spacing w:val="-7"/>
        </w:rPr>
        <w:t xml:space="preserve"> </w:t>
      </w:r>
      <w:r>
        <w:t>de</w:t>
      </w:r>
      <w:r>
        <w:rPr>
          <w:spacing w:val="-6"/>
        </w:rPr>
        <w:t xml:space="preserve"> </w:t>
      </w:r>
      <w:r>
        <w:t>señalización</w:t>
      </w:r>
      <w:r>
        <w:rPr>
          <w:spacing w:val="-5"/>
        </w:rPr>
        <w:t xml:space="preserve"> </w:t>
      </w:r>
      <w:r>
        <w:t>local,</w:t>
      </w:r>
      <w:r>
        <w:rPr>
          <w:spacing w:val="-7"/>
        </w:rPr>
        <w:t xml:space="preserve"> </w:t>
      </w:r>
      <w:r>
        <w:t>instalados</w:t>
      </w:r>
      <w:r>
        <w:rPr>
          <w:spacing w:val="-6"/>
        </w:rPr>
        <w:t xml:space="preserve"> </w:t>
      </w:r>
      <w:r>
        <w:t>en</w:t>
      </w:r>
      <w:r>
        <w:rPr>
          <w:spacing w:val="-9"/>
        </w:rPr>
        <w:t xml:space="preserve"> </w:t>
      </w:r>
      <w:r>
        <w:t>el panel o puerta frontal:</w:t>
      </w:r>
    </w:p>
    <w:p w14:paraId="25270A8D" w14:textId="77777777" w:rsidR="00C45D54" w:rsidRDefault="00000000">
      <w:pPr>
        <w:pStyle w:val="Prrafodelista"/>
        <w:numPr>
          <w:ilvl w:val="2"/>
          <w:numId w:val="2"/>
        </w:numPr>
        <w:tabs>
          <w:tab w:val="left" w:pos="2190"/>
        </w:tabs>
        <w:spacing w:before="121"/>
        <w:ind w:left="2190" w:hanging="359"/>
        <w:jc w:val="both"/>
      </w:pPr>
      <w:r>
        <w:t>Señal</w:t>
      </w:r>
      <w:r>
        <w:rPr>
          <w:spacing w:val="-6"/>
        </w:rPr>
        <w:t xml:space="preserve"> </w:t>
      </w:r>
      <w:r>
        <w:t>luminosa</w:t>
      </w:r>
      <w:r>
        <w:rPr>
          <w:spacing w:val="-6"/>
        </w:rPr>
        <w:t xml:space="preserve"> </w:t>
      </w:r>
      <w:r>
        <w:t>CONECTADO,</w:t>
      </w:r>
      <w:r>
        <w:rPr>
          <w:spacing w:val="-5"/>
        </w:rPr>
        <w:t xml:space="preserve"> </w:t>
      </w:r>
      <w:r>
        <w:t>de</w:t>
      </w:r>
      <w:r>
        <w:rPr>
          <w:spacing w:val="-4"/>
        </w:rPr>
        <w:t xml:space="preserve"> </w:t>
      </w:r>
      <w:r>
        <w:t>color</w:t>
      </w:r>
      <w:r>
        <w:rPr>
          <w:spacing w:val="-4"/>
        </w:rPr>
        <w:t xml:space="preserve"> </w:t>
      </w:r>
      <w:r>
        <w:t>blanco</w:t>
      </w:r>
      <w:r>
        <w:rPr>
          <w:spacing w:val="-5"/>
        </w:rPr>
        <w:t xml:space="preserve"> </w:t>
      </w:r>
      <w:r>
        <w:t>o</w:t>
      </w:r>
      <w:r>
        <w:rPr>
          <w:spacing w:val="-4"/>
        </w:rPr>
        <w:t xml:space="preserve"> </w:t>
      </w:r>
      <w:r>
        <w:rPr>
          <w:spacing w:val="-2"/>
        </w:rPr>
        <w:t>amarillo.</w:t>
      </w:r>
    </w:p>
    <w:p w14:paraId="65CC9604" w14:textId="77777777" w:rsidR="00C45D54" w:rsidRDefault="00000000">
      <w:pPr>
        <w:pStyle w:val="Prrafodelista"/>
        <w:numPr>
          <w:ilvl w:val="2"/>
          <w:numId w:val="2"/>
        </w:numPr>
        <w:tabs>
          <w:tab w:val="left" w:pos="2191"/>
        </w:tabs>
        <w:spacing w:before="33" w:line="268" w:lineRule="auto"/>
        <w:ind w:left="2191" w:right="342"/>
        <w:jc w:val="both"/>
      </w:pPr>
      <w:r>
        <w:t>Señal luminosa FALLA, de color rojo, alimentada a través de un contacto del relé de alarma general.</w:t>
      </w:r>
    </w:p>
    <w:p w14:paraId="74A40CA3" w14:textId="77777777" w:rsidR="00C45D54" w:rsidRDefault="00000000">
      <w:pPr>
        <w:pStyle w:val="Prrafodelista"/>
        <w:numPr>
          <w:ilvl w:val="2"/>
          <w:numId w:val="2"/>
        </w:numPr>
        <w:tabs>
          <w:tab w:val="left" w:pos="2191"/>
        </w:tabs>
        <w:spacing w:line="271" w:lineRule="auto"/>
        <w:ind w:left="2191" w:right="342"/>
        <w:jc w:val="both"/>
      </w:pPr>
      <w:r>
        <w:t>De preferencia se usarán diodos emisores de luz (LED) para estas señales. En caso de usar ampolletas incandescentes, éstas deberán ser de una tensión de 24V.</w:t>
      </w:r>
    </w:p>
    <w:p w14:paraId="5485CCB7" w14:textId="77777777" w:rsidR="00C45D54" w:rsidRDefault="00000000">
      <w:pPr>
        <w:pStyle w:val="Prrafodelista"/>
        <w:numPr>
          <w:ilvl w:val="2"/>
          <w:numId w:val="2"/>
        </w:numPr>
        <w:tabs>
          <w:tab w:val="left" w:pos="2190"/>
        </w:tabs>
        <w:spacing w:line="265" w:lineRule="exact"/>
        <w:ind w:left="2190" w:hanging="359"/>
        <w:jc w:val="both"/>
      </w:pPr>
      <w:r>
        <w:t>Señalización</w:t>
      </w:r>
      <w:r>
        <w:rPr>
          <w:spacing w:val="-8"/>
        </w:rPr>
        <w:t xml:space="preserve"> </w:t>
      </w:r>
      <w:r>
        <w:rPr>
          <w:spacing w:val="-2"/>
        </w:rPr>
        <w:t>remota</w:t>
      </w:r>
    </w:p>
    <w:p w14:paraId="2C0B59EE" w14:textId="77777777" w:rsidR="00C45D54" w:rsidRDefault="00000000">
      <w:pPr>
        <w:pStyle w:val="Prrafodelista"/>
        <w:numPr>
          <w:ilvl w:val="2"/>
          <w:numId w:val="2"/>
        </w:numPr>
        <w:tabs>
          <w:tab w:val="left" w:pos="2191"/>
        </w:tabs>
        <w:spacing w:before="33" w:line="268" w:lineRule="auto"/>
        <w:ind w:left="2191" w:right="340"/>
      </w:pPr>
      <w:r>
        <w:t>Se</w:t>
      </w:r>
      <w:r>
        <w:rPr>
          <w:spacing w:val="-2"/>
        </w:rPr>
        <w:t xml:space="preserve"> </w:t>
      </w:r>
      <w:r>
        <w:t>deberán</w:t>
      </w:r>
      <w:r>
        <w:rPr>
          <w:spacing w:val="-3"/>
        </w:rPr>
        <w:t xml:space="preserve"> </w:t>
      </w:r>
      <w:r>
        <w:t>alambrar</w:t>
      </w:r>
      <w:r>
        <w:rPr>
          <w:spacing w:val="-3"/>
        </w:rPr>
        <w:t xml:space="preserve"> </w:t>
      </w:r>
      <w:r>
        <w:t>hasta</w:t>
      </w:r>
      <w:r>
        <w:rPr>
          <w:spacing w:val="-4"/>
        </w:rPr>
        <w:t xml:space="preserve"> </w:t>
      </w:r>
      <w:r>
        <w:t>regleta</w:t>
      </w:r>
      <w:r>
        <w:rPr>
          <w:spacing w:val="-2"/>
        </w:rPr>
        <w:t xml:space="preserve"> </w:t>
      </w:r>
      <w:r>
        <w:t>de</w:t>
      </w:r>
      <w:r>
        <w:rPr>
          <w:spacing w:val="-1"/>
        </w:rPr>
        <w:t xml:space="preserve"> </w:t>
      </w:r>
      <w:r>
        <w:t>terminales</w:t>
      </w:r>
      <w:r>
        <w:rPr>
          <w:spacing w:val="-3"/>
        </w:rPr>
        <w:t xml:space="preserve"> </w:t>
      </w:r>
      <w:r>
        <w:t>siendo</w:t>
      </w:r>
      <w:r>
        <w:rPr>
          <w:spacing w:val="-2"/>
        </w:rPr>
        <w:t xml:space="preserve"> </w:t>
      </w:r>
      <w:r>
        <w:t>contactos</w:t>
      </w:r>
      <w:r>
        <w:rPr>
          <w:spacing w:val="-1"/>
        </w:rPr>
        <w:t xml:space="preserve"> </w:t>
      </w:r>
      <w:r>
        <w:t>libres</w:t>
      </w:r>
      <w:r>
        <w:rPr>
          <w:spacing w:val="-1"/>
        </w:rPr>
        <w:t xml:space="preserve"> </w:t>
      </w:r>
      <w:r>
        <w:t>de</w:t>
      </w:r>
      <w:r>
        <w:rPr>
          <w:spacing w:val="-2"/>
        </w:rPr>
        <w:t xml:space="preserve"> </w:t>
      </w:r>
      <w:r>
        <w:t>potencial para señalización remota de:</w:t>
      </w:r>
    </w:p>
    <w:p w14:paraId="4A85C3F2" w14:textId="77777777" w:rsidR="00C45D54" w:rsidRDefault="00000000">
      <w:pPr>
        <w:pStyle w:val="Prrafodelista"/>
        <w:numPr>
          <w:ilvl w:val="2"/>
          <w:numId w:val="2"/>
        </w:numPr>
        <w:tabs>
          <w:tab w:val="left" w:pos="2191"/>
        </w:tabs>
        <w:spacing w:before="1"/>
        <w:ind w:left="2191"/>
      </w:pPr>
      <w:r>
        <w:t>Carga</w:t>
      </w:r>
      <w:r>
        <w:rPr>
          <w:spacing w:val="-2"/>
        </w:rPr>
        <w:t xml:space="preserve"> </w:t>
      </w:r>
      <w:r>
        <w:t>de</w:t>
      </w:r>
      <w:r>
        <w:rPr>
          <w:spacing w:val="-2"/>
        </w:rPr>
        <w:t xml:space="preserve"> igualación.</w:t>
      </w:r>
    </w:p>
    <w:p w14:paraId="08BAF582" w14:textId="77777777" w:rsidR="00C45D54" w:rsidRDefault="00000000">
      <w:pPr>
        <w:pStyle w:val="Prrafodelista"/>
        <w:numPr>
          <w:ilvl w:val="2"/>
          <w:numId w:val="2"/>
        </w:numPr>
        <w:tabs>
          <w:tab w:val="left" w:pos="2191"/>
        </w:tabs>
        <w:spacing w:before="31"/>
        <w:ind w:left="2191"/>
      </w:pPr>
      <w:r>
        <w:t>Carga</w:t>
      </w:r>
      <w:r>
        <w:rPr>
          <w:spacing w:val="-2"/>
        </w:rPr>
        <w:t xml:space="preserve"> manual.</w:t>
      </w:r>
    </w:p>
    <w:p w14:paraId="0769207F" w14:textId="77777777" w:rsidR="00C45D54" w:rsidRDefault="00000000">
      <w:pPr>
        <w:pStyle w:val="Prrafodelista"/>
        <w:numPr>
          <w:ilvl w:val="0"/>
          <w:numId w:val="2"/>
        </w:numPr>
        <w:tabs>
          <w:tab w:val="left" w:pos="1469"/>
        </w:tabs>
        <w:spacing w:before="31"/>
        <w:ind w:left="1469" w:hanging="358"/>
      </w:pPr>
      <w:r>
        <w:rPr>
          <w:spacing w:val="-2"/>
        </w:rPr>
        <w:t>Accesorios</w:t>
      </w:r>
    </w:p>
    <w:p w14:paraId="67105850" w14:textId="77777777" w:rsidR="00C45D54" w:rsidRDefault="00C45D54">
      <w:pPr>
        <w:pStyle w:val="Prrafodelista"/>
        <w:sectPr w:rsidR="00C45D54">
          <w:pgSz w:w="12240" w:h="15840"/>
          <w:pgMar w:top="2380" w:right="1080" w:bottom="1360" w:left="1080" w:header="759" w:footer="1151" w:gutter="0"/>
          <w:cols w:space="720"/>
        </w:sectPr>
      </w:pPr>
    </w:p>
    <w:p w14:paraId="7918ED65" w14:textId="77777777" w:rsidR="00C45D54" w:rsidRDefault="00000000">
      <w:pPr>
        <w:pStyle w:val="Textoindependiente"/>
        <w:spacing w:before="57"/>
      </w:pPr>
      <w:r>
        <w:lastRenderedPageBreak/>
        <w:t>Los</w:t>
      </w:r>
      <w:r>
        <w:rPr>
          <w:spacing w:val="-8"/>
        </w:rPr>
        <w:t xml:space="preserve"> </w:t>
      </w:r>
      <w:r>
        <w:t>cargadores</w:t>
      </w:r>
      <w:r>
        <w:rPr>
          <w:spacing w:val="-5"/>
        </w:rPr>
        <w:t xml:space="preserve"> </w:t>
      </w:r>
      <w:r>
        <w:t>deberán</w:t>
      </w:r>
      <w:r>
        <w:rPr>
          <w:spacing w:val="-4"/>
        </w:rPr>
        <w:t xml:space="preserve"> </w:t>
      </w:r>
      <w:r>
        <w:t>contar</w:t>
      </w:r>
      <w:r>
        <w:rPr>
          <w:spacing w:val="-3"/>
        </w:rPr>
        <w:t xml:space="preserve"> </w:t>
      </w:r>
      <w:r>
        <w:t>con</w:t>
      </w:r>
      <w:r>
        <w:rPr>
          <w:spacing w:val="-5"/>
        </w:rPr>
        <w:t xml:space="preserve"> </w:t>
      </w:r>
      <w:r>
        <w:t>los</w:t>
      </w:r>
      <w:r>
        <w:rPr>
          <w:spacing w:val="-5"/>
        </w:rPr>
        <w:t xml:space="preserve"> </w:t>
      </w:r>
      <w:r>
        <w:t>siguientes</w:t>
      </w:r>
      <w:r>
        <w:rPr>
          <w:spacing w:val="-4"/>
        </w:rPr>
        <w:t xml:space="preserve"> </w:t>
      </w:r>
      <w:r>
        <w:t>accesorios</w:t>
      </w:r>
      <w:r>
        <w:rPr>
          <w:spacing w:val="-4"/>
        </w:rPr>
        <w:t xml:space="preserve"> </w:t>
      </w:r>
      <w:r>
        <w:t>montados</w:t>
      </w:r>
      <w:r>
        <w:rPr>
          <w:spacing w:val="-5"/>
        </w:rPr>
        <w:t xml:space="preserve"> </w:t>
      </w:r>
      <w:r>
        <w:t>en</w:t>
      </w:r>
      <w:r>
        <w:rPr>
          <w:spacing w:val="-4"/>
        </w:rPr>
        <w:t xml:space="preserve"> </w:t>
      </w:r>
      <w:r>
        <w:t>la</w:t>
      </w:r>
      <w:r>
        <w:rPr>
          <w:spacing w:val="-6"/>
        </w:rPr>
        <w:t xml:space="preserve"> </w:t>
      </w:r>
      <w:r>
        <w:t>puerta</w:t>
      </w:r>
      <w:r>
        <w:rPr>
          <w:spacing w:val="-5"/>
        </w:rPr>
        <w:t xml:space="preserve"> </w:t>
      </w:r>
      <w:r>
        <w:rPr>
          <w:spacing w:val="-2"/>
        </w:rPr>
        <w:t>frontal:</w:t>
      </w:r>
    </w:p>
    <w:p w14:paraId="4C5830F4" w14:textId="77777777" w:rsidR="00C45D54" w:rsidRDefault="00000000">
      <w:pPr>
        <w:pStyle w:val="Prrafodelista"/>
        <w:numPr>
          <w:ilvl w:val="1"/>
          <w:numId w:val="2"/>
        </w:numPr>
        <w:tabs>
          <w:tab w:val="left" w:pos="2191"/>
        </w:tabs>
        <w:spacing w:before="152" w:line="268" w:lineRule="auto"/>
        <w:ind w:right="342"/>
      </w:pPr>
      <w:r>
        <w:t>Un (1) voltímetro digital de corriente continua, con error total de ± 0,05 % del valor indicado ± 1 dígito.</w:t>
      </w:r>
    </w:p>
    <w:p w14:paraId="6E5AE4D1" w14:textId="77777777" w:rsidR="00C45D54" w:rsidRDefault="00000000">
      <w:pPr>
        <w:pStyle w:val="Prrafodelista"/>
        <w:numPr>
          <w:ilvl w:val="1"/>
          <w:numId w:val="2"/>
        </w:numPr>
        <w:tabs>
          <w:tab w:val="left" w:pos="2191"/>
        </w:tabs>
        <w:spacing w:before="1"/>
      </w:pPr>
      <w:r>
        <w:t>La</w:t>
      </w:r>
      <w:r>
        <w:rPr>
          <w:spacing w:val="-3"/>
        </w:rPr>
        <w:t xml:space="preserve"> </w:t>
      </w:r>
      <w:r>
        <w:t>cantidad</w:t>
      </w:r>
      <w:r>
        <w:rPr>
          <w:spacing w:val="-3"/>
        </w:rPr>
        <w:t xml:space="preserve"> </w:t>
      </w:r>
      <w:r>
        <w:t>de dígitos</w:t>
      </w:r>
      <w:r>
        <w:rPr>
          <w:spacing w:val="-3"/>
        </w:rPr>
        <w:t xml:space="preserve"> </w:t>
      </w:r>
      <w:r>
        <w:t>será</w:t>
      </w:r>
      <w:r>
        <w:rPr>
          <w:spacing w:val="-4"/>
        </w:rPr>
        <w:t xml:space="preserve"> </w:t>
      </w:r>
      <w:r>
        <w:t>de</w:t>
      </w:r>
      <w:r>
        <w:rPr>
          <w:spacing w:val="-2"/>
        </w:rPr>
        <w:t xml:space="preserve"> </w:t>
      </w:r>
      <w:r>
        <w:t>3</w:t>
      </w:r>
      <w:r>
        <w:rPr>
          <w:spacing w:val="-3"/>
        </w:rPr>
        <w:t xml:space="preserve"> </w:t>
      </w:r>
      <w:r>
        <w:t>enteros</w:t>
      </w:r>
      <w:r>
        <w:rPr>
          <w:spacing w:val="-3"/>
        </w:rPr>
        <w:t xml:space="preserve"> </w:t>
      </w:r>
      <w:r>
        <w:t>más</w:t>
      </w:r>
      <w:r>
        <w:rPr>
          <w:spacing w:val="-3"/>
        </w:rPr>
        <w:t xml:space="preserve"> </w:t>
      </w:r>
      <w:r>
        <w:t>1</w:t>
      </w:r>
      <w:r>
        <w:rPr>
          <w:spacing w:val="-3"/>
        </w:rPr>
        <w:t xml:space="preserve"> </w:t>
      </w:r>
      <w:r>
        <w:rPr>
          <w:spacing w:val="-2"/>
        </w:rPr>
        <w:t>decimal.</w:t>
      </w:r>
    </w:p>
    <w:p w14:paraId="30092082" w14:textId="77777777" w:rsidR="00C45D54" w:rsidRDefault="00000000">
      <w:pPr>
        <w:pStyle w:val="Prrafodelista"/>
        <w:numPr>
          <w:ilvl w:val="1"/>
          <w:numId w:val="2"/>
        </w:numPr>
        <w:tabs>
          <w:tab w:val="left" w:pos="2191"/>
        </w:tabs>
        <w:spacing w:before="32"/>
      </w:pPr>
      <w:r>
        <w:t>Un</w:t>
      </w:r>
      <w:r>
        <w:rPr>
          <w:spacing w:val="-8"/>
        </w:rPr>
        <w:t xml:space="preserve"> </w:t>
      </w:r>
      <w:r>
        <w:t>(1)</w:t>
      </w:r>
      <w:r>
        <w:rPr>
          <w:spacing w:val="-3"/>
        </w:rPr>
        <w:t xml:space="preserve"> </w:t>
      </w:r>
      <w:r>
        <w:t>amperímetro</w:t>
      </w:r>
      <w:r>
        <w:rPr>
          <w:spacing w:val="-3"/>
        </w:rPr>
        <w:t xml:space="preserve"> </w:t>
      </w:r>
      <w:r>
        <w:t>analógico</w:t>
      </w:r>
      <w:r>
        <w:rPr>
          <w:spacing w:val="-4"/>
        </w:rPr>
        <w:t xml:space="preserve"> </w:t>
      </w:r>
      <w:r>
        <w:t>de</w:t>
      </w:r>
      <w:r>
        <w:rPr>
          <w:spacing w:val="-2"/>
        </w:rPr>
        <w:t xml:space="preserve"> </w:t>
      </w:r>
      <w:r>
        <w:t>corriente</w:t>
      </w:r>
      <w:r>
        <w:rPr>
          <w:spacing w:val="-6"/>
        </w:rPr>
        <w:t xml:space="preserve"> </w:t>
      </w:r>
      <w:r>
        <w:t>continua,</w:t>
      </w:r>
      <w:r>
        <w:rPr>
          <w:spacing w:val="-3"/>
        </w:rPr>
        <w:t xml:space="preserve"> </w:t>
      </w:r>
      <w:r>
        <w:t>clase</w:t>
      </w:r>
      <w:r>
        <w:rPr>
          <w:spacing w:val="-4"/>
        </w:rPr>
        <w:t xml:space="preserve"> </w:t>
      </w:r>
      <w:r>
        <w:t>1,5</w:t>
      </w:r>
      <w:r>
        <w:rPr>
          <w:spacing w:val="-4"/>
        </w:rPr>
        <w:t xml:space="preserve"> </w:t>
      </w:r>
      <w:r>
        <w:t>%</w:t>
      </w:r>
      <w:r>
        <w:rPr>
          <w:spacing w:val="-5"/>
        </w:rPr>
        <w:t xml:space="preserve"> </w:t>
      </w:r>
      <w:r>
        <w:t>o</w:t>
      </w:r>
      <w:r>
        <w:rPr>
          <w:spacing w:val="-5"/>
        </w:rPr>
        <w:t xml:space="preserve"> </w:t>
      </w:r>
      <w:r>
        <w:rPr>
          <w:spacing w:val="-2"/>
        </w:rPr>
        <w:t>mejor.</w:t>
      </w:r>
    </w:p>
    <w:p w14:paraId="6930FB5B" w14:textId="77777777" w:rsidR="00C45D54" w:rsidRDefault="00000000">
      <w:pPr>
        <w:pStyle w:val="Prrafodelista"/>
        <w:numPr>
          <w:ilvl w:val="1"/>
          <w:numId w:val="2"/>
        </w:numPr>
        <w:tabs>
          <w:tab w:val="left" w:pos="2191"/>
        </w:tabs>
        <w:spacing w:before="34"/>
      </w:pPr>
      <w:r>
        <w:t>Un</w:t>
      </w:r>
      <w:r>
        <w:rPr>
          <w:spacing w:val="-8"/>
        </w:rPr>
        <w:t xml:space="preserve"> </w:t>
      </w:r>
      <w:r>
        <w:t>(1)</w:t>
      </w:r>
      <w:r>
        <w:rPr>
          <w:spacing w:val="-4"/>
        </w:rPr>
        <w:t xml:space="preserve"> </w:t>
      </w:r>
      <w:r>
        <w:t>conmutador</w:t>
      </w:r>
      <w:r>
        <w:rPr>
          <w:spacing w:val="-3"/>
        </w:rPr>
        <w:t xml:space="preserve"> </w:t>
      </w:r>
      <w:r>
        <w:t>de</w:t>
      </w:r>
      <w:r>
        <w:rPr>
          <w:spacing w:val="-5"/>
        </w:rPr>
        <w:t xml:space="preserve"> </w:t>
      </w:r>
      <w:r>
        <w:t>3</w:t>
      </w:r>
      <w:r>
        <w:rPr>
          <w:spacing w:val="-4"/>
        </w:rPr>
        <w:t xml:space="preserve"> </w:t>
      </w:r>
      <w:r>
        <w:t>posiciones:</w:t>
      </w:r>
      <w:r>
        <w:rPr>
          <w:spacing w:val="-4"/>
        </w:rPr>
        <w:t xml:space="preserve"> </w:t>
      </w:r>
      <w:r>
        <w:t>FLOTACIÓN -</w:t>
      </w:r>
      <w:r>
        <w:rPr>
          <w:spacing w:val="-7"/>
        </w:rPr>
        <w:t xml:space="preserve"> </w:t>
      </w:r>
      <w:r>
        <w:t>IGUALACIÓN</w:t>
      </w:r>
      <w:r>
        <w:rPr>
          <w:spacing w:val="-5"/>
        </w:rPr>
        <w:t xml:space="preserve"> </w:t>
      </w:r>
      <w:r>
        <w:t>–</w:t>
      </w:r>
      <w:r>
        <w:rPr>
          <w:spacing w:val="-3"/>
        </w:rPr>
        <w:t xml:space="preserve"> </w:t>
      </w:r>
      <w:r>
        <w:rPr>
          <w:spacing w:val="-2"/>
        </w:rPr>
        <w:t>MANUAL</w:t>
      </w:r>
    </w:p>
    <w:p w14:paraId="1727D3FD" w14:textId="77777777" w:rsidR="00C45D54" w:rsidRDefault="00000000">
      <w:pPr>
        <w:pStyle w:val="Textoindependiente"/>
        <w:spacing w:before="151" w:line="268" w:lineRule="auto"/>
        <w:ind w:right="334"/>
        <w:jc w:val="both"/>
      </w:pPr>
      <w:r>
        <w:t>Este conmutador deberá tener un contacto auxiliar, cerrado en las posiciones IGUALACIÓN y MANUAL, 220 V, 50 Hz, alambrado hasta la regleta de terminales.</w:t>
      </w:r>
    </w:p>
    <w:p w14:paraId="6DFC4309" w14:textId="77777777" w:rsidR="00C45D54" w:rsidRDefault="00000000">
      <w:pPr>
        <w:pStyle w:val="Prrafodelista"/>
        <w:numPr>
          <w:ilvl w:val="1"/>
          <w:numId w:val="2"/>
        </w:numPr>
        <w:tabs>
          <w:tab w:val="left" w:pos="2191"/>
        </w:tabs>
        <w:spacing w:before="122" w:line="268" w:lineRule="auto"/>
        <w:ind w:right="334"/>
        <w:jc w:val="both"/>
      </w:pPr>
      <w:r>
        <w:t>Un</w:t>
      </w:r>
      <w:r>
        <w:rPr>
          <w:spacing w:val="-7"/>
        </w:rPr>
        <w:t xml:space="preserve"> </w:t>
      </w:r>
      <w:r>
        <w:t>(1)</w:t>
      </w:r>
      <w:r>
        <w:rPr>
          <w:spacing w:val="-7"/>
        </w:rPr>
        <w:t xml:space="preserve"> </w:t>
      </w:r>
      <w:r>
        <w:t>reloj</w:t>
      </w:r>
      <w:r>
        <w:rPr>
          <w:spacing w:val="-8"/>
        </w:rPr>
        <w:t xml:space="preserve"> </w:t>
      </w:r>
      <w:r>
        <w:t>controlador</w:t>
      </w:r>
      <w:r>
        <w:rPr>
          <w:spacing w:val="-7"/>
        </w:rPr>
        <w:t xml:space="preserve"> </w:t>
      </w:r>
      <w:r>
        <w:t>de</w:t>
      </w:r>
      <w:r>
        <w:rPr>
          <w:spacing w:val="-8"/>
        </w:rPr>
        <w:t xml:space="preserve"> </w:t>
      </w:r>
      <w:r>
        <w:t>carga</w:t>
      </w:r>
      <w:r>
        <w:rPr>
          <w:spacing w:val="-6"/>
        </w:rPr>
        <w:t xml:space="preserve"> </w:t>
      </w:r>
      <w:r>
        <w:t>de</w:t>
      </w:r>
      <w:r>
        <w:rPr>
          <w:spacing w:val="-6"/>
        </w:rPr>
        <w:t xml:space="preserve"> </w:t>
      </w:r>
      <w:r>
        <w:t>igualación</w:t>
      </w:r>
      <w:r>
        <w:rPr>
          <w:spacing w:val="-7"/>
        </w:rPr>
        <w:t xml:space="preserve"> </w:t>
      </w:r>
      <w:r>
        <w:t>(electrónico),</w:t>
      </w:r>
      <w:r>
        <w:rPr>
          <w:spacing w:val="-7"/>
        </w:rPr>
        <w:t xml:space="preserve"> </w:t>
      </w:r>
      <w:r>
        <w:t>que</w:t>
      </w:r>
      <w:r>
        <w:rPr>
          <w:spacing w:val="-4"/>
        </w:rPr>
        <w:t xml:space="preserve"> </w:t>
      </w:r>
      <w:r>
        <w:t>inicie</w:t>
      </w:r>
      <w:r>
        <w:rPr>
          <w:spacing w:val="-6"/>
        </w:rPr>
        <w:t xml:space="preserve"> </w:t>
      </w:r>
      <w:r>
        <w:t>el</w:t>
      </w:r>
      <w:r>
        <w:rPr>
          <w:spacing w:val="-8"/>
        </w:rPr>
        <w:t xml:space="preserve"> </w:t>
      </w:r>
      <w:r>
        <w:t>control</w:t>
      </w:r>
      <w:r>
        <w:rPr>
          <w:spacing w:val="-6"/>
        </w:rPr>
        <w:t xml:space="preserve"> </w:t>
      </w:r>
      <w:r>
        <w:t>de</w:t>
      </w:r>
      <w:r>
        <w:rPr>
          <w:spacing w:val="-4"/>
        </w:rPr>
        <w:t xml:space="preserve"> </w:t>
      </w:r>
      <w:r>
        <w:t>la carga,</w:t>
      </w:r>
      <w:r>
        <w:rPr>
          <w:spacing w:val="-13"/>
        </w:rPr>
        <w:t xml:space="preserve"> </w:t>
      </w:r>
      <w:r>
        <w:t>después</w:t>
      </w:r>
      <w:r>
        <w:rPr>
          <w:spacing w:val="-12"/>
        </w:rPr>
        <w:t xml:space="preserve"> </w:t>
      </w:r>
      <w:r>
        <w:t>ocurrir</w:t>
      </w:r>
      <w:r>
        <w:rPr>
          <w:spacing w:val="-13"/>
        </w:rPr>
        <w:t xml:space="preserve"> </w:t>
      </w:r>
      <w:r>
        <w:t>una</w:t>
      </w:r>
      <w:r>
        <w:rPr>
          <w:spacing w:val="-12"/>
        </w:rPr>
        <w:t xml:space="preserve"> </w:t>
      </w:r>
      <w:r>
        <w:t>falla</w:t>
      </w:r>
      <w:r>
        <w:rPr>
          <w:spacing w:val="-13"/>
        </w:rPr>
        <w:t xml:space="preserve"> </w:t>
      </w:r>
      <w:r>
        <w:t>de</w:t>
      </w:r>
      <w:r>
        <w:rPr>
          <w:spacing w:val="-12"/>
        </w:rPr>
        <w:t xml:space="preserve"> </w:t>
      </w:r>
      <w:r>
        <w:t>alimentación</w:t>
      </w:r>
      <w:r>
        <w:rPr>
          <w:spacing w:val="-13"/>
        </w:rPr>
        <w:t xml:space="preserve"> </w:t>
      </w:r>
      <w:r>
        <w:t>de</w:t>
      </w:r>
      <w:r>
        <w:rPr>
          <w:spacing w:val="-12"/>
        </w:rPr>
        <w:t xml:space="preserve"> </w:t>
      </w:r>
      <w:r>
        <w:t>corriente</w:t>
      </w:r>
      <w:r>
        <w:rPr>
          <w:spacing w:val="-12"/>
        </w:rPr>
        <w:t xml:space="preserve"> </w:t>
      </w:r>
      <w:r>
        <w:t>alterna</w:t>
      </w:r>
      <w:r>
        <w:rPr>
          <w:spacing w:val="-13"/>
        </w:rPr>
        <w:t xml:space="preserve"> </w:t>
      </w:r>
      <w:r>
        <w:t>cuya</w:t>
      </w:r>
      <w:r>
        <w:rPr>
          <w:spacing w:val="-12"/>
        </w:rPr>
        <w:t xml:space="preserve"> </w:t>
      </w:r>
      <w:r>
        <w:t>duración</w:t>
      </w:r>
      <w:r>
        <w:rPr>
          <w:spacing w:val="-13"/>
        </w:rPr>
        <w:t xml:space="preserve"> </w:t>
      </w:r>
      <w:r>
        <w:t>fue mayor que 5 minutos.</w:t>
      </w:r>
    </w:p>
    <w:p w14:paraId="01A49DF8" w14:textId="77777777" w:rsidR="00C45D54" w:rsidRDefault="00000000">
      <w:pPr>
        <w:pStyle w:val="Prrafodelista"/>
        <w:numPr>
          <w:ilvl w:val="1"/>
          <w:numId w:val="2"/>
        </w:numPr>
        <w:tabs>
          <w:tab w:val="left" w:pos="2191"/>
        </w:tabs>
        <w:spacing w:line="266" w:lineRule="auto"/>
        <w:ind w:right="343"/>
        <w:jc w:val="both"/>
      </w:pPr>
      <w:r>
        <w:t>La duración de la carga deberá poder ajustarse entre 15 minutos y 24 horas. No se aceptará un reloj fijo o con un rango de tiempo menor que el especificado.</w:t>
      </w:r>
    </w:p>
    <w:p w14:paraId="234CE393" w14:textId="77777777" w:rsidR="00C45D54" w:rsidRDefault="00000000">
      <w:pPr>
        <w:pStyle w:val="Prrafodelista"/>
        <w:numPr>
          <w:ilvl w:val="0"/>
          <w:numId w:val="2"/>
        </w:numPr>
        <w:tabs>
          <w:tab w:val="left" w:pos="1471"/>
        </w:tabs>
        <w:spacing w:before="6"/>
      </w:pPr>
      <w:r>
        <w:rPr>
          <w:spacing w:val="-2"/>
        </w:rPr>
        <w:t>Filtros</w:t>
      </w:r>
    </w:p>
    <w:p w14:paraId="57C345E2" w14:textId="77777777" w:rsidR="00C45D54" w:rsidRDefault="00000000">
      <w:pPr>
        <w:pStyle w:val="Textoindependiente"/>
        <w:spacing w:before="152" w:line="271" w:lineRule="auto"/>
        <w:ind w:right="310"/>
      </w:pPr>
      <w:r>
        <w:t>Los cargadores deberán tener filtros de radio interferencia clase N, de acuerdo con la norma alemana VDE 0875.</w:t>
      </w:r>
    </w:p>
    <w:p w14:paraId="795CDF61" w14:textId="77777777" w:rsidR="00C45D54" w:rsidRDefault="00000000">
      <w:pPr>
        <w:pStyle w:val="Prrafodelista"/>
        <w:numPr>
          <w:ilvl w:val="0"/>
          <w:numId w:val="2"/>
        </w:numPr>
        <w:tabs>
          <w:tab w:val="left" w:pos="1471"/>
        </w:tabs>
        <w:spacing w:before="115"/>
      </w:pPr>
      <w:r>
        <w:t>Dimensionamiento</w:t>
      </w:r>
      <w:r>
        <w:rPr>
          <w:spacing w:val="-6"/>
        </w:rPr>
        <w:t xml:space="preserve"> </w:t>
      </w:r>
      <w:r>
        <w:t>de</w:t>
      </w:r>
      <w:r>
        <w:rPr>
          <w:spacing w:val="-6"/>
        </w:rPr>
        <w:t xml:space="preserve"> </w:t>
      </w:r>
      <w:r>
        <w:t>los</w:t>
      </w:r>
      <w:r>
        <w:rPr>
          <w:spacing w:val="-5"/>
        </w:rPr>
        <w:t xml:space="preserve"> </w:t>
      </w:r>
      <w:r>
        <w:rPr>
          <w:spacing w:val="-2"/>
        </w:rPr>
        <w:t>componentes</w:t>
      </w:r>
    </w:p>
    <w:p w14:paraId="7AF28086" w14:textId="77777777" w:rsidR="00C45D54" w:rsidRDefault="00000000">
      <w:pPr>
        <w:pStyle w:val="Textoindependiente"/>
        <w:spacing w:before="152" w:line="268" w:lineRule="auto"/>
        <w:ind w:right="335"/>
        <w:jc w:val="both"/>
      </w:pPr>
      <w:r>
        <w:t>La</w:t>
      </w:r>
      <w:r>
        <w:rPr>
          <w:spacing w:val="-3"/>
        </w:rPr>
        <w:t xml:space="preserve"> </w:t>
      </w:r>
      <w:r>
        <w:t>tensión</w:t>
      </w:r>
      <w:r>
        <w:rPr>
          <w:spacing w:val="-4"/>
        </w:rPr>
        <w:t xml:space="preserve"> </w:t>
      </w:r>
      <w:r>
        <w:t>máxima</w:t>
      </w:r>
      <w:r>
        <w:rPr>
          <w:spacing w:val="-2"/>
        </w:rPr>
        <w:t xml:space="preserve"> </w:t>
      </w:r>
      <w:r>
        <w:t>inversa</w:t>
      </w:r>
      <w:r>
        <w:rPr>
          <w:spacing w:val="-5"/>
        </w:rPr>
        <w:t xml:space="preserve"> </w:t>
      </w:r>
      <w:r>
        <w:t>(P.I.V.)</w:t>
      </w:r>
      <w:r>
        <w:rPr>
          <w:spacing w:val="-1"/>
        </w:rPr>
        <w:t xml:space="preserve"> </w:t>
      </w:r>
      <w:r>
        <w:t>de</w:t>
      </w:r>
      <w:r>
        <w:rPr>
          <w:spacing w:val="-3"/>
        </w:rPr>
        <w:t xml:space="preserve"> </w:t>
      </w:r>
      <w:r>
        <w:t>los</w:t>
      </w:r>
      <w:r>
        <w:rPr>
          <w:spacing w:val="-4"/>
        </w:rPr>
        <w:t xml:space="preserve"> </w:t>
      </w:r>
      <w:r>
        <w:t>diodos</w:t>
      </w:r>
      <w:r>
        <w:rPr>
          <w:spacing w:val="-4"/>
        </w:rPr>
        <w:t xml:space="preserve"> </w:t>
      </w:r>
      <w:r>
        <w:t>y</w:t>
      </w:r>
      <w:r>
        <w:rPr>
          <w:spacing w:val="-3"/>
        </w:rPr>
        <w:t xml:space="preserve"> </w:t>
      </w:r>
      <w:r>
        <w:t>tiristores</w:t>
      </w:r>
      <w:r>
        <w:rPr>
          <w:spacing w:val="-4"/>
        </w:rPr>
        <w:t xml:space="preserve"> </w:t>
      </w:r>
      <w:r>
        <w:t>de</w:t>
      </w:r>
      <w:r>
        <w:rPr>
          <w:spacing w:val="-3"/>
        </w:rPr>
        <w:t xml:space="preserve"> </w:t>
      </w:r>
      <w:r>
        <w:t>potencia,</w:t>
      </w:r>
      <w:r>
        <w:rPr>
          <w:spacing w:val="-4"/>
        </w:rPr>
        <w:t xml:space="preserve"> </w:t>
      </w:r>
      <w:r>
        <w:t>no</w:t>
      </w:r>
      <w:r>
        <w:rPr>
          <w:spacing w:val="-2"/>
        </w:rPr>
        <w:t xml:space="preserve"> </w:t>
      </w:r>
      <w:r>
        <w:t>deberá</w:t>
      </w:r>
      <w:r>
        <w:rPr>
          <w:spacing w:val="-4"/>
        </w:rPr>
        <w:t xml:space="preserve"> </w:t>
      </w:r>
      <w:r>
        <w:t>ser</w:t>
      </w:r>
      <w:r>
        <w:rPr>
          <w:spacing w:val="-1"/>
        </w:rPr>
        <w:t xml:space="preserve"> </w:t>
      </w:r>
      <w:r>
        <w:t>inferior a 1000</w:t>
      </w:r>
      <w:r>
        <w:rPr>
          <w:spacing w:val="-1"/>
        </w:rPr>
        <w:t xml:space="preserve"> </w:t>
      </w:r>
      <w:r>
        <w:t>V.</w:t>
      </w:r>
      <w:r>
        <w:rPr>
          <w:spacing w:val="-4"/>
        </w:rPr>
        <w:t xml:space="preserve"> </w:t>
      </w:r>
      <w:r>
        <w:t>Su</w:t>
      </w:r>
      <w:r>
        <w:rPr>
          <w:spacing w:val="-2"/>
        </w:rPr>
        <w:t xml:space="preserve"> </w:t>
      </w:r>
      <w:r>
        <w:t>capacidad</w:t>
      </w:r>
      <w:r>
        <w:rPr>
          <w:spacing w:val="-2"/>
        </w:rPr>
        <w:t xml:space="preserve"> </w:t>
      </w:r>
      <w:r>
        <w:t>de</w:t>
      </w:r>
      <w:r>
        <w:rPr>
          <w:spacing w:val="-1"/>
        </w:rPr>
        <w:t xml:space="preserve"> </w:t>
      </w:r>
      <w:r>
        <w:t>conducción permanente</w:t>
      </w:r>
      <w:r>
        <w:rPr>
          <w:spacing w:val="-1"/>
        </w:rPr>
        <w:t xml:space="preserve"> </w:t>
      </w:r>
      <w:r>
        <w:t>de</w:t>
      </w:r>
      <w:r>
        <w:rPr>
          <w:spacing w:val="-3"/>
        </w:rPr>
        <w:t xml:space="preserve"> </w:t>
      </w:r>
      <w:r>
        <w:t>corriente</w:t>
      </w:r>
      <w:r>
        <w:rPr>
          <w:spacing w:val="-4"/>
        </w:rPr>
        <w:t xml:space="preserve"> </w:t>
      </w:r>
      <w:r>
        <w:t>media</w:t>
      </w:r>
      <w:r>
        <w:rPr>
          <w:spacing w:val="-1"/>
        </w:rPr>
        <w:t xml:space="preserve"> </w:t>
      </w:r>
      <w:r>
        <w:t>deberá</w:t>
      </w:r>
      <w:r>
        <w:rPr>
          <w:spacing w:val="-2"/>
        </w:rPr>
        <w:t xml:space="preserve"> </w:t>
      </w:r>
      <w:r>
        <w:t>ser</w:t>
      </w:r>
      <w:r>
        <w:rPr>
          <w:spacing w:val="-1"/>
        </w:rPr>
        <w:t xml:space="preserve"> </w:t>
      </w:r>
      <w:r>
        <w:t>a lo</w:t>
      </w:r>
      <w:r>
        <w:rPr>
          <w:spacing w:val="-5"/>
        </w:rPr>
        <w:t xml:space="preserve"> </w:t>
      </w:r>
      <w:r>
        <w:t>menos 150 % de la máxima corriente de diseño de ese elemento. Los aislantes de los circuitos primarios deberán resistir durante 1 minuto, una tensión de prueba de 2000 V, 50 Hz contra tierra. La prueba de aislación de los circuitos secundarios de los cargadores se deberá hacer con 1250 V, 50 Hz contra tierra, durante 1 minuto.</w:t>
      </w:r>
    </w:p>
    <w:p w14:paraId="44399149" w14:textId="77777777" w:rsidR="00C45D54" w:rsidRDefault="00000000">
      <w:pPr>
        <w:pStyle w:val="Prrafodelista"/>
        <w:numPr>
          <w:ilvl w:val="0"/>
          <w:numId w:val="2"/>
        </w:numPr>
        <w:tabs>
          <w:tab w:val="left" w:pos="1470"/>
        </w:tabs>
        <w:spacing w:before="123"/>
        <w:ind w:left="1470" w:hanging="359"/>
        <w:jc w:val="both"/>
      </w:pPr>
      <w:r>
        <w:t>Diseño</w:t>
      </w:r>
      <w:r>
        <w:rPr>
          <w:spacing w:val="-5"/>
        </w:rPr>
        <w:t xml:space="preserve"> </w:t>
      </w:r>
      <w:r>
        <w:rPr>
          <w:spacing w:val="-2"/>
        </w:rPr>
        <w:t>constructivo</w:t>
      </w:r>
    </w:p>
    <w:p w14:paraId="6F877A0E" w14:textId="77777777" w:rsidR="00C45D54" w:rsidRDefault="00000000">
      <w:pPr>
        <w:pStyle w:val="Textoindependiente"/>
        <w:spacing w:before="151" w:line="271" w:lineRule="auto"/>
        <w:ind w:right="340"/>
        <w:jc w:val="both"/>
      </w:pPr>
      <w:r>
        <w:t>Los componentes de los cargadores deberán cargadores deberán tener ventilación natural y se deberá instalar en armarios metálicos, robustos, para montaje anclado al piso.</w:t>
      </w:r>
    </w:p>
    <w:p w14:paraId="3B625170" w14:textId="77777777" w:rsidR="00C45D54" w:rsidRDefault="00000000">
      <w:pPr>
        <w:pStyle w:val="Textoindependiente"/>
        <w:spacing w:before="115" w:line="271" w:lineRule="auto"/>
        <w:ind w:right="341"/>
        <w:jc w:val="both"/>
      </w:pPr>
      <w:r>
        <w:t>Los</w:t>
      </w:r>
      <w:r>
        <w:rPr>
          <w:spacing w:val="-2"/>
        </w:rPr>
        <w:t xml:space="preserve"> </w:t>
      </w:r>
      <w:r>
        <w:t>armarios</w:t>
      </w:r>
      <w:r>
        <w:rPr>
          <w:spacing w:val="-3"/>
        </w:rPr>
        <w:t xml:space="preserve"> </w:t>
      </w:r>
      <w:r>
        <w:t>deberán</w:t>
      </w:r>
      <w:r>
        <w:rPr>
          <w:spacing w:val="-3"/>
        </w:rPr>
        <w:t xml:space="preserve"> </w:t>
      </w:r>
      <w:r>
        <w:t>tener</w:t>
      </w:r>
      <w:r>
        <w:rPr>
          <w:spacing w:val="-5"/>
        </w:rPr>
        <w:t xml:space="preserve"> </w:t>
      </w:r>
      <w:r>
        <w:t>puerta</w:t>
      </w:r>
      <w:r>
        <w:rPr>
          <w:spacing w:val="-4"/>
        </w:rPr>
        <w:t xml:space="preserve"> </w:t>
      </w:r>
      <w:r>
        <w:t>frontal,</w:t>
      </w:r>
      <w:r>
        <w:rPr>
          <w:spacing w:val="-2"/>
        </w:rPr>
        <w:t xml:space="preserve"> </w:t>
      </w:r>
      <w:r>
        <w:t>cubierta</w:t>
      </w:r>
      <w:r>
        <w:rPr>
          <w:spacing w:val="-4"/>
        </w:rPr>
        <w:t xml:space="preserve"> </w:t>
      </w:r>
      <w:r>
        <w:t>posterior</w:t>
      </w:r>
      <w:r>
        <w:rPr>
          <w:spacing w:val="-2"/>
        </w:rPr>
        <w:t xml:space="preserve"> </w:t>
      </w:r>
      <w:r>
        <w:t>removible</w:t>
      </w:r>
      <w:r>
        <w:rPr>
          <w:spacing w:val="-4"/>
        </w:rPr>
        <w:t xml:space="preserve"> </w:t>
      </w:r>
      <w:r>
        <w:t>y</w:t>
      </w:r>
      <w:r>
        <w:rPr>
          <w:spacing w:val="-2"/>
        </w:rPr>
        <w:t xml:space="preserve"> </w:t>
      </w:r>
      <w:r>
        <w:t>en</w:t>
      </w:r>
      <w:r>
        <w:rPr>
          <w:spacing w:val="-3"/>
        </w:rPr>
        <w:t xml:space="preserve"> </w:t>
      </w:r>
      <w:r>
        <w:t>la</w:t>
      </w:r>
      <w:r>
        <w:rPr>
          <w:spacing w:val="-5"/>
        </w:rPr>
        <w:t xml:space="preserve"> </w:t>
      </w:r>
      <w:r>
        <w:t>parte</w:t>
      </w:r>
      <w:r>
        <w:rPr>
          <w:spacing w:val="-2"/>
        </w:rPr>
        <w:t xml:space="preserve"> </w:t>
      </w:r>
      <w:r>
        <w:t>inferior, una plancha apernada para entrada de cables.</w:t>
      </w:r>
    </w:p>
    <w:p w14:paraId="45DB1452" w14:textId="77777777" w:rsidR="00C45D54" w:rsidRDefault="00000000">
      <w:pPr>
        <w:pStyle w:val="Textoindependiente"/>
        <w:spacing w:before="117" w:line="268" w:lineRule="auto"/>
        <w:ind w:right="336"/>
        <w:jc w:val="both"/>
      </w:pPr>
      <w:r>
        <w:t>La disposición interna de los componentes deberá</w:t>
      </w:r>
      <w:r>
        <w:rPr>
          <w:spacing w:val="-1"/>
        </w:rPr>
        <w:t xml:space="preserve"> </w:t>
      </w:r>
      <w:r>
        <w:t>ser tal, que aquellos que requieren ajuste, inspección o mantenimiento, sean fácilmente accesibles desde el frente del cargador.</w:t>
      </w:r>
    </w:p>
    <w:p w14:paraId="00A77771" w14:textId="77777777" w:rsidR="00C45D54" w:rsidRDefault="00000000">
      <w:pPr>
        <w:pStyle w:val="Textoindependiente"/>
        <w:spacing w:before="120" w:line="268" w:lineRule="auto"/>
        <w:ind w:right="334"/>
        <w:jc w:val="both"/>
      </w:pPr>
      <w:r>
        <w:t xml:space="preserve">Para la conexión de los cables de alimentación y salida se deberán proveer regletas de terminales ubicadas en la parte inferior del cargador y para la conexión a tierra, un terminal </w:t>
      </w:r>
      <w:r>
        <w:rPr>
          <w:spacing w:val="-2"/>
        </w:rPr>
        <w:t>adecuado.</w:t>
      </w:r>
    </w:p>
    <w:p w14:paraId="339DE1E0"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4AEF0E37" w14:textId="77777777" w:rsidR="00C45D54" w:rsidRDefault="00000000">
      <w:pPr>
        <w:pStyle w:val="Textoindependiente"/>
        <w:spacing w:before="57" w:line="268" w:lineRule="auto"/>
        <w:ind w:right="341"/>
        <w:jc w:val="both"/>
      </w:pPr>
      <w:r>
        <w:lastRenderedPageBreak/>
        <w:t>El alambrado de los componentes instalados en la puerta frontal se deberá hacer con conductores flexibles. Todos los terminales deberán ser clara e indeleblemente identificados.</w:t>
      </w:r>
    </w:p>
    <w:p w14:paraId="50013007" w14:textId="77777777" w:rsidR="00C45D54" w:rsidRDefault="00000000">
      <w:pPr>
        <w:pStyle w:val="Textoindependiente"/>
        <w:spacing w:before="121" w:line="268" w:lineRule="auto"/>
        <w:ind w:right="338"/>
        <w:jc w:val="both"/>
      </w:pPr>
      <w:r>
        <w:t>Todos los componentes o subconjuntos,</w:t>
      </w:r>
      <w:r>
        <w:rPr>
          <w:spacing w:val="-2"/>
        </w:rPr>
        <w:t xml:space="preserve"> </w:t>
      </w:r>
      <w:r>
        <w:t>montados</w:t>
      </w:r>
      <w:r>
        <w:rPr>
          <w:spacing w:val="-1"/>
        </w:rPr>
        <w:t xml:space="preserve"> </w:t>
      </w:r>
      <w:r>
        <w:t>tanto</w:t>
      </w:r>
      <w:r>
        <w:rPr>
          <w:spacing w:val="-1"/>
        </w:rPr>
        <w:t xml:space="preserve"> </w:t>
      </w:r>
      <w:r>
        <w:t>en</w:t>
      </w:r>
      <w:r>
        <w:rPr>
          <w:spacing w:val="-3"/>
        </w:rPr>
        <w:t xml:space="preserve"> </w:t>
      </w:r>
      <w:r>
        <w:t>el</w:t>
      </w:r>
      <w:r>
        <w:rPr>
          <w:spacing w:val="-4"/>
        </w:rPr>
        <w:t xml:space="preserve"> </w:t>
      </w:r>
      <w:r>
        <w:t>interior</w:t>
      </w:r>
      <w:r>
        <w:rPr>
          <w:spacing w:val="-2"/>
        </w:rPr>
        <w:t xml:space="preserve"> </w:t>
      </w:r>
      <w:r>
        <w:t>del</w:t>
      </w:r>
      <w:r>
        <w:rPr>
          <w:spacing w:val="-4"/>
        </w:rPr>
        <w:t xml:space="preserve"> </w:t>
      </w:r>
      <w:r>
        <w:t>cargador, como</w:t>
      </w:r>
      <w:r>
        <w:rPr>
          <w:spacing w:val="-3"/>
        </w:rPr>
        <w:t xml:space="preserve"> </w:t>
      </w:r>
      <w:r>
        <w:t>en la</w:t>
      </w:r>
      <w:r>
        <w:rPr>
          <w:spacing w:val="-13"/>
        </w:rPr>
        <w:t xml:space="preserve"> </w:t>
      </w:r>
      <w:r>
        <w:t>puerta</w:t>
      </w:r>
      <w:r>
        <w:rPr>
          <w:spacing w:val="-12"/>
        </w:rPr>
        <w:t xml:space="preserve"> </w:t>
      </w:r>
      <w:r>
        <w:t>frontal,</w:t>
      </w:r>
      <w:r>
        <w:rPr>
          <w:spacing w:val="-13"/>
        </w:rPr>
        <w:t xml:space="preserve"> </w:t>
      </w:r>
      <w:r>
        <w:t>se</w:t>
      </w:r>
      <w:r>
        <w:rPr>
          <w:spacing w:val="-12"/>
        </w:rPr>
        <w:t xml:space="preserve"> </w:t>
      </w:r>
      <w:r>
        <w:t>deberán</w:t>
      </w:r>
      <w:r>
        <w:rPr>
          <w:spacing w:val="-13"/>
        </w:rPr>
        <w:t xml:space="preserve"> </w:t>
      </w:r>
      <w:r>
        <w:t>identificar</w:t>
      </w:r>
      <w:r>
        <w:rPr>
          <w:spacing w:val="-12"/>
        </w:rPr>
        <w:t xml:space="preserve"> </w:t>
      </w:r>
      <w:r>
        <w:t>mediante</w:t>
      </w:r>
      <w:r>
        <w:rPr>
          <w:spacing w:val="-13"/>
        </w:rPr>
        <w:t xml:space="preserve"> </w:t>
      </w:r>
      <w:r>
        <w:t>planchuelas,</w:t>
      </w:r>
      <w:r>
        <w:rPr>
          <w:spacing w:val="-12"/>
        </w:rPr>
        <w:t xml:space="preserve"> </w:t>
      </w:r>
      <w:r>
        <w:t>cuya</w:t>
      </w:r>
      <w:r>
        <w:rPr>
          <w:spacing w:val="-12"/>
        </w:rPr>
        <w:t xml:space="preserve"> </w:t>
      </w:r>
      <w:r>
        <w:t>leyenda</w:t>
      </w:r>
      <w:r>
        <w:rPr>
          <w:spacing w:val="-13"/>
        </w:rPr>
        <w:t xml:space="preserve"> </w:t>
      </w:r>
      <w:r>
        <w:t>en</w:t>
      </w:r>
      <w:r>
        <w:rPr>
          <w:spacing w:val="-12"/>
        </w:rPr>
        <w:t xml:space="preserve"> </w:t>
      </w:r>
      <w:r>
        <w:t>español</w:t>
      </w:r>
      <w:r>
        <w:rPr>
          <w:spacing w:val="-13"/>
        </w:rPr>
        <w:t xml:space="preserve"> </w:t>
      </w:r>
      <w:r>
        <w:t xml:space="preserve">deberá ser sometida a la revisión del Ingeniero </w:t>
      </w:r>
      <w:proofErr w:type="gramStart"/>
      <w:r>
        <w:t>Jefe</w:t>
      </w:r>
      <w:proofErr w:type="gramEnd"/>
      <w:r>
        <w:t>.</w:t>
      </w:r>
    </w:p>
    <w:p w14:paraId="589C6F2F" w14:textId="77777777" w:rsidR="00C45D54" w:rsidRDefault="00000000">
      <w:pPr>
        <w:pStyle w:val="Textoindependiente"/>
        <w:spacing w:before="120" w:line="271" w:lineRule="auto"/>
        <w:ind w:right="336"/>
        <w:jc w:val="both"/>
      </w:pPr>
      <w:r>
        <w:t>Los elementos de maniobra, alarma y señalización se deberán identificar mediante leyendas indicadas con letras mayúsculas.</w:t>
      </w:r>
    </w:p>
    <w:p w14:paraId="04623478" w14:textId="77777777" w:rsidR="00C45D54" w:rsidRDefault="00000000">
      <w:pPr>
        <w:pStyle w:val="Textoindependiente"/>
        <w:spacing w:before="116" w:line="268" w:lineRule="auto"/>
        <w:ind w:right="341"/>
        <w:jc w:val="both"/>
      </w:pPr>
      <w:r>
        <w:t>El nivel de ruido audible producido por cada cargador, en cualquier condición de servicio, no deberá ser superior a 60 dB, medido a una distancia de 1 m y a media altura del cargador.</w:t>
      </w:r>
    </w:p>
    <w:p w14:paraId="4683A3A1" w14:textId="77777777" w:rsidR="00C45D54" w:rsidRDefault="00000000">
      <w:pPr>
        <w:pStyle w:val="Textoindependiente"/>
        <w:spacing w:before="121"/>
        <w:jc w:val="both"/>
      </w:pPr>
      <w:r>
        <w:t>El</w:t>
      </w:r>
      <w:r>
        <w:rPr>
          <w:spacing w:val="-11"/>
        </w:rPr>
        <w:t xml:space="preserve"> </w:t>
      </w:r>
      <w:r>
        <w:t>color</w:t>
      </w:r>
      <w:r>
        <w:rPr>
          <w:spacing w:val="-7"/>
        </w:rPr>
        <w:t xml:space="preserve"> </w:t>
      </w:r>
      <w:r>
        <w:t>de</w:t>
      </w:r>
      <w:r>
        <w:rPr>
          <w:spacing w:val="-6"/>
        </w:rPr>
        <w:t xml:space="preserve"> </w:t>
      </w:r>
      <w:r>
        <w:t>la</w:t>
      </w:r>
      <w:r>
        <w:rPr>
          <w:spacing w:val="-11"/>
        </w:rPr>
        <w:t xml:space="preserve"> </w:t>
      </w:r>
      <w:r>
        <w:t>pintura</w:t>
      </w:r>
      <w:r>
        <w:rPr>
          <w:spacing w:val="-11"/>
        </w:rPr>
        <w:t xml:space="preserve"> </w:t>
      </w:r>
      <w:r>
        <w:t>de</w:t>
      </w:r>
      <w:r>
        <w:rPr>
          <w:spacing w:val="-6"/>
        </w:rPr>
        <w:t xml:space="preserve"> </w:t>
      </w:r>
      <w:r>
        <w:t>terminación</w:t>
      </w:r>
      <w:r>
        <w:rPr>
          <w:spacing w:val="-7"/>
        </w:rPr>
        <w:t xml:space="preserve"> </w:t>
      </w:r>
      <w:r>
        <w:t>de</w:t>
      </w:r>
      <w:r>
        <w:rPr>
          <w:spacing w:val="-6"/>
        </w:rPr>
        <w:t xml:space="preserve"> </w:t>
      </w:r>
      <w:r>
        <w:t>los</w:t>
      </w:r>
      <w:r>
        <w:rPr>
          <w:spacing w:val="-7"/>
        </w:rPr>
        <w:t xml:space="preserve"> </w:t>
      </w:r>
      <w:r>
        <w:t>cargadores</w:t>
      </w:r>
      <w:r>
        <w:rPr>
          <w:spacing w:val="-9"/>
        </w:rPr>
        <w:t xml:space="preserve"> </w:t>
      </w:r>
      <w:r>
        <w:t>será</w:t>
      </w:r>
      <w:r>
        <w:rPr>
          <w:spacing w:val="-8"/>
        </w:rPr>
        <w:t xml:space="preserve"> </w:t>
      </w:r>
      <w:r>
        <w:t>determinado</w:t>
      </w:r>
      <w:r>
        <w:rPr>
          <w:spacing w:val="-8"/>
        </w:rPr>
        <w:t xml:space="preserve"> </w:t>
      </w:r>
      <w:r>
        <w:t>por</w:t>
      </w:r>
      <w:r>
        <w:rPr>
          <w:spacing w:val="-9"/>
        </w:rPr>
        <w:t xml:space="preserve"> </w:t>
      </w:r>
      <w:r>
        <w:t>el</w:t>
      </w:r>
      <w:r>
        <w:rPr>
          <w:spacing w:val="-10"/>
        </w:rPr>
        <w:t xml:space="preserve"> </w:t>
      </w:r>
      <w:r>
        <w:t>Ingeniero</w:t>
      </w:r>
      <w:r>
        <w:rPr>
          <w:spacing w:val="-9"/>
        </w:rPr>
        <w:t xml:space="preserve"> </w:t>
      </w:r>
      <w:proofErr w:type="gramStart"/>
      <w:r>
        <w:rPr>
          <w:spacing w:val="-2"/>
        </w:rPr>
        <w:t>Jefe</w:t>
      </w:r>
      <w:proofErr w:type="gramEnd"/>
      <w:r>
        <w:rPr>
          <w:spacing w:val="-2"/>
        </w:rPr>
        <w:t>.</w:t>
      </w:r>
    </w:p>
    <w:p w14:paraId="43292EA1" w14:textId="77777777" w:rsidR="00C45D54" w:rsidRDefault="00C45D54">
      <w:pPr>
        <w:pStyle w:val="Textoindependiente"/>
        <w:ind w:left="0"/>
      </w:pPr>
    </w:p>
    <w:p w14:paraId="1DEEB9D8" w14:textId="77777777" w:rsidR="00C45D54" w:rsidRDefault="00C45D54">
      <w:pPr>
        <w:pStyle w:val="Textoindependiente"/>
        <w:spacing w:before="37"/>
        <w:ind w:left="0"/>
      </w:pPr>
    </w:p>
    <w:p w14:paraId="6A5C67C3" w14:textId="77777777" w:rsidR="00C45D54" w:rsidRDefault="00000000">
      <w:pPr>
        <w:pStyle w:val="Ttulo2"/>
        <w:numPr>
          <w:ilvl w:val="2"/>
          <w:numId w:val="45"/>
        </w:numPr>
        <w:tabs>
          <w:tab w:val="left" w:pos="1471"/>
        </w:tabs>
      </w:pPr>
      <w:bookmarkStart w:id="205" w:name="_bookmark205"/>
      <w:bookmarkEnd w:id="205"/>
      <w:r>
        <w:t>PRUEBAS</w:t>
      </w:r>
      <w:r>
        <w:rPr>
          <w:spacing w:val="-3"/>
        </w:rPr>
        <w:t xml:space="preserve"> </w:t>
      </w:r>
      <w:r>
        <w:t>EN</w:t>
      </w:r>
      <w:r>
        <w:rPr>
          <w:spacing w:val="-3"/>
        </w:rPr>
        <w:t xml:space="preserve"> </w:t>
      </w:r>
      <w:r>
        <w:t>CARGADORES</w:t>
      </w:r>
      <w:r>
        <w:rPr>
          <w:spacing w:val="-3"/>
        </w:rPr>
        <w:t xml:space="preserve"> </w:t>
      </w:r>
      <w:r>
        <w:t>DE</w:t>
      </w:r>
      <w:r>
        <w:rPr>
          <w:spacing w:val="-3"/>
        </w:rPr>
        <w:t xml:space="preserve"> </w:t>
      </w:r>
      <w:r>
        <w:rPr>
          <w:spacing w:val="-2"/>
        </w:rPr>
        <w:t>BATERÍAS</w:t>
      </w:r>
    </w:p>
    <w:p w14:paraId="76058AF0" w14:textId="77777777" w:rsidR="00C45D54" w:rsidRDefault="00000000">
      <w:pPr>
        <w:pStyle w:val="Textoindependiente"/>
        <w:spacing w:before="120" w:line="268" w:lineRule="auto"/>
        <w:ind w:right="338"/>
        <w:jc w:val="both"/>
      </w:pPr>
      <w:r>
        <w:t xml:space="preserve">Con el fin de verificar la calidad de los materiales y funcionamiento de los cargadores de baterías, el Ingeniero </w:t>
      </w:r>
      <w:proofErr w:type="gramStart"/>
      <w:r>
        <w:t>Jefe</w:t>
      </w:r>
      <w:proofErr w:type="gramEnd"/>
      <w:r>
        <w:t xml:space="preserve"> se reserva el derecho de inspeccionarlos con su personal o sus representantes autorizados.</w:t>
      </w:r>
    </w:p>
    <w:p w14:paraId="4DB016FE" w14:textId="77777777" w:rsidR="00C45D54" w:rsidRDefault="00000000">
      <w:pPr>
        <w:pStyle w:val="Textoindependiente"/>
        <w:spacing w:before="120" w:line="268" w:lineRule="auto"/>
        <w:ind w:right="334"/>
        <w:jc w:val="both"/>
      </w:pPr>
      <w:r>
        <w:t xml:space="preserve">Las eventuales </w:t>
      </w:r>
      <w:proofErr w:type="spellStart"/>
      <w:r>
        <w:t>re-inspecciones</w:t>
      </w:r>
      <w:proofErr w:type="spellEnd"/>
      <w:r>
        <w:t xml:space="preserve"> debido a que el equipo fue presentado incompleto a las pruebas,</w:t>
      </w:r>
      <w:r>
        <w:rPr>
          <w:spacing w:val="-6"/>
        </w:rPr>
        <w:t xml:space="preserve"> </w:t>
      </w:r>
      <w:r>
        <w:t>o</w:t>
      </w:r>
      <w:r>
        <w:rPr>
          <w:spacing w:val="-7"/>
        </w:rPr>
        <w:t xml:space="preserve"> </w:t>
      </w:r>
      <w:r>
        <w:t>por</w:t>
      </w:r>
      <w:r>
        <w:rPr>
          <w:spacing w:val="-6"/>
        </w:rPr>
        <w:t xml:space="preserve"> </w:t>
      </w:r>
      <w:r>
        <w:t>falla</w:t>
      </w:r>
      <w:r>
        <w:rPr>
          <w:spacing w:val="-5"/>
        </w:rPr>
        <w:t xml:space="preserve"> </w:t>
      </w:r>
      <w:r>
        <w:t>del</w:t>
      </w:r>
      <w:r>
        <w:rPr>
          <w:spacing w:val="-7"/>
        </w:rPr>
        <w:t xml:space="preserve"> </w:t>
      </w:r>
      <w:r>
        <w:t>equipo</w:t>
      </w:r>
      <w:r>
        <w:rPr>
          <w:spacing w:val="-6"/>
        </w:rPr>
        <w:t xml:space="preserve"> </w:t>
      </w:r>
      <w:r>
        <w:t>probado,</w:t>
      </w:r>
      <w:r>
        <w:rPr>
          <w:spacing w:val="-5"/>
        </w:rPr>
        <w:t xml:space="preserve"> </w:t>
      </w:r>
      <w:r>
        <w:t>o</w:t>
      </w:r>
      <w:r>
        <w:rPr>
          <w:spacing w:val="-7"/>
        </w:rPr>
        <w:t xml:space="preserve"> </w:t>
      </w:r>
      <w:r>
        <w:t>por</w:t>
      </w:r>
      <w:r>
        <w:rPr>
          <w:spacing w:val="-4"/>
        </w:rPr>
        <w:t xml:space="preserve"> </w:t>
      </w:r>
      <w:r>
        <w:t>cualquiera</w:t>
      </w:r>
      <w:r>
        <w:rPr>
          <w:spacing w:val="-4"/>
        </w:rPr>
        <w:t xml:space="preserve"> </w:t>
      </w:r>
      <w:r>
        <w:t>razón</w:t>
      </w:r>
      <w:r>
        <w:rPr>
          <w:spacing w:val="-6"/>
        </w:rPr>
        <w:t xml:space="preserve"> </w:t>
      </w:r>
      <w:r>
        <w:t>que</w:t>
      </w:r>
      <w:r>
        <w:rPr>
          <w:spacing w:val="-5"/>
        </w:rPr>
        <w:t xml:space="preserve"> </w:t>
      </w:r>
      <w:r>
        <w:t>no</w:t>
      </w:r>
      <w:r>
        <w:rPr>
          <w:spacing w:val="-6"/>
        </w:rPr>
        <w:t xml:space="preserve"> </w:t>
      </w:r>
      <w:r>
        <w:t>sea</w:t>
      </w:r>
      <w:r>
        <w:rPr>
          <w:spacing w:val="-5"/>
        </w:rPr>
        <w:t xml:space="preserve"> </w:t>
      </w:r>
      <w:r>
        <w:t>responsabilidad</w:t>
      </w:r>
      <w:r>
        <w:rPr>
          <w:spacing w:val="-7"/>
        </w:rPr>
        <w:t xml:space="preserve"> </w:t>
      </w:r>
      <w:r>
        <w:t>de EL PROPIETARIO, serán de costo y cargo del Adjudicatario.</w:t>
      </w:r>
    </w:p>
    <w:p w14:paraId="776EE736" w14:textId="77777777" w:rsidR="00C45D54" w:rsidRDefault="00000000">
      <w:pPr>
        <w:pStyle w:val="Prrafodelista"/>
        <w:numPr>
          <w:ilvl w:val="0"/>
          <w:numId w:val="1"/>
        </w:numPr>
        <w:tabs>
          <w:tab w:val="left" w:pos="1469"/>
        </w:tabs>
        <w:spacing w:before="120"/>
        <w:ind w:left="1469" w:hanging="358"/>
        <w:jc w:val="both"/>
      </w:pPr>
      <w:r>
        <w:t>Pruebas</w:t>
      </w:r>
      <w:r>
        <w:rPr>
          <w:spacing w:val="-3"/>
        </w:rPr>
        <w:t xml:space="preserve"> </w:t>
      </w:r>
      <w:r>
        <w:rPr>
          <w:spacing w:val="-4"/>
        </w:rPr>
        <w:t>tipo</w:t>
      </w:r>
    </w:p>
    <w:p w14:paraId="74A8F3C2" w14:textId="77777777" w:rsidR="00C45D54" w:rsidRDefault="00000000">
      <w:pPr>
        <w:pStyle w:val="Textoindependiente"/>
        <w:spacing w:before="154" w:line="268" w:lineRule="auto"/>
        <w:ind w:right="337"/>
        <w:jc w:val="both"/>
      </w:pPr>
      <w:r>
        <w:t>En</w:t>
      </w:r>
      <w:r>
        <w:rPr>
          <w:spacing w:val="-13"/>
        </w:rPr>
        <w:t xml:space="preserve"> </w:t>
      </w:r>
      <w:r>
        <w:t>un</w:t>
      </w:r>
      <w:r>
        <w:rPr>
          <w:spacing w:val="-12"/>
        </w:rPr>
        <w:t xml:space="preserve"> </w:t>
      </w:r>
      <w:r>
        <w:t>cargador</w:t>
      </w:r>
      <w:r>
        <w:rPr>
          <w:spacing w:val="-13"/>
        </w:rPr>
        <w:t xml:space="preserve"> </w:t>
      </w:r>
      <w:r>
        <w:t>tipo,</w:t>
      </w:r>
      <w:r>
        <w:rPr>
          <w:spacing w:val="-12"/>
        </w:rPr>
        <w:t xml:space="preserve"> </w:t>
      </w:r>
      <w:r>
        <w:t>elegido</w:t>
      </w:r>
      <w:r>
        <w:rPr>
          <w:spacing w:val="-13"/>
        </w:rPr>
        <w:t xml:space="preserve"> </w:t>
      </w:r>
      <w:r>
        <w:t>por</w:t>
      </w:r>
      <w:r>
        <w:rPr>
          <w:spacing w:val="-12"/>
        </w:rPr>
        <w:t xml:space="preserve"> </w:t>
      </w:r>
      <w:r>
        <w:t>el</w:t>
      </w:r>
      <w:r>
        <w:rPr>
          <w:spacing w:val="-13"/>
        </w:rPr>
        <w:t xml:space="preserve"> </w:t>
      </w:r>
      <w:r>
        <w:t>Ingeniero</w:t>
      </w:r>
      <w:r>
        <w:rPr>
          <w:spacing w:val="-12"/>
        </w:rPr>
        <w:t xml:space="preserve"> </w:t>
      </w:r>
      <w:proofErr w:type="gramStart"/>
      <w:r>
        <w:t>Jefe</w:t>
      </w:r>
      <w:proofErr w:type="gramEnd"/>
      <w:r>
        <w:t>,</w:t>
      </w:r>
      <w:r>
        <w:rPr>
          <w:spacing w:val="-12"/>
        </w:rPr>
        <w:t xml:space="preserve"> </w:t>
      </w:r>
      <w:r>
        <w:t>se</w:t>
      </w:r>
      <w:r>
        <w:rPr>
          <w:spacing w:val="-13"/>
        </w:rPr>
        <w:t xml:space="preserve"> </w:t>
      </w:r>
      <w:r>
        <w:t>deberán</w:t>
      </w:r>
      <w:r>
        <w:rPr>
          <w:spacing w:val="-12"/>
        </w:rPr>
        <w:t xml:space="preserve"> </w:t>
      </w:r>
      <w:r>
        <w:t>realizar</w:t>
      </w:r>
      <w:r>
        <w:rPr>
          <w:spacing w:val="-13"/>
        </w:rPr>
        <w:t xml:space="preserve"> </w:t>
      </w:r>
      <w:r>
        <w:t>las</w:t>
      </w:r>
      <w:r>
        <w:rPr>
          <w:spacing w:val="-12"/>
        </w:rPr>
        <w:t xml:space="preserve"> </w:t>
      </w:r>
      <w:r>
        <w:t>siguientes</w:t>
      </w:r>
      <w:r>
        <w:rPr>
          <w:spacing w:val="-13"/>
        </w:rPr>
        <w:t xml:space="preserve"> </w:t>
      </w:r>
      <w:r>
        <w:t>mediciones y pruebas:</w:t>
      </w:r>
    </w:p>
    <w:p w14:paraId="109C3E1C" w14:textId="77777777" w:rsidR="00C45D54" w:rsidRDefault="00000000">
      <w:pPr>
        <w:pStyle w:val="Prrafodelista"/>
        <w:numPr>
          <w:ilvl w:val="1"/>
          <w:numId w:val="1"/>
        </w:numPr>
        <w:tabs>
          <w:tab w:val="left" w:pos="2191"/>
        </w:tabs>
        <w:spacing w:before="119"/>
      </w:pPr>
      <w:r>
        <w:t>Medición</w:t>
      </w:r>
      <w:r>
        <w:rPr>
          <w:spacing w:val="-1"/>
        </w:rPr>
        <w:t xml:space="preserve"> </w:t>
      </w:r>
      <w:r>
        <w:t>de</w:t>
      </w:r>
      <w:r>
        <w:rPr>
          <w:spacing w:val="-1"/>
        </w:rPr>
        <w:t xml:space="preserve"> </w:t>
      </w:r>
      <w:r>
        <w:t>la</w:t>
      </w:r>
      <w:r>
        <w:rPr>
          <w:spacing w:val="-4"/>
        </w:rPr>
        <w:t xml:space="preserve"> </w:t>
      </w:r>
      <w:r>
        <w:t>resistencia</w:t>
      </w:r>
      <w:r>
        <w:rPr>
          <w:spacing w:val="-6"/>
        </w:rPr>
        <w:t xml:space="preserve"> </w:t>
      </w:r>
      <w:r>
        <w:t xml:space="preserve">de </w:t>
      </w:r>
      <w:r>
        <w:rPr>
          <w:spacing w:val="-2"/>
        </w:rPr>
        <w:t>aislación.</w:t>
      </w:r>
    </w:p>
    <w:p w14:paraId="5507698C" w14:textId="77777777" w:rsidR="00C45D54" w:rsidRDefault="00000000">
      <w:pPr>
        <w:pStyle w:val="Prrafodelista"/>
        <w:numPr>
          <w:ilvl w:val="1"/>
          <w:numId w:val="1"/>
        </w:numPr>
        <w:tabs>
          <w:tab w:val="left" w:pos="2191"/>
        </w:tabs>
        <w:spacing w:before="34"/>
      </w:pPr>
      <w:r>
        <w:t>Prueba</w:t>
      </w:r>
      <w:r>
        <w:rPr>
          <w:spacing w:val="-2"/>
        </w:rPr>
        <w:t xml:space="preserve"> dieléctrica.</w:t>
      </w:r>
    </w:p>
    <w:p w14:paraId="1869149A" w14:textId="77777777" w:rsidR="00C45D54" w:rsidRDefault="00000000">
      <w:pPr>
        <w:pStyle w:val="Prrafodelista"/>
        <w:numPr>
          <w:ilvl w:val="1"/>
          <w:numId w:val="1"/>
        </w:numPr>
        <w:tabs>
          <w:tab w:val="left" w:pos="2191"/>
        </w:tabs>
        <w:spacing w:before="32"/>
      </w:pPr>
      <w:r>
        <w:t>Prueba</w:t>
      </w:r>
      <w:r>
        <w:rPr>
          <w:spacing w:val="-4"/>
        </w:rPr>
        <w:t xml:space="preserve"> </w:t>
      </w:r>
      <w:r>
        <w:t>de</w:t>
      </w:r>
      <w:r>
        <w:rPr>
          <w:spacing w:val="-2"/>
        </w:rPr>
        <w:t xml:space="preserve"> </w:t>
      </w:r>
      <w:r>
        <w:t>ajuste</w:t>
      </w:r>
      <w:r>
        <w:rPr>
          <w:spacing w:val="-3"/>
        </w:rPr>
        <w:t xml:space="preserve"> </w:t>
      </w:r>
      <w:r>
        <w:t>de</w:t>
      </w:r>
      <w:r>
        <w:rPr>
          <w:spacing w:val="-2"/>
        </w:rPr>
        <w:t xml:space="preserve"> </w:t>
      </w:r>
      <w:r>
        <w:t>las</w:t>
      </w:r>
      <w:r>
        <w:rPr>
          <w:spacing w:val="-1"/>
        </w:rPr>
        <w:t xml:space="preserve"> </w:t>
      </w:r>
      <w:r>
        <w:rPr>
          <w:spacing w:val="-2"/>
        </w:rPr>
        <w:t>tensiones.</w:t>
      </w:r>
    </w:p>
    <w:p w14:paraId="12480B46" w14:textId="77777777" w:rsidR="00C45D54" w:rsidRDefault="00000000">
      <w:pPr>
        <w:pStyle w:val="Prrafodelista"/>
        <w:numPr>
          <w:ilvl w:val="1"/>
          <w:numId w:val="1"/>
        </w:numPr>
        <w:tabs>
          <w:tab w:val="left" w:pos="2191"/>
        </w:tabs>
        <w:spacing w:before="31"/>
      </w:pPr>
      <w:r>
        <w:t>Prueba</w:t>
      </w:r>
      <w:r>
        <w:rPr>
          <w:spacing w:val="-2"/>
        </w:rPr>
        <w:t xml:space="preserve"> </w:t>
      </w:r>
      <w:r>
        <w:t>en</w:t>
      </w:r>
      <w:r>
        <w:rPr>
          <w:spacing w:val="-1"/>
        </w:rPr>
        <w:t xml:space="preserve"> </w:t>
      </w:r>
      <w:r>
        <w:rPr>
          <w:spacing w:val="-2"/>
        </w:rPr>
        <w:t>vacío.</w:t>
      </w:r>
    </w:p>
    <w:p w14:paraId="70E5402A" w14:textId="77777777" w:rsidR="00C45D54" w:rsidRDefault="00000000">
      <w:pPr>
        <w:pStyle w:val="Prrafodelista"/>
        <w:numPr>
          <w:ilvl w:val="1"/>
          <w:numId w:val="1"/>
        </w:numPr>
        <w:tabs>
          <w:tab w:val="left" w:pos="2191"/>
        </w:tabs>
        <w:spacing w:before="34"/>
      </w:pPr>
      <w:r>
        <w:t>Prueba</w:t>
      </w:r>
      <w:r>
        <w:rPr>
          <w:spacing w:val="-3"/>
        </w:rPr>
        <w:t xml:space="preserve"> </w:t>
      </w:r>
      <w:r>
        <w:t>de</w:t>
      </w:r>
      <w:r>
        <w:rPr>
          <w:spacing w:val="-1"/>
        </w:rPr>
        <w:t xml:space="preserve"> </w:t>
      </w:r>
      <w:r>
        <w:rPr>
          <w:spacing w:val="-2"/>
        </w:rPr>
        <w:t>calentamiento.</w:t>
      </w:r>
    </w:p>
    <w:p w14:paraId="25DB6CE4" w14:textId="77777777" w:rsidR="00C45D54" w:rsidRDefault="00000000">
      <w:pPr>
        <w:pStyle w:val="Prrafodelista"/>
        <w:numPr>
          <w:ilvl w:val="1"/>
          <w:numId w:val="1"/>
        </w:numPr>
        <w:tabs>
          <w:tab w:val="left" w:pos="2191"/>
        </w:tabs>
        <w:spacing w:before="32"/>
      </w:pPr>
      <w:r>
        <w:t>Prueba</w:t>
      </w:r>
      <w:r>
        <w:rPr>
          <w:spacing w:val="-4"/>
        </w:rPr>
        <w:t xml:space="preserve"> </w:t>
      </w:r>
      <w:r>
        <w:t>de</w:t>
      </w:r>
      <w:r>
        <w:rPr>
          <w:spacing w:val="-3"/>
        </w:rPr>
        <w:t xml:space="preserve"> </w:t>
      </w:r>
      <w:r>
        <w:t>plena</w:t>
      </w:r>
      <w:r>
        <w:rPr>
          <w:spacing w:val="-2"/>
        </w:rPr>
        <w:t xml:space="preserve"> </w:t>
      </w:r>
      <w:r>
        <w:t>carga</w:t>
      </w:r>
      <w:r>
        <w:rPr>
          <w:spacing w:val="-5"/>
        </w:rPr>
        <w:t xml:space="preserve"> </w:t>
      </w:r>
      <w:r>
        <w:t>durante</w:t>
      </w:r>
      <w:r>
        <w:rPr>
          <w:spacing w:val="-4"/>
        </w:rPr>
        <w:t xml:space="preserve"> </w:t>
      </w:r>
      <w:r>
        <w:t>24</w:t>
      </w:r>
      <w:r>
        <w:rPr>
          <w:spacing w:val="-3"/>
        </w:rPr>
        <w:t xml:space="preserve"> </w:t>
      </w:r>
      <w:r>
        <w:rPr>
          <w:spacing w:val="-2"/>
        </w:rPr>
        <w:t>horas.</w:t>
      </w:r>
    </w:p>
    <w:p w14:paraId="6DED3460" w14:textId="77777777" w:rsidR="00C45D54" w:rsidRDefault="00000000">
      <w:pPr>
        <w:pStyle w:val="Prrafodelista"/>
        <w:numPr>
          <w:ilvl w:val="1"/>
          <w:numId w:val="1"/>
        </w:numPr>
        <w:tabs>
          <w:tab w:val="left" w:pos="2191"/>
        </w:tabs>
        <w:spacing w:before="32"/>
      </w:pPr>
      <w:r>
        <w:t>Prueba</w:t>
      </w:r>
      <w:r>
        <w:rPr>
          <w:spacing w:val="-5"/>
        </w:rPr>
        <w:t xml:space="preserve"> </w:t>
      </w:r>
      <w:r>
        <w:t>de</w:t>
      </w:r>
      <w:r>
        <w:rPr>
          <w:spacing w:val="-3"/>
        </w:rPr>
        <w:t xml:space="preserve"> </w:t>
      </w:r>
      <w:r>
        <w:t>limitación</w:t>
      </w:r>
      <w:r>
        <w:rPr>
          <w:spacing w:val="-1"/>
        </w:rPr>
        <w:t xml:space="preserve"> </w:t>
      </w:r>
      <w:r>
        <w:t>de</w:t>
      </w:r>
      <w:r>
        <w:rPr>
          <w:spacing w:val="-1"/>
        </w:rPr>
        <w:t xml:space="preserve"> </w:t>
      </w:r>
      <w:r>
        <w:rPr>
          <w:spacing w:val="-2"/>
        </w:rPr>
        <w:t>corriente.</w:t>
      </w:r>
    </w:p>
    <w:p w14:paraId="3FFF4701" w14:textId="77777777" w:rsidR="00C45D54" w:rsidRDefault="00000000">
      <w:pPr>
        <w:pStyle w:val="Prrafodelista"/>
        <w:numPr>
          <w:ilvl w:val="1"/>
          <w:numId w:val="1"/>
        </w:numPr>
        <w:tabs>
          <w:tab w:val="left" w:pos="2191"/>
        </w:tabs>
        <w:spacing w:before="35"/>
      </w:pPr>
      <w:r>
        <w:t>Prueba</w:t>
      </w:r>
      <w:r>
        <w:rPr>
          <w:spacing w:val="-3"/>
        </w:rPr>
        <w:t xml:space="preserve"> </w:t>
      </w:r>
      <w:r>
        <w:t>de</w:t>
      </w:r>
      <w:r>
        <w:rPr>
          <w:spacing w:val="-1"/>
        </w:rPr>
        <w:t xml:space="preserve"> </w:t>
      </w:r>
      <w:r>
        <w:rPr>
          <w:spacing w:val="-2"/>
        </w:rPr>
        <w:t>cortocircuito.</w:t>
      </w:r>
    </w:p>
    <w:p w14:paraId="3F53BC38" w14:textId="77777777" w:rsidR="00C45D54" w:rsidRDefault="00000000">
      <w:pPr>
        <w:pStyle w:val="Prrafodelista"/>
        <w:numPr>
          <w:ilvl w:val="1"/>
          <w:numId w:val="1"/>
        </w:numPr>
        <w:tabs>
          <w:tab w:val="left" w:pos="2191"/>
        </w:tabs>
        <w:spacing w:before="31"/>
      </w:pPr>
      <w:r>
        <w:t>Prueba</w:t>
      </w:r>
      <w:r>
        <w:rPr>
          <w:spacing w:val="-7"/>
        </w:rPr>
        <w:t xml:space="preserve"> </w:t>
      </w:r>
      <w:r>
        <w:t>estática</w:t>
      </w:r>
      <w:r>
        <w:rPr>
          <w:spacing w:val="-4"/>
        </w:rPr>
        <w:t xml:space="preserve"> </w:t>
      </w:r>
      <w:r>
        <w:t>de</w:t>
      </w:r>
      <w:r>
        <w:rPr>
          <w:spacing w:val="-4"/>
        </w:rPr>
        <w:t xml:space="preserve"> </w:t>
      </w:r>
      <w:r>
        <w:t>variación</w:t>
      </w:r>
      <w:r>
        <w:rPr>
          <w:spacing w:val="-2"/>
        </w:rPr>
        <w:t xml:space="preserve"> </w:t>
      </w:r>
      <w:r>
        <w:t>de</w:t>
      </w:r>
      <w:r>
        <w:rPr>
          <w:spacing w:val="-2"/>
        </w:rPr>
        <w:t xml:space="preserve"> </w:t>
      </w:r>
      <w:r>
        <w:t>la</w:t>
      </w:r>
      <w:r>
        <w:rPr>
          <w:spacing w:val="-4"/>
        </w:rPr>
        <w:t xml:space="preserve"> </w:t>
      </w:r>
      <w:r>
        <w:t>tensión</w:t>
      </w:r>
      <w:r>
        <w:rPr>
          <w:spacing w:val="-3"/>
        </w:rPr>
        <w:t xml:space="preserve"> </w:t>
      </w:r>
      <w:r>
        <w:t>de</w:t>
      </w:r>
      <w:r>
        <w:rPr>
          <w:spacing w:val="-3"/>
        </w:rPr>
        <w:t xml:space="preserve"> </w:t>
      </w:r>
      <w:r>
        <w:rPr>
          <w:spacing w:val="-2"/>
        </w:rPr>
        <w:t>salida.</w:t>
      </w:r>
    </w:p>
    <w:p w14:paraId="0A68756E" w14:textId="77777777" w:rsidR="00C45D54" w:rsidRDefault="00000000">
      <w:pPr>
        <w:pStyle w:val="Prrafodelista"/>
        <w:numPr>
          <w:ilvl w:val="1"/>
          <w:numId w:val="1"/>
        </w:numPr>
        <w:tabs>
          <w:tab w:val="left" w:pos="2191"/>
        </w:tabs>
        <w:spacing w:before="32"/>
      </w:pPr>
      <w:r>
        <w:t>Medición</w:t>
      </w:r>
      <w:r>
        <w:rPr>
          <w:spacing w:val="-2"/>
        </w:rPr>
        <w:t xml:space="preserve"> </w:t>
      </w:r>
      <w:r>
        <w:t>de</w:t>
      </w:r>
      <w:r>
        <w:rPr>
          <w:spacing w:val="-3"/>
        </w:rPr>
        <w:t xml:space="preserve"> </w:t>
      </w:r>
      <w:r>
        <w:rPr>
          <w:spacing w:val="-2"/>
        </w:rPr>
        <w:t>rendimiento.</w:t>
      </w:r>
    </w:p>
    <w:p w14:paraId="646DC291" w14:textId="77777777" w:rsidR="00C45D54" w:rsidRDefault="00000000">
      <w:pPr>
        <w:pStyle w:val="Prrafodelista"/>
        <w:numPr>
          <w:ilvl w:val="1"/>
          <w:numId w:val="1"/>
        </w:numPr>
        <w:tabs>
          <w:tab w:val="left" w:pos="2191"/>
        </w:tabs>
        <w:spacing w:before="32"/>
      </w:pPr>
      <w:r>
        <w:t>Medición</w:t>
      </w:r>
      <w:r>
        <w:rPr>
          <w:spacing w:val="-1"/>
        </w:rPr>
        <w:t xml:space="preserve"> </w:t>
      </w:r>
      <w:r>
        <w:t>del</w:t>
      </w:r>
      <w:r>
        <w:rPr>
          <w:spacing w:val="-5"/>
        </w:rPr>
        <w:t xml:space="preserve"> </w:t>
      </w:r>
      <w:r>
        <w:t>factor</w:t>
      </w:r>
      <w:r>
        <w:rPr>
          <w:spacing w:val="-4"/>
        </w:rPr>
        <w:t xml:space="preserve"> </w:t>
      </w:r>
      <w:r>
        <w:t>de</w:t>
      </w:r>
      <w:r>
        <w:rPr>
          <w:spacing w:val="-2"/>
        </w:rPr>
        <w:t xml:space="preserve"> potencia.</w:t>
      </w:r>
    </w:p>
    <w:p w14:paraId="61CE2B10" w14:textId="77777777" w:rsidR="00C45D54" w:rsidRDefault="00000000">
      <w:pPr>
        <w:pStyle w:val="Prrafodelista"/>
        <w:numPr>
          <w:ilvl w:val="1"/>
          <w:numId w:val="1"/>
        </w:numPr>
        <w:tabs>
          <w:tab w:val="left" w:pos="2191"/>
        </w:tabs>
        <w:spacing w:before="34"/>
      </w:pPr>
      <w:r>
        <w:t>Medición</w:t>
      </w:r>
      <w:r>
        <w:rPr>
          <w:spacing w:val="-3"/>
        </w:rPr>
        <w:t xml:space="preserve"> </w:t>
      </w:r>
      <w:r>
        <w:t>de</w:t>
      </w:r>
      <w:r>
        <w:rPr>
          <w:spacing w:val="-3"/>
        </w:rPr>
        <w:t xml:space="preserve"> </w:t>
      </w:r>
      <w:r>
        <w:t>las</w:t>
      </w:r>
      <w:r>
        <w:rPr>
          <w:spacing w:val="-4"/>
        </w:rPr>
        <w:t xml:space="preserve"> </w:t>
      </w:r>
      <w:r>
        <w:t>tensiones</w:t>
      </w:r>
      <w:r>
        <w:rPr>
          <w:spacing w:val="-6"/>
        </w:rPr>
        <w:t xml:space="preserve"> </w:t>
      </w:r>
      <w:r>
        <w:t>de</w:t>
      </w:r>
      <w:r>
        <w:rPr>
          <w:spacing w:val="-2"/>
        </w:rPr>
        <w:t xml:space="preserve"> ruido.</w:t>
      </w:r>
    </w:p>
    <w:p w14:paraId="3D56DE5A" w14:textId="77777777" w:rsidR="00C45D54" w:rsidRDefault="00000000">
      <w:pPr>
        <w:pStyle w:val="Prrafodelista"/>
        <w:numPr>
          <w:ilvl w:val="1"/>
          <w:numId w:val="1"/>
        </w:numPr>
        <w:tabs>
          <w:tab w:val="left" w:pos="2191"/>
        </w:tabs>
        <w:spacing w:before="32"/>
      </w:pPr>
      <w:r>
        <w:t>Medición</w:t>
      </w:r>
      <w:r>
        <w:rPr>
          <w:spacing w:val="-2"/>
        </w:rPr>
        <w:t xml:space="preserve"> </w:t>
      </w:r>
      <w:r>
        <w:t>del</w:t>
      </w:r>
      <w:r>
        <w:rPr>
          <w:spacing w:val="-5"/>
        </w:rPr>
        <w:t xml:space="preserve"> </w:t>
      </w:r>
      <w:r>
        <w:t>ruido</w:t>
      </w:r>
      <w:r>
        <w:rPr>
          <w:spacing w:val="-3"/>
        </w:rPr>
        <w:t xml:space="preserve"> </w:t>
      </w:r>
      <w:r>
        <w:rPr>
          <w:spacing w:val="-2"/>
        </w:rPr>
        <w:t>audible.</w:t>
      </w:r>
    </w:p>
    <w:p w14:paraId="489CFEDB" w14:textId="77777777" w:rsidR="00C45D54" w:rsidRDefault="00C45D54">
      <w:pPr>
        <w:pStyle w:val="Prrafodelista"/>
        <w:sectPr w:rsidR="00C45D54">
          <w:pgSz w:w="12240" w:h="15840"/>
          <w:pgMar w:top="2380" w:right="1080" w:bottom="1360" w:left="1080" w:header="759" w:footer="1151" w:gutter="0"/>
          <w:cols w:space="720"/>
        </w:sectPr>
      </w:pPr>
    </w:p>
    <w:p w14:paraId="49EA016F" w14:textId="77777777" w:rsidR="00C45D54" w:rsidRDefault="00000000">
      <w:pPr>
        <w:pStyle w:val="Prrafodelista"/>
        <w:numPr>
          <w:ilvl w:val="1"/>
          <w:numId w:val="1"/>
        </w:numPr>
        <w:tabs>
          <w:tab w:val="left" w:pos="2191"/>
        </w:tabs>
        <w:spacing w:before="57"/>
      </w:pPr>
      <w:r>
        <w:lastRenderedPageBreak/>
        <w:t>Medición</w:t>
      </w:r>
      <w:r>
        <w:rPr>
          <w:spacing w:val="-2"/>
        </w:rPr>
        <w:t xml:space="preserve"> </w:t>
      </w:r>
      <w:r>
        <w:t>de</w:t>
      </w:r>
      <w:r>
        <w:rPr>
          <w:spacing w:val="-2"/>
        </w:rPr>
        <w:t xml:space="preserve"> </w:t>
      </w:r>
      <w:r>
        <w:t>la</w:t>
      </w:r>
      <w:r>
        <w:rPr>
          <w:spacing w:val="-5"/>
        </w:rPr>
        <w:t xml:space="preserve"> </w:t>
      </w:r>
      <w:r>
        <w:t>estabilidad</w:t>
      </w:r>
      <w:r>
        <w:rPr>
          <w:spacing w:val="-4"/>
        </w:rPr>
        <w:t xml:space="preserve"> </w:t>
      </w:r>
      <w:r>
        <w:t>y</w:t>
      </w:r>
      <w:r>
        <w:rPr>
          <w:spacing w:val="-4"/>
        </w:rPr>
        <w:t xml:space="preserve"> </w:t>
      </w:r>
      <w:r>
        <w:t>velocidad</w:t>
      </w:r>
      <w:r>
        <w:rPr>
          <w:spacing w:val="-2"/>
        </w:rPr>
        <w:t xml:space="preserve"> </w:t>
      </w:r>
      <w:r>
        <w:t>de</w:t>
      </w:r>
      <w:r>
        <w:rPr>
          <w:spacing w:val="-3"/>
        </w:rPr>
        <w:t xml:space="preserve"> </w:t>
      </w:r>
      <w:r>
        <w:rPr>
          <w:spacing w:val="-2"/>
        </w:rPr>
        <w:t>respuesta.</w:t>
      </w:r>
    </w:p>
    <w:p w14:paraId="3145CC0D" w14:textId="77777777" w:rsidR="00C45D54" w:rsidRDefault="00000000">
      <w:pPr>
        <w:pStyle w:val="Prrafodelista"/>
        <w:numPr>
          <w:ilvl w:val="0"/>
          <w:numId w:val="1"/>
        </w:numPr>
        <w:tabs>
          <w:tab w:val="left" w:pos="1754"/>
        </w:tabs>
        <w:spacing w:before="32"/>
        <w:ind w:left="1754" w:hanging="643"/>
      </w:pPr>
      <w:r>
        <w:t>Prueba</w:t>
      </w:r>
      <w:r>
        <w:rPr>
          <w:spacing w:val="-5"/>
        </w:rPr>
        <w:t xml:space="preserve"> </w:t>
      </w:r>
      <w:r>
        <w:t>de</w:t>
      </w:r>
      <w:r>
        <w:rPr>
          <w:spacing w:val="-4"/>
        </w:rPr>
        <w:t xml:space="preserve"> </w:t>
      </w:r>
      <w:r>
        <w:t>tensiones</w:t>
      </w:r>
      <w:r>
        <w:rPr>
          <w:spacing w:val="-3"/>
        </w:rPr>
        <w:t xml:space="preserve"> </w:t>
      </w:r>
      <w:proofErr w:type="spellStart"/>
      <w:r>
        <w:rPr>
          <w:spacing w:val="-2"/>
        </w:rPr>
        <w:t>transientes</w:t>
      </w:r>
      <w:proofErr w:type="spellEnd"/>
      <w:r>
        <w:rPr>
          <w:spacing w:val="-2"/>
        </w:rPr>
        <w:t>.</w:t>
      </w:r>
    </w:p>
    <w:p w14:paraId="5DB1E88F" w14:textId="77777777" w:rsidR="00C45D54" w:rsidRDefault="00000000">
      <w:pPr>
        <w:pStyle w:val="Textoindependiente"/>
        <w:spacing w:before="154" w:line="268" w:lineRule="auto"/>
        <w:ind w:right="334"/>
        <w:jc w:val="both"/>
      </w:pPr>
      <w:r>
        <w:t>Estas</w:t>
      </w:r>
      <w:r>
        <w:rPr>
          <w:spacing w:val="-1"/>
        </w:rPr>
        <w:t xml:space="preserve"> </w:t>
      </w:r>
      <w:r>
        <w:t>pruebas</w:t>
      </w:r>
      <w:r>
        <w:rPr>
          <w:spacing w:val="-4"/>
        </w:rPr>
        <w:t xml:space="preserve"> </w:t>
      </w:r>
      <w:r>
        <w:t>se</w:t>
      </w:r>
      <w:r>
        <w:rPr>
          <w:spacing w:val="-1"/>
        </w:rPr>
        <w:t xml:space="preserve"> </w:t>
      </w:r>
      <w:r>
        <w:t>deberán</w:t>
      </w:r>
      <w:r>
        <w:rPr>
          <w:spacing w:val="-2"/>
        </w:rPr>
        <w:t xml:space="preserve"> </w:t>
      </w:r>
      <w:r>
        <w:t>realizar según</w:t>
      </w:r>
      <w:r>
        <w:rPr>
          <w:spacing w:val="-1"/>
        </w:rPr>
        <w:t xml:space="preserve"> </w:t>
      </w:r>
      <w:r>
        <w:t>la última</w:t>
      </w:r>
      <w:r>
        <w:rPr>
          <w:spacing w:val="-2"/>
        </w:rPr>
        <w:t xml:space="preserve"> </w:t>
      </w:r>
      <w:r>
        <w:t>versión</w:t>
      </w:r>
      <w:r>
        <w:rPr>
          <w:spacing w:val="-1"/>
        </w:rPr>
        <w:t xml:space="preserve"> </w:t>
      </w:r>
      <w:r>
        <w:t>de</w:t>
      </w:r>
      <w:r>
        <w:rPr>
          <w:spacing w:val="-1"/>
        </w:rPr>
        <w:t xml:space="preserve"> </w:t>
      </w:r>
      <w:r>
        <w:t>la</w:t>
      </w:r>
      <w:r>
        <w:rPr>
          <w:spacing w:val="-3"/>
        </w:rPr>
        <w:t xml:space="preserve"> </w:t>
      </w:r>
      <w:r>
        <w:t>norma</w:t>
      </w:r>
      <w:r>
        <w:rPr>
          <w:spacing w:val="-2"/>
        </w:rPr>
        <w:t xml:space="preserve"> </w:t>
      </w:r>
      <w:r>
        <w:t>NEMA</w:t>
      </w:r>
      <w:r>
        <w:rPr>
          <w:spacing w:val="-1"/>
        </w:rPr>
        <w:t xml:space="preserve"> </w:t>
      </w:r>
      <w:r>
        <w:t>PE-5:</w:t>
      </w:r>
      <w:r>
        <w:rPr>
          <w:spacing w:val="-2"/>
        </w:rPr>
        <w:t xml:space="preserve"> </w:t>
      </w:r>
      <w:r>
        <w:t>"</w:t>
      </w:r>
      <w:proofErr w:type="spellStart"/>
      <w:r>
        <w:t>Constant</w:t>
      </w:r>
      <w:proofErr w:type="spellEnd"/>
      <w:r>
        <w:t xml:space="preserve">- </w:t>
      </w:r>
      <w:proofErr w:type="spellStart"/>
      <w:r>
        <w:t>Potential-Type</w:t>
      </w:r>
      <w:proofErr w:type="spellEnd"/>
      <w:r>
        <w:t xml:space="preserve"> Electric </w:t>
      </w:r>
      <w:proofErr w:type="spellStart"/>
      <w:r>
        <w:t>Utility</w:t>
      </w:r>
      <w:proofErr w:type="spellEnd"/>
      <w:r>
        <w:t xml:space="preserve"> (Semiconductor </w:t>
      </w:r>
      <w:proofErr w:type="spellStart"/>
      <w:r>
        <w:t>Static</w:t>
      </w:r>
      <w:proofErr w:type="spellEnd"/>
      <w:r>
        <w:t xml:space="preserve"> </w:t>
      </w:r>
      <w:proofErr w:type="spellStart"/>
      <w:r>
        <w:t>Converter</w:t>
      </w:r>
      <w:proofErr w:type="spellEnd"/>
      <w:r>
        <w:t xml:space="preserve">) </w:t>
      </w:r>
      <w:proofErr w:type="spellStart"/>
      <w:r>
        <w:t>Battery</w:t>
      </w:r>
      <w:proofErr w:type="spellEnd"/>
      <w:r>
        <w:t xml:space="preserve"> </w:t>
      </w:r>
      <w:proofErr w:type="spellStart"/>
      <w:r>
        <w:t>Chargers</w:t>
      </w:r>
      <w:proofErr w:type="spellEnd"/>
      <w:r>
        <w:t>”.</w:t>
      </w:r>
    </w:p>
    <w:p w14:paraId="0D33ADFD" w14:textId="77777777" w:rsidR="00C45D54" w:rsidRDefault="00000000">
      <w:pPr>
        <w:pStyle w:val="Textoindependiente"/>
        <w:spacing w:before="121" w:line="268" w:lineRule="auto"/>
        <w:ind w:right="338"/>
        <w:jc w:val="both"/>
      </w:pPr>
      <w:r>
        <w:t>A continuación de la prueba de calentamiento, se deberá realizar una prueba de plena carga. El cargador instalado en un recinto con temperatura ambiente de 40 ± 2 °C, deberá entregar durante</w:t>
      </w:r>
      <w:r>
        <w:rPr>
          <w:spacing w:val="-13"/>
        </w:rPr>
        <w:t xml:space="preserve"> </w:t>
      </w:r>
      <w:r>
        <w:t>24</w:t>
      </w:r>
      <w:r>
        <w:rPr>
          <w:spacing w:val="-12"/>
        </w:rPr>
        <w:t xml:space="preserve"> </w:t>
      </w:r>
      <w:r>
        <w:t>horas</w:t>
      </w:r>
      <w:r>
        <w:rPr>
          <w:spacing w:val="-13"/>
        </w:rPr>
        <w:t xml:space="preserve"> </w:t>
      </w:r>
      <w:r>
        <w:t>su</w:t>
      </w:r>
      <w:r>
        <w:rPr>
          <w:spacing w:val="-12"/>
        </w:rPr>
        <w:t xml:space="preserve"> </w:t>
      </w:r>
      <w:r>
        <w:t>corriente</w:t>
      </w:r>
      <w:r>
        <w:rPr>
          <w:spacing w:val="-13"/>
        </w:rPr>
        <w:t xml:space="preserve"> </w:t>
      </w:r>
      <w:r>
        <w:t>nominal</w:t>
      </w:r>
      <w:r>
        <w:rPr>
          <w:spacing w:val="-12"/>
        </w:rPr>
        <w:t xml:space="preserve"> </w:t>
      </w:r>
      <w:r>
        <w:t>con</w:t>
      </w:r>
      <w:r>
        <w:rPr>
          <w:spacing w:val="-13"/>
        </w:rPr>
        <w:t xml:space="preserve"> </w:t>
      </w:r>
      <w:r>
        <w:t>el</w:t>
      </w:r>
      <w:r>
        <w:rPr>
          <w:spacing w:val="-12"/>
        </w:rPr>
        <w:t xml:space="preserve"> </w:t>
      </w:r>
      <w:r>
        <w:t>conmutador</w:t>
      </w:r>
      <w:r>
        <w:rPr>
          <w:spacing w:val="-12"/>
        </w:rPr>
        <w:t xml:space="preserve"> </w:t>
      </w:r>
      <w:r>
        <w:t>en</w:t>
      </w:r>
      <w:r>
        <w:rPr>
          <w:spacing w:val="-13"/>
        </w:rPr>
        <w:t xml:space="preserve"> </w:t>
      </w:r>
      <w:r>
        <w:t>posición</w:t>
      </w:r>
      <w:r>
        <w:rPr>
          <w:spacing w:val="-12"/>
        </w:rPr>
        <w:t xml:space="preserve"> </w:t>
      </w:r>
      <w:r>
        <w:t>IGUALACIÓN</w:t>
      </w:r>
      <w:r>
        <w:rPr>
          <w:spacing w:val="-13"/>
        </w:rPr>
        <w:t xml:space="preserve"> </w:t>
      </w:r>
      <w:r>
        <w:t>y</w:t>
      </w:r>
      <w:r>
        <w:rPr>
          <w:spacing w:val="-12"/>
        </w:rPr>
        <w:t xml:space="preserve"> </w:t>
      </w:r>
      <w:r>
        <w:t>la</w:t>
      </w:r>
      <w:r>
        <w:rPr>
          <w:spacing w:val="-13"/>
        </w:rPr>
        <w:t xml:space="preserve"> </w:t>
      </w:r>
      <w:r>
        <w:t>tensión de salida ajustada a su valor máximo.</w:t>
      </w:r>
    </w:p>
    <w:p w14:paraId="12A675F0" w14:textId="77777777" w:rsidR="00C45D54" w:rsidRDefault="00000000">
      <w:pPr>
        <w:pStyle w:val="Textoindependiente"/>
        <w:spacing w:before="119" w:line="271" w:lineRule="auto"/>
        <w:ind w:right="333"/>
        <w:jc w:val="both"/>
      </w:pPr>
      <w:r>
        <w:t>Para las mediciones de tensión de salida, se deberán usar voltímetros clase 0,2 % y para las mediciones de corriente de salida, amperímetros clase 1 % o</w:t>
      </w:r>
      <w:r>
        <w:rPr>
          <w:spacing w:val="-1"/>
        </w:rPr>
        <w:t xml:space="preserve"> </w:t>
      </w:r>
      <w:r>
        <w:t>mejor, debidamente calibrados.</w:t>
      </w:r>
    </w:p>
    <w:p w14:paraId="1707466A" w14:textId="77777777" w:rsidR="00C45D54" w:rsidRDefault="00000000">
      <w:pPr>
        <w:pStyle w:val="Textoindependiente"/>
        <w:spacing w:before="116" w:line="268" w:lineRule="auto"/>
        <w:ind w:right="339"/>
        <w:jc w:val="both"/>
      </w:pPr>
      <w:r>
        <w:t xml:space="preserve">Estas mediciones no se deberán hacer con los instrumentos propios de los cargadores. La medición de la resistencia de aislación se deberá efectuar con un </w:t>
      </w:r>
      <w:proofErr w:type="spellStart"/>
      <w:r>
        <w:t>Megger</w:t>
      </w:r>
      <w:proofErr w:type="spellEnd"/>
      <w:r>
        <w:t xml:space="preserve"> de 500 V.</w:t>
      </w:r>
    </w:p>
    <w:p w14:paraId="0D251C44" w14:textId="77777777" w:rsidR="00C45D54" w:rsidRDefault="00000000">
      <w:pPr>
        <w:pStyle w:val="Textoindependiente"/>
        <w:spacing w:before="121" w:line="268" w:lineRule="auto"/>
        <w:ind w:right="343"/>
        <w:jc w:val="both"/>
      </w:pPr>
      <w:r>
        <w:t>La prueba dieléctrica se deberá realizar aplicando durante 1 minuto las siguientes tensiones de prueba:</w:t>
      </w:r>
    </w:p>
    <w:p w14:paraId="63BA0251" w14:textId="77777777" w:rsidR="00C45D54" w:rsidRDefault="00000000">
      <w:pPr>
        <w:pStyle w:val="Prrafodelista"/>
        <w:numPr>
          <w:ilvl w:val="1"/>
          <w:numId w:val="1"/>
        </w:numPr>
        <w:tabs>
          <w:tab w:val="left" w:pos="2191"/>
          <w:tab w:val="left" w:pos="6711"/>
        </w:tabs>
        <w:spacing w:before="121"/>
      </w:pPr>
      <w:r>
        <w:t>Entre</w:t>
      </w:r>
      <w:r>
        <w:rPr>
          <w:spacing w:val="-2"/>
        </w:rPr>
        <w:t xml:space="preserve"> </w:t>
      </w:r>
      <w:r>
        <w:t>bornes</w:t>
      </w:r>
      <w:r>
        <w:rPr>
          <w:spacing w:val="-4"/>
        </w:rPr>
        <w:t xml:space="preserve"> </w:t>
      </w:r>
      <w:r>
        <w:t>de</w:t>
      </w:r>
      <w:r>
        <w:rPr>
          <w:spacing w:val="-3"/>
        </w:rPr>
        <w:t xml:space="preserve"> </w:t>
      </w:r>
      <w:r>
        <w:t>entrada</w:t>
      </w:r>
      <w:r>
        <w:rPr>
          <w:spacing w:val="-2"/>
        </w:rPr>
        <w:t xml:space="preserve"> </w:t>
      </w:r>
      <w:r>
        <w:t>y</w:t>
      </w:r>
      <w:r>
        <w:rPr>
          <w:spacing w:val="-3"/>
        </w:rPr>
        <w:t xml:space="preserve"> </w:t>
      </w:r>
      <w:r>
        <w:rPr>
          <w:spacing w:val="-2"/>
        </w:rPr>
        <w:t>tierra</w:t>
      </w:r>
      <w:r>
        <w:tab/>
        <w:t>:</w:t>
      </w:r>
      <w:r>
        <w:rPr>
          <w:spacing w:val="-4"/>
        </w:rPr>
        <w:t xml:space="preserve"> </w:t>
      </w:r>
      <w:r>
        <w:t>2000</w:t>
      </w:r>
      <w:r>
        <w:rPr>
          <w:spacing w:val="-2"/>
        </w:rPr>
        <w:t xml:space="preserve"> </w:t>
      </w:r>
      <w:r>
        <w:t>V,</w:t>
      </w:r>
      <w:r>
        <w:rPr>
          <w:spacing w:val="-2"/>
        </w:rPr>
        <w:t xml:space="preserve"> </w:t>
      </w:r>
      <w:r>
        <w:t>50</w:t>
      </w:r>
      <w:r>
        <w:rPr>
          <w:spacing w:val="-1"/>
        </w:rPr>
        <w:t xml:space="preserve"> </w:t>
      </w:r>
      <w:r>
        <w:rPr>
          <w:spacing w:val="-5"/>
        </w:rPr>
        <w:t>Hz.</w:t>
      </w:r>
    </w:p>
    <w:p w14:paraId="71F7BE4E" w14:textId="77777777" w:rsidR="00C45D54" w:rsidRDefault="00000000">
      <w:pPr>
        <w:pStyle w:val="Prrafodelista"/>
        <w:numPr>
          <w:ilvl w:val="1"/>
          <w:numId w:val="1"/>
        </w:numPr>
        <w:tabs>
          <w:tab w:val="left" w:pos="2191"/>
        </w:tabs>
        <w:spacing w:before="32"/>
      </w:pPr>
      <w:r>
        <w:t>Entre bornes</w:t>
      </w:r>
      <w:r>
        <w:rPr>
          <w:spacing w:val="-2"/>
        </w:rPr>
        <w:t xml:space="preserve"> </w:t>
      </w:r>
      <w:r>
        <w:t>de</w:t>
      </w:r>
      <w:r>
        <w:rPr>
          <w:spacing w:val="-1"/>
        </w:rPr>
        <w:t xml:space="preserve"> </w:t>
      </w:r>
      <w:r>
        <w:t>entrada y</w:t>
      </w:r>
      <w:r>
        <w:rPr>
          <w:spacing w:val="-4"/>
        </w:rPr>
        <w:t xml:space="preserve"> </w:t>
      </w:r>
      <w:r>
        <w:t>bornes de</w:t>
      </w:r>
      <w:r>
        <w:rPr>
          <w:spacing w:val="-1"/>
        </w:rPr>
        <w:t xml:space="preserve"> </w:t>
      </w:r>
      <w:r>
        <w:t>salida: 2000</w:t>
      </w:r>
      <w:r>
        <w:rPr>
          <w:spacing w:val="-2"/>
        </w:rPr>
        <w:t xml:space="preserve"> </w:t>
      </w:r>
      <w:r>
        <w:t>V,</w:t>
      </w:r>
      <w:r>
        <w:rPr>
          <w:spacing w:val="-1"/>
        </w:rPr>
        <w:t xml:space="preserve"> </w:t>
      </w:r>
      <w:r>
        <w:t xml:space="preserve">50 </w:t>
      </w:r>
      <w:r>
        <w:rPr>
          <w:spacing w:val="-5"/>
        </w:rPr>
        <w:t>Hz.</w:t>
      </w:r>
    </w:p>
    <w:p w14:paraId="484CB138" w14:textId="77777777" w:rsidR="00C45D54" w:rsidRDefault="00000000">
      <w:pPr>
        <w:pStyle w:val="Prrafodelista"/>
        <w:numPr>
          <w:ilvl w:val="1"/>
          <w:numId w:val="1"/>
        </w:numPr>
        <w:tabs>
          <w:tab w:val="left" w:pos="2191"/>
          <w:tab w:val="left" w:pos="6711"/>
        </w:tabs>
        <w:spacing w:before="31"/>
      </w:pPr>
      <w:r>
        <w:t>Entre</w:t>
      </w:r>
      <w:r>
        <w:rPr>
          <w:spacing w:val="-2"/>
        </w:rPr>
        <w:t xml:space="preserve"> </w:t>
      </w:r>
      <w:r>
        <w:t>bornes</w:t>
      </w:r>
      <w:r>
        <w:rPr>
          <w:spacing w:val="-4"/>
        </w:rPr>
        <w:t xml:space="preserve"> </w:t>
      </w:r>
      <w:r>
        <w:t>de</w:t>
      </w:r>
      <w:r>
        <w:rPr>
          <w:spacing w:val="-3"/>
        </w:rPr>
        <w:t xml:space="preserve"> </w:t>
      </w:r>
      <w:r>
        <w:t>salida</w:t>
      </w:r>
      <w:r>
        <w:rPr>
          <w:spacing w:val="-1"/>
        </w:rPr>
        <w:t xml:space="preserve"> </w:t>
      </w:r>
      <w:r>
        <w:t>de</w:t>
      </w:r>
      <w:r>
        <w:rPr>
          <w:spacing w:val="-1"/>
        </w:rPr>
        <w:t xml:space="preserve"> </w:t>
      </w:r>
      <w:r>
        <w:t>CC,</w:t>
      </w:r>
      <w:r>
        <w:rPr>
          <w:spacing w:val="-1"/>
        </w:rPr>
        <w:t xml:space="preserve"> </w:t>
      </w:r>
      <w:r>
        <w:t>y</w:t>
      </w:r>
      <w:r>
        <w:rPr>
          <w:spacing w:val="-4"/>
        </w:rPr>
        <w:t xml:space="preserve"> </w:t>
      </w:r>
      <w:r>
        <w:rPr>
          <w:spacing w:val="-2"/>
        </w:rPr>
        <w:t>tierra</w:t>
      </w:r>
      <w:r>
        <w:tab/>
        <w:t>:</w:t>
      </w:r>
      <w:r>
        <w:rPr>
          <w:spacing w:val="-4"/>
        </w:rPr>
        <w:t xml:space="preserve"> </w:t>
      </w:r>
      <w:r>
        <w:t>1250</w:t>
      </w:r>
      <w:r>
        <w:rPr>
          <w:spacing w:val="-2"/>
        </w:rPr>
        <w:t xml:space="preserve"> </w:t>
      </w:r>
      <w:r>
        <w:t>V,</w:t>
      </w:r>
      <w:r>
        <w:rPr>
          <w:spacing w:val="-2"/>
        </w:rPr>
        <w:t xml:space="preserve"> </w:t>
      </w:r>
      <w:r>
        <w:t>50</w:t>
      </w:r>
      <w:r>
        <w:rPr>
          <w:spacing w:val="-1"/>
        </w:rPr>
        <w:t xml:space="preserve"> </w:t>
      </w:r>
      <w:r>
        <w:rPr>
          <w:spacing w:val="-5"/>
        </w:rPr>
        <w:t>Hz.</w:t>
      </w:r>
    </w:p>
    <w:p w14:paraId="413786FD" w14:textId="77777777" w:rsidR="00C45D54" w:rsidRDefault="00000000">
      <w:pPr>
        <w:pStyle w:val="Prrafodelista"/>
        <w:numPr>
          <w:ilvl w:val="1"/>
          <w:numId w:val="1"/>
        </w:numPr>
        <w:tabs>
          <w:tab w:val="left" w:pos="2191"/>
        </w:tabs>
        <w:spacing w:before="35"/>
      </w:pPr>
      <w:r>
        <w:t>Pruebas</w:t>
      </w:r>
      <w:r>
        <w:rPr>
          <w:spacing w:val="-3"/>
        </w:rPr>
        <w:t xml:space="preserve"> </w:t>
      </w:r>
      <w:r>
        <w:t>de</w:t>
      </w:r>
      <w:r>
        <w:rPr>
          <w:spacing w:val="-3"/>
        </w:rPr>
        <w:t xml:space="preserve"> </w:t>
      </w:r>
      <w:r>
        <w:rPr>
          <w:spacing w:val="-2"/>
        </w:rPr>
        <w:t>rutina</w:t>
      </w:r>
    </w:p>
    <w:p w14:paraId="0A4262FE" w14:textId="77777777" w:rsidR="00C45D54" w:rsidRDefault="00000000">
      <w:pPr>
        <w:pStyle w:val="Textoindependiente"/>
        <w:spacing w:before="151"/>
        <w:jc w:val="both"/>
      </w:pPr>
      <w:r>
        <w:t>En</w:t>
      </w:r>
      <w:r>
        <w:rPr>
          <w:spacing w:val="-4"/>
        </w:rPr>
        <w:t xml:space="preserve"> </w:t>
      </w:r>
      <w:r>
        <w:t>cada</w:t>
      </w:r>
      <w:r>
        <w:rPr>
          <w:spacing w:val="-4"/>
        </w:rPr>
        <w:t xml:space="preserve"> </w:t>
      </w:r>
      <w:r>
        <w:t>cargador</w:t>
      </w:r>
      <w:r>
        <w:rPr>
          <w:spacing w:val="-5"/>
        </w:rPr>
        <w:t xml:space="preserve"> </w:t>
      </w:r>
      <w:r>
        <w:t>se</w:t>
      </w:r>
      <w:r>
        <w:rPr>
          <w:spacing w:val="-3"/>
        </w:rPr>
        <w:t xml:space="preserve"> </w:t>
      </w:r>
      <w:r>
        <w:t>deberán</w:t>
      </w:r>
      <w:r>
        <w:rPr>
          <w:spacing w:val="-3"/>
        </w:rPr>
        <w:t xml:space="preserve"> </w:t>
      </w:r>
      <w:r>
        <w:t>realizar</w:t>
      </w:r>
      <w:r>
        <w:rPr>
          <w:spacing w:val="-3"/>
        </w:rPr>
        <w:t xml:space="preserve"> </w:t>
      </w:r>
      <w:r>
        <w:t>las</w:t>
      </w:r>
      <w:r>
        <w:rPr>
          <w:spacing w:val="-5"/>
        </w:rPr>
        <w:t xml:space="preserve"> </w:t>
      </w:r>
      <w:r>
        <w:t>siguientes</w:t>
      </w:r>
      <w:r>
        <w:rPr>
          <w:spacing w:val="-4"/>
        </w:rPr>
        <w:t xml:space="preserve"> </w:t>
      </w:r>
      <w:r>
        <w:t>mediciones</w:t>
      </w:r>
      <w:r>
        <w:rPr>
          <w:spacing w:val="-5"/>
        </w:rPr>
        <w:t xml:space="preserve"> </w:t>
      </w:r>
      <w:r>
        <w:t>y</w:t>
      </w:r>
      <w:r>
        <w:rPr>
          <w:spacing w:val="-2"/>
        </w:rPr>
        <w:t xml:space="preserve"> pruebas:</w:t>
      </w:r>
    </w:p>
    <w:p w14:paraId="2FDC5DE6" w14:textId="77777777" w:rsidR="00C45D54" w:rsidRDefault="00000000">
      <w:pPr>
        <w:pStyle w:val="Prrafodelista"/>
        <w:numPr>
          <w:ilvl w:val="1"/>
          <w:numId w:val="1"/>
        </w:numPr>
        <w:tabs>
          <w:tab w:val="left" w:pos="2191"/>
        </w:tabs>
        <w:spacing w:before="152"/>
      </w:pPr>
      <w:r>
        <w:t>Medición</w:t>
      </w:r>
      <w:r>
        <w:rPr>
          <w:spacing w:val="-1"/>
        </w:rPr>
        <w:t xml:space="preserve"> </w:t>
      </w:r>
      <w:r>
        <w:t>de</w:t>
      </w:r>
      <w:r>
        <w:rPr>
          <w:spacing w:val="-1"/>
        </w:rPr>
        <w:t xml:space="preserve"> </w:t>
      </w:r>
      <w:r>
        <w:t>la</w:t>
      </w:r>
      <w:r>
        <w:rPr>
          <w:spacing w:val="-4"/>
        </w:rPr>
        <w:t xml:space="preserve"> </w:t>
      </w:r>
      <w:r>
        <w:t>resistencia</w:t>
      </w:r>
      <w:r>
        <w:rPr>
          <w:spacing w:val="-6"/>
        </w:rPr>
        <w:t xml:space="preserve"> </w:t>
      </w:r>
      <w:r>
        <w:t xml:space="preserve">de </w:t>
      </w:r>
      <w:r>
        <w:rPr>
          <w:spacing w:val="-2"/>
        </w:rPr>
        <w:t>aislación.</w:t>
      </w:r>
    </w:p>
    <w:p w14:paraId="340B202A" w14:textId="77777777" w:rsidR="00C45D54" w:rsidRDefault="00000000">
      <w:pPr>
        <w:pStyle w:val="Prrafodelista"/>
        <w:numPr>
          <w:ilvl w:val="1"/>
          <w:numId w:val="1"/>
        </w:numPr>
        <w:tabs>
          <w:tab w:val="left" w:pos="2191"/>
        </w:tabs>
        <w:spacing w:before="34"/>
      </w:pPr>
      <w:r>
        <w:t>Prueba</w:t>
      </w:r>
      <w:r>
        <w:rPr>
          <w:spacing w:val="-2"/>
        </w:rPr>
        <w:t xml:space="preserve"> dieléctrica.</w:t>
      </w:r>
    </w:p>
    <w:p w14:paraId="29DDBC68" w14:textId="77777777" w:rsidR="00C45D54" w:rsidRDefault="00000000">
      <w:pPr>
        <w:pStyle w:val="Prrafodelista"/>
        <w:numPr>
          <w:ilvl w:val="1"/>
          <w:numId w:val="1"/>
        </w:numPr>
        <w:tabs>
          <w:tab w:val="left" w:pos="2191"/>
        </w:tabs>
        <w:spacing w:before="32"/>
      </w:pPr>
      <w:r>
        <w:t>Prueba</w:t>
      </w:r>
      <w:r>
        <w:rPr>
          <w:spacing w:val="-4"/>
        </w:rPr>
        <w:t xml:space="preserve"> </w:t>
      </w:r>
      <w:r>
        <w:t>de</w:t>
      </w:r>
      <w:r>
        <w:rPr>
          <w:spacing w:val="-3"/>
        </w:rPr>
        <w:t xml:space="preserve"> </w:t>
      </w:r>
      <w:r>
        <w:t>plena</w:t>
      </w:r>
      <w:r>
        <w:rPr>
          <w:spacing w:val="-2"/>
        </w:rPr>
        <w:t xml:space="preserve"> </w:t>
      </w:r>
      <w:r>
        <w:t>carga</w:t>
      </w:r>
      <w:r>
        <w:rPr>
          <w:spacing w:val="-5"/>
        </w:rPr>
        <w:t xml:space="preserve"> </w:t>
      </w:r>
      <w:r>
        <w:t>durante</w:t>
      </w:r>
      <w:r>
        <w:rPr>
          <w:spacing w:val="-4"/>
        </w:rPr>
        <w:t xml:space="preserve"> </w:t>
      </w:r>
      <w:r>
        <w:t>24</w:t>
      </w:r>
      <w:r>
        <w:rPr>
          <w:spacing w:val="-3"/>
        </w:rPr>
        <w:t xml:space="preserve"> </w:t>
      </w:r>
      <w:r>
        <w:rPr>
          <w:spacing w:val="-2"/>
        </w:rPr>
        <w:t>horas.</w:t>
      </w:r>
    </w:p>
    <w:p w14:paraId="3A91B0C2" w14:textId="77777777" w:rsidR="00C45D54" w:rsidRDefault="00000000">
      <w:pPr>
        <w:pStyle w:val="Prrafodelista"/>
        <w:numPr>
          <w:ilvl w:val="1"/>
          <w:numId w:val="1"/>
        </w:numPr>
        <w:tabs>
          <w:tab w:val="left" w:pos="2191"/>
        </w:tabs>
        <w:spacing w:before="32"/>
      </w:pPr>
      <w:r>
        <w:t>Prueba</w:t>
      </w:r>
      <w:r>
        <w:rPr>
          <w:spacing w:val="-4"/>
        </w:rPr>
        <w:t xml:space="preserve"> </w:t>
      </w:r>
      <w:r>
        <w:t>de</w:t>
      </w:r>
      <w:r>
        <w:rPr>
          <w:spacing w:val="-1"/>
        </w:rPr>
        <w:t xml:space="preserve"> </w:t>
      </w:r>
      <w:r>
        <w:t>ajuste</w:t>
      </w:r>
      <w:r>
        <w:rPr>
          <w:spacing w:val="-3"/>
        </w:rPr>
        <w:t xml:space="preserve"> </w:t>
      </w:r>
      <w:r>
        <w:t>de</w:t>
      </w:r>
      <w:r>
        <w:rPr>
          <w:spacing w:val="-2"/>
        </w:rPr>
        <w:t xml:space="preserve"> tensiones.</w:t>
      </w:r>
    </w:p>
    <w:p w14:paraId="0236C731" w14:textId="77777777" w:rsidR="00C45D54" w:rsidRDefault="00000000">
      <w:pPr>
        <w:pStyle w:val="Prrafodelista"/>
        <w:numPr>
          <w:ilvl w:val="1"/>
          <w:numId w:val="1"/>
        </w:numPr>
        <w:tabs>
          <w:tab w:val="left" w:pos="2191"/>
        </w:tabs>
        <w:spacing w:before="34"/>
      </w:pPr>
      <w:r>
        <w:t>Prueba</w:t>
      </w:r>
      <w:r>
        <w:rPr>
          <w:spacing w:val="-5"/>
        </w:rPr>
        <w:t xml:space="preserve"> </w:t>
      </w:r>
      <w:r>
        <w:t>de</w:t>
      </w:r>
      <w:r>
        <w:rPr>
          <w:spacing w:val="-1"/>
        </w:rPr>
        <w:t xml:space="preserve"> </w:t>
      </w:r>
      <w:r>
        <w:rPr>
          <w:spacing w:val="-4"/>
        </w:rPr>
        <w:t>vacío</w:t>
      </w:r>
    </w:p>
    <w:p w14:paraId="0A844592" w14:textId="77777777" w:rsidR="00C45D54" w:rsidRDefault="00000000">
      <w:pPr>
        <w:pStyle w:val="Prrafodelista"/>
        <w:numPr>
          <w:ilvl w:val="1"/>
          <w:numId w:val="1"/>
        </w:numPr>
        <w:tabs>
          <w:tab w:val="left" w:pos="2191"/>
        </w:tabs>
        <w:spacing w:before="32"/>
      </w:pPr>
      <w:r>
        <w:t>Prueba</w:t>
      </w:r>
      <w:r>
        <w:rPr>
          <w:spacing w:val="-5"/>
        </w:rPr>
        <w:t xml:space="preserve"> </w:t>
      </w:r>
      <w:r>
        <w:t>de</w:t>
      </w:r>
      <w:r>
        <w:rPr>
          <w:spacing w:val="-3"/>
        </w:rPr>
        <w:t xml:space="preserve"> </w:t>
      </w:r>
      <w:r>
        <w:t>limitación</w:t>
      </w:r>
      <w:r>
        <w:rPr>
          <w:spacing w:val="-1"/>
        </w:rPr>
        <w:t xml:space="preserve"> </w:t>
      </w:r>
      <w:r>
        <w:t>de</w:t>
      </w:r>
      <w:r>
        <w:rPr>
          <w:spacing w:val="-1"/>
        </w:rPr>
        <w:t xml:space="preserve"> </w:t>
      </w:r>
      <w:r>
        <w:rPr>
          <w:spacing w:val="-2"/>
        </w:rPr>
        <w:t>corriente.</w:t>
      </w:r>
    </w:p>
    <w:p w14:paraId="0F6DB04F" w14:textId="77777777" w:rsidR="00C45D54" w:rsidRDefault="00000000">
      <w:pPr>
        <w:pStyle w:val="Prrafodelista"/>
        <w:numPr>
          <w:ilvl w:val="1"/>
          <w:numId w:val="1"/>
        </w:numPr>
        <w:tabs>
          <w:tab w:val="left" w:pos="2191"/>
        </w:tabs>
        <w:spacing w:before="31"/>
      </w:pPr>
      <w:r>
        <w:t>Medición</w:t>
      </w:r>
      <w:r>
        <w:rPr>
          <w:spacing w:val="-3"/>
        </w:rPr>
        <w:t xml:space="preserve"> </w:t>
      </w:r>
      <w:r>
        <w:t>de</w:t>
      </w:r>
      <w:r>
        <w:rPr>
          <w:spacing w:val="-3"/>
        </w:rPr>
        <w:t xml:space="preserve"> </w:t>
      </w:r>
      <w:r>
        <w:t>las</w:t>
      </w:r>
      <w:r>
        <w:rPr>
          <w:spacing w:val="-4"/>
        </w:rPr>
        <w:t xml:space="preserve"> </w:t>
      </w:r>
      <w:r>
        <w:t>tensiones</w:t>
      </w:r>
      <w:r>
        <w:rPr>
          <w:spacing w:val="-6"/>
        </w:rPr>
        <w:t xml:space="preserve"> </w:t>
      </w:r>
      <w:r>
        <w:t>de</w:t>
      </w:r>
      <w:r>
        <w:rPr>
          <w:spacing w:val="-2"/>
        </w:rPr>
        <w:t xml:space="preserve"> ruido.</w:t>
      </w:r>
    </w:p>
    <w:p w14:paraId="7E118EFE" w14:textId="77777777" w:rsidR="00C45D54" w:rsidRDefault="00000000">
      <w:pPr>
        <w:pStyle w:val="Textoindependiente"/>
        <w:spacing w:before="152" w:line="271" w:lineRule="auto"/>
        <w:ind w:right="338"/>
        <w:jc w:val="both"/>
      </w:pPr>
      <w:r>
        <w:t xml:space="preserve">Los requisitos para la realización de estas pruebas son los mismos que para las pruebas tipo </w:t>
      </w:r>
      <w:r>
        <w:rPr>
          <w:spacing w:val="-2"/>
        </w:rPr>
        <w:t>respectivas.</w:t>
      </w:r>
    </w:p>
    <w:p w14:paraId="02A7A219" w14:textId="77777777" w:rsidR="00C45D54" w:rsidRDefault="00C45D54">
      <w:pPr>
        <w:pStyle w:val="Textoindependiente"/>
        <w:ind w:left="0"/>
      </w:pPr>
    </w:p>
    <w:p w14:paraId="74023FAB" w14:textId="77777777" w:rsidR="00C45D54" w:rsidRDefault="00C45D54">
      <w:pPr>
        <w:pStyle w:val="Textoindependiente"/>
        <w:spacing w:before="1"/>
        <w:ind w:left="0"/>
      </w:pPr>
    </w:p>
    <w:p w14:paraId="155171DF" w14:textId="77777777" w:rsidR="00C45D54" w:rsidRDefault="00000000">
      <w:pPr>
        <w:pStyle w:val="Ttulo2"/>
        <w:numPr>
          <w:ilvl w:val="2"/>
          <w:numId w:val="45"/>
        </w:numPr>
        <w:tabs>
          <w:tab w:val="left" w:pos="1471"/>
        </w:tabs>
      </w:pPr>
      <w:bookmarkStart w:id="206" w:name="_bookmark206"/>
      <w:bookmarkEnd w:id="206"/>
      <w:r>
        <w:t>DOCUMENTOS</w:t>
      </w:r>
      <w:r>
        <w:rPr>
          <w:spacing w:val="-8"/>
        </w:rPr>
        <w:t xml:space="preserve"> </w:t>
      </w:r>
      <w:r>
        <w:rPr>
          <w:spacing w:val="-2"/>
        </w:rPr>
        <w:t>TÉCNICOS</w:t>
      </w:r>
    </w:p>
    <w:p w14:paraId="708A2E08" w14:textId="77777777" w:rsidR="00C45D54" w:rsidRDefault="00000000">
      <w:pPr>
        <w:pStyle w:val="Textoindependiente"/>
        <w:spacing w:before="120" w:line="268" w:lineRule="auto"/>
        <w:ind w:right="336"/>
        <w:jc w:val="both"/>
      </w:pPr>
      <w:r>
        <w:t>La</w:t>
      </w:r>
      <w:r>
        <w:rPr>
          <w:spacing w:val="-3"/>
        </w:rPr>
        <w:t xml:space="preserve"> </w:t>
      </w:r>
      <w:r>
        <w:t>entrega</w:t>
      </w:r>
      <w:r>
        <w:rPr>
          <w:spacing w:val="-1"/>
        </w:rPr>
        <w:t xml:space="preserve"> </w:t>
      </w:r>
      <w:r>
        <w:t>de</w:t>
      </w:r>
      <w:r>
        <w:rPr>
          <w:spacing w:val="-1"/>
        </w:rPr>
        <w:t xml:space="preserve"> </w:t>
      </w:r>
      <w:r>
        <w:t>planos</w:t>
      </w:r>
      <w:r>
        <w:rPr>
          <w:spacing w:val="-2"/>
        </w:rPr>
        <w:t xml:space="preserve"> </w:t>
      </w:r>
      <w:r>
        <w:t>y documentos técnicos</w:t>
      </w:r>
      <w:r>
        <w:rPr>
          <w:spacing w:val="-1"/>
        </w:rPr>
        <w:t xml:space="preserve"> </w:t>
      </w:r>
      <w:r>
        <w:t>relacionados con</w:t>
      </w:r>
      <w:r>
        <w:rPr>
          <w:spacing w:val="-1"/>
        </w:rPr>
        <w:t xml:space="preserve"> </w:t>
      </w:r>
      <w:r>
        <w:t>el</w:t>
      </w:r>
      <w:r>
        <w:rPr>
          <w:spacing w:val="-3"/>
        </w:rPr>
        <w:t xml:space="preserve"> </w:t>
      </w:r>
      <w:r>
        <w:t>equipo</w:t>
      </w:r>
      <w:r>
        <w:rPr>
          <w:spacing w:val="-2"/>
        </w:rPr>
        <w:t xml:space="preserve"> </w:t>
      </w:r>
      <w:r>
        <w:t>ordenado deberá</w:t>
      </w:r>
      <w:r>
        <w:rPr>
          <w:spacing w:val="-2"/>
        </w:rPr>
        <w:t xml:space="preserve"> </w:t>
      </w:r>
      <w:r>
        <w:t>ser realizada</w:t>
      </w:r>
      <w:r>
        <w:rPr>
          <w:spacing w:val="-3"/>
        </w:rPr>
        <w:t xml:space="preserve"> </w:t>
      </w:r>
      <w:r>
        <w:t>en</w:t>
      </w:r>
      <w:r>
        <w:rPr>
          <w:spacing w:val="-3"/>
        </w:rPr>
        <w:t xml:space="preserve"> </w:t>
      </w:r>
      <w:r>
        <w:t>conformidad</w:t>
      </w:r>
      <w:r>
        <w:rPr>
          <w:spacing w:val="-3"/>
        </w:rPr>
        <w:t xml:space="preserve"> </w:t>
      </w:r>
      <w:r>
        <w:t>a</w:t>
      </w:r>
      <w:r>
        <w:rPr>
          <w:spacing w:val="-5"/>
        </w:rPr>
        <w:t xml:space="preserve"> </w:t>
      </w:r>
      <w:r>
        <w:t>lo</w:t>
      </w:r>
      <w:r>
        <w:rPr>
          <w:spacing w:val="-3"/>
        </w:rPr>
        <w:t xml:space="preserve"> </w:t>
      </w:r>
      <w:r>
        <w:t>establecido</w:t>
      </w:r>
      <w:r>
        <w:rPr>
          <w:spacing w:val="-4"/>
        </w:rPr>
        <w:t xml:space="preserve"> </w:t>
      </w:r>
      <w:r>
        <w:t>en la</w:t>
      </w:r>
      <w:r>
        <w:rPr>
          <w:spacing w:val="-4"/>
        </w:rPr>
        <w:t xml:space="preserve"> </w:t>
      </w:r>
      <w:r>
        <w:t>especificación</w:t>
      </w:r>
      <w:r>
        <w:rPr>
          <w:spacing w:val="-2"/>
        </w:rPr>
        <w:t xml:space="preserve"> </w:t>
      </w:r>
      <w:r>
        <w:t>Estipulaciones</w:t>
      </w:r>
      <w:r>
        <w:rPr>
          <w:spacing w:val="-3"/>
        </w:rPr>
        <w:t xml:space="preserve"> </w:t>
      </w:r>
      <w:r>
        <w:t>comunes</w:t>
      </w:r>
      <w:r>
        <w:rPr>
          <w:spacing w:val="-3"/>
        </w:rPr>
        <w:t xml:space="preserve"> </w:t>
      </w:r>
      <w:r>
        <w:t>para</w:t>
      </w:r>
      <w:r>
        <w:rPr>
          <w:spacing w:val="-4"/>
        </w:rPr>
        <w:t xml:space="preserve"> </w:t>
      </w:r>
      <w:r>
        <w:t>el suministro de Equipos y Materiales</w:t>
      </w:r>
    </w:p>
    <w:p w14:paraId="0014E7B0" w14:textId="77777777" w:rsidR="00C45D54" w:rsidRDefault="00C45D54">
      <w:pPr>
        <w:pStyle w:val="Textoindependiente"/>
        <w:spacing w:line="268" w:lineRule="auto"/>
        <w:jc w:val="both"/>
        <w:sectPr w:rsidR="00C45D54">
          <w:pgSz w:w="12240" w:h="15840"/>
          <w:pgMar w:top="2380" w:right="1080" w:bottom="1360" w:left="1080" w:header="759" w:footer="1151" w:gutter="0"/>
          <w:cols w:space="720"/>
        </w:sectPr>
      </w:pPr>
    </w:p>
    <w:p w14:paraId="3D090B4D" w14:textId="77777777" w:rsidR="00C45D54" w:rsidRDefault="00000000">
      <w:pPr>
        <w:pStyle w:val="Ttulo2"/>
        <w:numPr>
          <w:ilvl w:val="2"/>
          <w:numId w:val="45"/>
        </w:numPr>
        <w:tabs>
          <w:tab w:val="left" w:pos="1471"/>
        </w:tabs>
        <w:spacing w:before="57"/>
      </w:pPr>
      <w:bookmarkStart w:id="207" w:name="_bookmark207"/>
      <w:bookmarkEnd w:id="207"/>
      <w:r>
        <w:t>CONDICIONES</w:t>
      </w:r>
      <w:r>
        <w:rPr>
          <w:spacing w:val="-6"/>
        </w:rPr>
        <w:t xml:space="preserve"> </w:t>
      </w:r>
      <w:r>
        <w:t>DE</w:t>
      </w:r>
      <w:r>
        <w:rPr>
          <w:spacing w:val="-3"/>
        </w:rPr>
        <w:t xml:space="preserve"> </w:t>
      </w:r>
      <w:r>
        <w:t>TRANSPORTE,</w:t>
      </w:r>
      <w:r>
        <w:rPr>
          <w:spacing w:val="-1"/>
        </w:rPr>
        <w:t xml:space="preserve"> </w:t>
      </w:r>
      <w:r>
        <w:t>ALMACENAJE</w:t>
      </w:r>
      <w:r>
        <w:rPr>
          <w:spacing w:val="-3"/>
        </w:rPr>
        <w:t xml:space="preserve"> </w:t>
      </w:r>
      <w:r>
        <w:t>Y</w:t>
      </w:r>
      <w:r>
        <w:rPr>
          <w:spacing w:val="-5"/>
        </w:rPr>
        <w:t xml:space="preserve"> </w:t>
      </w:r>
      <w:r>
        <w:rPr>
          <w:spacing w:val="-2"/>
        </w:rPr>
        <w:t>MANIPULACIÓN</w:t>
      </w:r>
    </w:p>
    <w:p w14:paraId="1F0363F0" w14:textId="77777777" w:rsidR="00C45D54" w:rsidRDefault="00000000">
      <w:pPr>
        <w:pStyle w:val="Textoindependiente"/>
        <w:spacing w:before="120" w:line="268" w:lineRule="auto"/>
      </w:pPr>
      <w:r>
        <w:t>El</w:t>
      </w:r>
      <w:r>
        <w:rPr>
          <w:spacing w:val="-5"/>
        </w:rPr>
        <w:t xml:space="preserve"> </w:t>
      </w:r>
      <w:r>
        <w:t>embalaje</w:t>
      </w:r>
      <w:r>
        <w:rPr>
          <w:spacing w:val="-4"/>
        </w:rPr>
        <w:t xml:space="preserve"> </w:t>
      </w:r>
      <w:r>
        <w:t>y</w:t>
      </w:r>
      <w:r>
        <w:rPr>
          <w:spacing w:val="-4"/>
        </w:rPr>
        <w:t xml:space="preserve"> </w:t>
      </w:r>
      <w:r>
        <w:t>las</w:t>
      </w:r>
      <w:r>
        <w:rPr>
          <w:spacing w:val="-6"/>
        </w:rPr>
        <w:t xml:space="preserve"> </w:t>
      </w:r>
      <w:r>
        <w:t>marcas</w:t>
      </w:r>
      <w:r>
        <w:rPr>
          <w:spacing w:val="-4"/>
        </w:rPr>
        <w:t xml:space="preserve"> </w:t>
      </w:r>
      <w:r>
        <w:t>de</w:t>
      </w:r>
      <w:r>
        <w:rPr>
          <w:spacing w:val="-5"/>
        </w:rPr>
        <w:t xml:space="preserve"> </w:t>
      </w:r>
      <w:r>
        <w:t>embarque</w:t>
      </w:r>
      <w:r>
        <w:rPr>
          <w:spacing w:val="-5"/>
        </w:rPr>
        <w:t xml:space="preserve"> </w:t>
      </w:r>
      <w:r>
        <w:t>deberán</w:t>
      </w:r>
      <w:r>
        <w:rPr>
          <w:spacing w:val="-4"/>
        </w:rPr>
        <w:t xml:space="preserve"> </w:t>
      </w:r>
      <w:r>
        <w:t>cumplir</w:t>
      </w:r>
      <w:r>
        <w:rPr>
          <w:spacing w:val="-6"/>
        </w:rPr>
        <w:t xml:space="preserve"> </w:t>
      </w:r>
      <w:r>
        <w:t>con</w:t>
      </w:r>
      <w:r>
        <w:rPr>
          <w:spacing w:val="-4"/>
        </w:rPr>
        <w:t xml:space="preserve"> </w:t>
      </w:r>
      <w:r>
        <w:t>lo</w:t>
      </w:r>
      <w:r>
        <w:rPr>
          <w:spacing w:val="-4"/>
        </w:rPr>
        <w:t xml:space="preserve"> </w:t>
      </w:r>
      <w:r>
        <w:t>establecido</w:t>
      </w:r>
      <w:r>
        <w:rPr>
          <w:spacing w:val="-4"/>
        </w:rPr>
        <w:t xml:space="preserve"> </w:t>
      </w:r>
      <w:r>
        <w:t>en</w:t>
      </w:r>
      <w:r>
        <w:rPr>
          <w:spacing w:val="-1"/>
        </w:rPr>
        <w:t xml:space="preserve"> </w:t>
      </w:r>
      <w:r>
        <w:t>la</w:t>
      </w:r>
      <w:r>
        <w:rPr>
          <w:spacing w:val="-5"/>
        </w:rPr>
        <w:t xml:space="preserve"> </w:t>
      </w:r>
      <w:r>
        <w:t>especificación Estipulaciones comunes para el suministro de Equipos y Materiales</w:t>
      </w:r>
    </w:p>
    <w:sectPr w:rsidR="00C45D54">
      <w:pgSz w:w="12240" w:h="15840"/>
      <w:pgMar w:top="2380" w:right="1080" w:bottom="1360" w:left="1080" w:header="759" w:footer="11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0434E" w14:textId="77777777" w:rsidR="00C64561" w:rsidRDefault="00C64561">
      <w:r>
        <w:separator/>
      </w:r>
    </w:p>
  </w:endnote>
  <w:endnote w:type="continuationSeparator" w:id="0">
    <w:p w14:paraId="7F5009A7" w14:textId="77777777" w:rsidR="00C64561" w:rsidRDefault="00C64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MT"/>
    <w:charset w:val="01"/>
    <w:family w:val="swiss"/>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8E853" w14:textId="77777777" w:rsidR="00C45D54" w:rsidRDefault="00000000">
    <w:pPr>
      <w:pStyle w:val="Textoindependiente"/>
      <w:spacing w:line="14" w:lineRule="auto"/>
      <w:ind w:left="0"/>
      <w:rPr>
        <w:sz w:val="20"/>
      </w:rPr>
    </w:pPr>
    <w:r>
      <w:rPr>
        <w:noProof/>
        <w:sz w:val="20"/>
      </w:rPr>
      <mc:AlternateContent>
        <mc:Choice Requires="wps">
          <w:drawing>
            <wp:anchor distT="0" distB="0" distL="0" distR="0" simplePos="0" relativeHeight="485834752" behindDoc="1" locked="0" layoutInCell="1" allowOverlap="1" wp14:anchorId="14916C3B" wp14:editId="29F1CA5C">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29D4709A" w14:textId="77777777" w:rsidR="00C45D54"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56</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92</w:t>
                          </w:r>
                          <w:r>
                            <w:rPr>
                              <w:spacing w:val="-5"/>
                              <w:sz w:val="24"/>
                            </w:rPr>
                            <w:fldChar w:fldCharType="end"/>
                          </w:r>
                        </w:p>
                      </w:txbxContent>
                    </wps:txbx>
                    <wps:bodyPr wrap="square" lIns="0" tIns="0" rIns="0" bIns="0" rtlCol="0">
                      <a:noAutofit/>
                    </wps:bodyPr>
                  </wps:wsp>
                </a:graphicData>
              </a:graphic>
            </wp:anchor>
          </w:drawing>
        </mc:Choice>
        <mc:Fallback>
          <w:pict>
            <v:shapetype w14:anchorId="14916C3B" id="_x0000_t202" coordsize="21600,21600" o:spt="202" path="m,l,21600r21600,l21600,xe">
              <v:stroke joinstyle="miter"/>
              <v:path gradientshapeok="t" o:connecttype="rect"/>
            </v:shapetype>
            <v:shape id="Textbox 2" o:spid="_x0000_s1028" type="#_x0000_t202" style="position:absolute;margin-left:280.1pt;margin-top:722.2pt;width:95.5pt;height:14pt;z-index:-17481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29D4709A" w14:textId="77777777" w:rsidR="00C45D54"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56</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92</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A38F8" w14:textId="77777777" w:rsidR="00C64561" w:rsidRDefault="00C64561">
      <w:r>
        <w:separator/>
      </w:r>
    </w:p>
  </w:footnote>
  <w:footnote w:type="continuationSeparator" w:id="0">
    <w:p w14:paraId="2CE21921" w14:textId="77777777" w:rsidR="00C64561" w:rsidRDefault="00C64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68DC6" w14:textId="77777777" w:rsidR="00C45D54" w:rsidRDefault="004F3E2C">
    <w:pPr>
      <w:pStyle w:val="Textoindependiente"/>
      <w:spacing w:line="14" w:lineRule="auto"/>
      <w:ind w:left="0"/>
      <w:rPr>
        <w:sz w:val="20"/>
      </w:rPr>
    </w:pPr>
    <w:r>
      <w:rPr>
        <w:noProof/>
      </w:rPr>
      <w:drawing>
        <wp:anchor distT="0" distB="0" distL="114300" distR="114300" simplePos="0" relativeHeight="485835776" behindDoc="0" locked="0" layoutInCell="1" allowOverlap="1" wp14:anchorId="107A9B60" wp14:editId="00EE0891">
          <wp:simplePos x="0" y="0"/>
          <wp:positionH relativeFrom="column">
            <wp:posOffset>0</wp:posOffset>
          </wp:positionH>
          <wp:positionV relativeFrom="paragraph">
            <wp:posOffset>-145415</wp:posOffset>
          </wp:positionV>
          <wp:extent cx="2781300" cy="857250"/>
          <wp:effectExtent l="0" t="0" r="0" b="0"/>
          <wp:wrapSquare wrapText="bothSides"/>
          <wp:docPr id="1813755104" name="Imagen 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755104" name="Imagen 4" descr="Icon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34F84"/>
    <w:multiLevelType w:val="hybridMultilevel"/>
    <w:tmpl w:val="835AB2A2"/>
    <w:lvl w:ilvl="0" w:tplc="9402A8E6">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0B0C166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14AC90D0">
      <w:numFmt w:val="bullet"/>
      <w:lvlText w:val="•"/>
      <w:lvlJc w:val="left"/>
      <w:pPr>
        <w:ind w:left="3075" w:hanging="360"/>
      </w:pPr>
      <w:rPr>
        <w:rFonts w:hint="default"/>
        <w:lang w:val="es-ES" w:eastAsia="en-US" w:bidi="ar-SA"/>
      </w:rPr>
    </w:lvl>
    <w:lvl w:ilvl="3" w:tplc="E318CC72">
      <w:numFmt w:val="bullet"/>
      <w:lvlText w:val="•"/>
      <w:lvlJc w:val="left"/>
      <w:pPr>
        <w:ind w:left="3951" w:hanging="360"/>
      </w:pPr>
      <w:rPr>
        <w:rFonts w:hint="default"/>
        <w:lang w:val="es-ES" w:eastAsia="en-US" w:bidi="ar-SA"/>
      </w:rPr>
    </w:lvl>
    <w:lvl w:ilvl="4" w:tplc="CE1467C8">
      <w:numFmt w:val="bullet"/>
      <w:lvlText w:val="•"/>
      <w:lvlJc w:val="left"/>
      <w:pPr>
        <w:ind w:left="4826" w:hanging="360"/>
      </w:pPr>
      <w:rPr>
        <w:rFonts w:hint="default"/>
        <w:lang w:val="es-ES" w:eastAsia="en-US" w:bidi="ar-SA"/>
      </w:rPr>
    </w:lvl>
    <w:lvl w:ilvl="5" w:tplc="B9C687B8">
      <w:numFmt w:val="bullet"/>
      <w:lvlText w:val="•"/>
      <w:lvlJc w:val="left"/>
      <w:pPr>
        <w:ind w:left="5702" w:hanging="360"/>
      </w:pPr>
      <w:rPr>
        <w:rFonts w:hint="default"/>
        <w:lang w:val="es-ES" w:eastAsia="en-US" w:bidi="ar-SA"/>
      </w:rPr>
    </w:lvl>
    <w:lvl w:ilvl="6" w:tplc="431CE424">
      <w:numFmt w:val="bullet"/>
      <w:lvlText w:val="•"/>
      <w:lvlJc w:val="left"/>
      <w:pPr>
        <w:ind w:left="6577" w:hanging="360"/>
      </w:pPr>
      <w:rPr>
        <w:rFonts w:hint="default"/>
        <w:lang w:val="es-ES" w:eastAsia="en-US" w:bidi="ar-SA"/>
      </w:rPr>
    </w:lvl>
    <w:lvl w:ilvl="7" w:tplc="FCCCBA40">
      <w:numFmt w:val="bullet"/>
      <w:lvlText w:val="•"/>
      <w:lvlJc w:val="left"/>
      <w:pPr>
        <w:ind w:left="7453" w:hanging="360"/>
      </w:pPr>
      <w:rPr>
        <w:rFonts w:hint="default"/>
        <w:lang w:val="es-ES" w:eastAsia="en-US" w:bidi="ar-SA"/>
      </w:rPr>
    </w:lvl>
    <w:lvl w:ilvl="8" w:tplc="BB74C5DE">
      <w:numFmt w:val="bullet"/>
      <w:lvlText w:val="•"/>
      <w:lvlJc w:val="left"/>
      <w:pPr>
        <w:ind w:left="8328" w:hanging="360"/>
      </w:pPr>
      <w:rPr>
        <w:rFonts w:hint="default"/>
        <w:lang w:val="es-ES" w:eastAsia="en-US" w:bidi="ar-SA"/>
      </w:rPr>
    </w:lvl>
  </w:abstractNum>
  <w:abstractNum w:abstractNumId="1" w15:restartNumberingAfterBreak="0">
    <w:nsid w:val="057E665C"/>
    <w:multiLevelType w:val="hybridMultilevel"/>
    <w:tmpl w:val="361E9ABE"/>
    <w:lvl w:ilvl="0" w:tplc="F9EC895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C90AF72C">
      <w:numFmt w:val="bullet"/>
      <w:lvlText w:val="•"/>
      <w:lvlJc w:val="left"/>
      <w:pPr>
        <w:ind w:left="2988" w:hanging="360"/>
      </w:pPr>
      <w:rPr>
        <w:rFonts w:hint="default"/>
        <w:lang w:val="es-ES" w:eastAsia="en-US" w:bidi="ar-SA"/>
      </w:rPr>
    </w:lvl>
    <w:lvl w:ilvl="2" w:tplc="DF9C0C34">
      <w:numFmt w:val="bullet"/>
      <w:lvlText w:val="•"/>
      <w:lvlJc w:val="left"/>
      <w:pPr>
        <w:ind w:left="3776" w:hanging="360"/>
      </w:pPr>
      <w:rPr>
        <w:rFonts w:hint="default"/>
        <w:lang w:val="es-ES" w:eastAsia="en-US" w:bidi="ar-SA"/>
      </w:rPr>
    </w:lvl>
    <w:lvl w:ilvl="3" w:tplc="A154A38E">
      <w:numFmt w:val="bullet"/>
      <w:lvlText w:val="•"/>
      <w:lvlJc w:val="left"/>
      <w:pPr>
        <w:ind w:left="4564" w:hanging="360"/>
      </w:pPr>
      <w:rPr>
        <w:rFonts w:hint="default"/>
        <w:lang w:val="es-ES" w:eastAsia="en-US" w:bidi="ar-SA"/>
      </w:rPr>
    </w:lvl>
    <w:lvl w:ilvl="4" w:tplc="2C4020D0">
      <w:numFmt w:val="bullet"/>
      <w:lvlText w:val="•"/>
      <w:lvlJc w:val="left"/>
      <w:pPr>
        <w:ind w:left="5352" w:hanging="360"/>
      </w:pPr>
      <w:rPr>
        <w:rFonts w:hint="default"/>
        <w:lang w:val="es-ES" w:eastAsia="en-US" w:bidi="ar-SA"/>
      </w:rPr>
    </w:lvl>
    <w:lvl w:ilvl="5" w:tplc="4F60968C">
      <w:numFmt w:val="bullet"/>
      <w:lvlText w:val="•"/>
      <w:lvlJc w:val="left"/>
      <w:pPr>
        <w:ind w:left="6140" w:hanging="360"/>
      </w:pPr>
      <w:rPr>
        <w:rFonts w:hint="default"/>
        <w:lang w:val="es-ES" w:eastAsia="en-US" w:bidi="ar-SA"/>
      </w:rPr>
    </w:lvl>
    <w:lvl w:ilvl="6" w:tplc="0BC842D0">
      <w:numFmt w:val="bullet"/>
      <w:lvlText w:val="•"/>
      <w:lvlJc w:val="left"/>
      <w:pPr>
        <w:ind w:left="6928" w:hanging="360"/>
      </w:pPr>
      <w:rPr>
        <w:rFonts w:hint="default"/>
        <w:lang w:val="es-ES" w:eastAsia="en-US" w:bidi="ar-SA"/>
      </w:rPr>
    </w:lvl>
    <w:lvl w:ilvl="7" w:tplc="AF305E62">
      <w:numFmt w:val="bullet"/>
      <w:lvlText w:val="•"/>
      <w:lvlJc w:val="left"/>
      <w:pPr>
        <w:ind w:left="7716" w:hanging="360"/>
      </w:pPr>
      <w:rPr>
        <w:rFonts w:hint="default"/>
        <w:lang w:val="es-ES" w:eastAsia="en-US" w:bidi="ar-SA"/>
      </w:rPr>
    </w:lvl>
    <w:lvl w:ilvl="8" w:tplc="587CEC9A">
      <w:numFmt w:val="bullet"/>
      <w:lvlText w:val="•"/>
      <w:lvlJc w:val="left"/>
      <w:pPr>
        <w:ind w:left="8504" w:hanging="360"/>
      </w:pPr>
      <w:rPr>
        <w:rFonts w:hint="default"/>
        <w:lang w:val="es-ES" w:eastAsia="en-US" w:bidi="ar-SA"/>
      </w:rPr>
    </w:lvl>
  </w:abstractNum>
  <w:abstractNum w:abstractNumId="2" w15:restartNumberingAfterBreak="0">
    <w:nsid w:val="06C446BC"/>
    <w:multiLevelType w:val="hybridMultilevel"/>
    <w:tmpl w:val="BEBA5796"/>
    <w:lvl w:ilvl="0" w:tplc="9EC8D4B0">
      <w:numFmt w:val="bullet"/>
      <w:lvlText w:val="-"/>
      <w:lvlJc w:val="left"/>
      <w:pPr>
        <w:ind w:left="3183" w:hanging="361"/>
      </w:pPr>
      <w:rPr>
        <w:rFonts w:ascii="Calibri Light" w:eastAsia="Calibri Light" w:hAnsi="Calibri Light" w:cs="Calibri Light" w:hint="default"/>
        <w:b w:val="0"/>
        <w:bCs w:val="0"/>
        <w:i w:val="0"/>
        <w:iCs w:val="0"/>
        <w:spacing w:val="0"/>
        <w:w w:val="100"/>
        <w:sz w:val="22"/>
        <w:szCs w:val="22"/>
        <w:lang w:val="es-ES" w:eastAsia="en-US" w:bidi="ar-SA"/>
      </w:rPr>
    </w:lvl>
    <w:lvl w:ilvl="1" w:tplc="F260E728">
      <w:numFmt w:val="bullet"/>
      <w:lvlText w:val="•"/>
      <w:lvlJc w:val="left"/>
      <w:pPr>
        <w:ind w:left="3870" w:hanging="361"/>
      </w:pPr>
      <w:rPr>
        <w:rFonts w:hint="default"/>
        <w:lang w:val="es-ES" w:eastAsia="en-US" w:bidi="ar-SA"/>
      </w:rPr>
    </w:lvl>
    <w:lvl w:ilvl="2" w:tplc="9E9A2868">
      <w:numFmt w:val="bullet"/>
      <w:lvlText w:val="•"/>
      <w:lvlJc w:val="left"/>
      <w:pPr>
        <w:ind w:left="4560" w:hanging="361"/>
      </w:pPr>
      <w:rPr>
        <w:rFonts w:hint="default"/>
        <w:lang w:val="es-ES" w:eastAsia="en-US" w:bidi="ar-SA"/>
      </w:rPr>
    </w:lvl>
    <w:lvl w:ilvl="3" w:tplc="8FB215B4">
      <w:numFmt w:val="bullet"/>
      <w:lvlText w:val="•"/>
      <w:lvlJc w:val="left"/>
      <w:pPr>
        <w:ind w:left="5250" w:hanging="361"/>
      </w:pPr>
      <w:rPr>
        <w:rFonts w:hint="default"/>
        <w:lang w:val="es-ES" w:eastAsia="en-US" w:bidi="ar-SA"/>
      </w:rPr>
    </w:lvl>
    <w:lvl w:ilvl="4" w:tplc="101EB5C6">
      <w:numFmt w:val="bullet"/>
      <w:lvlText w:val="•"/>
      <w:lvlJc w:val="left"/>
      <w:pPr>
        <w:ind w:left="5940" w:hanging="361"/>
      </w:pPr>
      <w:rPr>
        <w:rFonts w:hint="default"/>
        <w:lang w:val="es-ES" w:eastAsia="en-US" w:bidi="ar-SA"/>
      </w:rPr>
    </w:lvl>
    <w:lvl w:ilvl="5" w:tplc="2072F73C">
      <w:numFmt w:val="bullet"/>
      <w:lvlText w:val="•"/>
      <w:lvlJc w:val="left"/>
      <w:pPr>
        <w:ind w:left="6630" w:hanging="361"/>
      </w:pPr>
      <w:rPr>
        <w:rFonts w:hint="default"/>
        <w:lang w:val="es-ES" w:eastAsia="en-US" w:bidi="ar-SA"/>
      </w:rPr>
    </w:lvl>
    <w:lvl w:ilvl="6" w:tplc="54442B36">
      <w:numFmt w:val="bullet"/>
      <w:lvlText w:val="•"/>
      <w:lvlJc w:val="left"/>
      <w:pPr>
        <w:ind w:left="7320" w:hanging="361"/>
      </w:pPr>
      <w:rPr>
        <w:rFonts w:hint="default"/>
        <w:lang w:val="es-ES" w:eastAsia="en-US" w:bidi="ar-SA"/>
      </w:rPr>
    </w:lvl>
    <w:lvl w:ilvl="7" w:tplc="131A33F4">
      <w:numFmt w:val="bullet"/>
      <w:lvlText w:val="•"/>
      <w:lvlJc w:val="left"/>
      <w:pPr>
        <w:ind w:left="8010" w:hanging="361"/>
      </w:pPr>
      <w:rPr>
        <w:rFonts w:hint="default"/>
        <w:lang w:val="es-ES" w:eastAsia="en-US" w:bidi="ar-SA"/>
      </w:rPr>
    </w:lvl>
    <w:lvl w:ilvl="8" w:tplc="65A25E5C">
      <w:numFmt w:val="bullet"/>
      <w:lvlText w:val="•"/>
      <w:lvlJc w:val="left"/>
      <w:pPr>
        <w:ind w:left="8700" w:hanging="361"/>
      </w:pPr>
      <w:rPr>
        <w:rFonts w:hint="default"/>
        <w:lang w:val="es-ES" w:eastAsia="en-US" w:bidi="ar-SA"/>
      </w:rPr>
    </w:lvl>
  </w:abstractNum>
  <w:abstractNum w:abstractNumId="3" w15:restartNumberingAfterBreak="0">
    <w:nsid w:val="09152138"/>
    <w:multiLevelType w:val="hybridMultilevel"/>
    <w:tmpl w:val="42C29D3E"/>
    <w:lvl w:ilvl="0" w:tplc="D464838C">
      <w:numFmt w:val="bullet"/>
      <w:lvlText w:val=""/>
      <w:lvlJc w:val="left"/>
      <w:pPr>
        <w:ind w:left="1471" w:hanging="360"/>
      </w:pPr>
      <w:rPr>
        <w:rFonts w:ascii="Symbol" w:eastAsia="Symbol" w:hAnsi="Symbol" w:cs="Symbol" w:hint="default"/>
        <w:b w:val="0"/>
        <w:bCs w:val="0"/>
        <w:i w:val="0"/>
        <w:iCs w:val="0"/>
        <w:spacing w:val="0"/>
        <w:w w:val="100"/>
        <w:sz w:val="22"/>
        <w:szCs w:val="22"/>
        <w:lang w:val="es-ES" w:eastAsia="en-US" w:bidi="ar-SA"/>
      </w:rPr>
    </w:lvl>
    <w:lvl w:ilvl="1" w:tplc="12FA66E8">
      <w:numFmt w:val="bullet"/>
      <w:lvlText w:val="•"/>
      <w:lvlJc w:val="left"/>
      <w:pPr>
        <w:ind w:left="2340" w:hanging="360"/>
      </w:pPr>
      <w:rPr>
        <w:rFonts w:hint="default"/>
        <w:lang w:val="es-ES" w:eastAsia="en-US" w:bidi="ar-SA"/>
      </w:rPr>
    </w:lvl>
    <w:lvl w:ilvl="2" w:tplc="60B47432">
      <w:numFmt w:val="bullet"/>
      <w:lvlText w:val="•"/>
      <w:lvlJc w:val="left"/>
      <w:pPr>
        <w:ind w:left="3200" w:hanging="360"/>
      </w:pPr>
      <w:rPr>
        <w:rFonts w:hint="default"/>
        <w:lang w:val="es-ES" w:eastAsia="en-US" w:bidi="ar-SA"/>
      </w:rPr>
    </w:lvl>
    <w:lvl w:ilvl="3" w:tplc="3F7A97FE">
      <w:numFmt w:val="bullet"/>
      <w:lvlText w:val="•"/>
      <w:lvlJc w:val="left"/>
      <w:pPr>
        <w:ind w:left="4060" w:hanging="360"/>
      </w:pPr>
      <w:rPr>
        <w:rFonts w:hint="default"/>
        <w:lang w:val="es-ES" w:eastAsia="en-US" w:bidi="ar-SA"/>
      </w:rPr>
    </w:lvl>
    <w:lvl w:ilvl="4" w:tplc="8BB41968">
      <w:numFmt w:val="bullet"/>
      <w:lvlText w:val="•"/>
      <w:lvlJc w:val="left"/>
      <w:pPr>
        <w:ind w:left="4920" w:hanging="360"/>
      </w:pPr>
      <w:rPr>
        <w:rFonts w:hint="default"/>
        <w:lang w:val="es-ES" w:eastAsia="en-US" w:bidi="ar-SA"/>
      </w:rPr>
    </w:lvl>
    <w:lvl w:ilvl="5" w:tplc="F6DACEF4">
      <w:numFmt w:val="bullet"/>
      <w:lvlText w:val="•"/>
      <w:lvlJc w:val="left"/>
      <w:pPr>
        <w:ind w:left="5780" w:hanging="360"/>
      </w:pPr>
      <w:rPr>
        <w:rFonts w:hint="default"/>
        <w:lang w:val="es-ES" w:eastAsia="en-US" w:bidi="ar-SA"/>
      </w:rPr>
    </w:lvl>
    <w:lvl w:ilvl="6" w:tplc="1062C1F6">
      <w:numFmt w:val="bullet"/>
      <w:lvlText w:val="•"/>
      <w:lvlJc w:val="left"/>
      <w:pPr>
        <w:ind w:left="6640" w:hanging="360"/>
      </w:pPr>
      <w:rPr>
        <w:rFonts w:hint="default"/>
        <w:lang w:val="es-ES" w:eastAsia="en-US" w:bidi="ar-SA"/>
      </w:rPr>
    </w:lvl>
    <w:lvl w:ilvl="7" w:tplc="9C34F7FC">
      <w:numFmt w:val="bullet"/>
      <w:lvlText w:val="•"/>
      <w:lvlJc w:val="left"/>
      <w:pPr>
        <w:ind w:left="7500" w:hanging="360"/>
      </w:pPr>
      <w:rPr>
        <w:rFonts w:hint="default"/>
        <w:lang w:val="es-ES" w:eastAsia="en-US" w:bidi="ar-SA"/>
      </w:rPr>
    </w:lvl>
    <w:lvl w:ilvl="8" w:tplc="23EA4398">
      <w:numFmt w:val="bullet"/>
      <w:lvlText w:val="•"/>
      <w:lvlJc w:val="left"/>
      <w:pPr>
        <w:ind w:left="8360" w:hanging="360"/>
      </w:pPr>
      <w:rPr>
        <w:rFonts w:hint="default"/>
        <w:lang w:val="es-ES" w:eastAsia="en-US" w:bidi="ar-SA"/>
      </w:rPr>
    </w:lvl>
  </w:abstractNum>
  <w:abstractNum w:abstractNumId="4" w15:restartNumberingAfterBreak="0">
    <w:nsid w:val="0C1708DF"/>
    <w:multiLevelType w:val="hybridMultilevel"/>
    <w:tmpl w:val="0868BB82"/>
    <w:lvl w:ilvl="0" w:tplc="ED06A3D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944E1950">
      <w:numFmt w:val="bullet"/>
      <w:lvlText w:val="•"/>
      <w:lvlJc w:val="left"/>
      <w:pPr>
        <w:ind w:left="2988" w:hanging="360"/>
      </w:pPr>
      <w:rPr>
        <w:rFonts w:hint="default"/>
        <w:lang w:val="es-ES" w:eastAsia="en-US" w:bidi="ar-SA"/>
      </w:rPr>
    </w:lvl>
    <w:lvl w:ilvl="2" w:tplc="86423C56">
      <w:numFmt w:val="bullet"/>
      <w:lvlText w:val="•"/>
      <w:lvlJc w:val="left"/>
      <w:pPr>
        <w:ind w:left="3776" w:hanging="360"/>
      </w:pPr>
      <w:rPr>
        <w:rFonts w:hint="default"/>
        <w:lang w:val="es-ES" w:eastAsia="en-US" w:bidi="ar-SA"/>
      </w:rPr>
    </w:lvl>
    <w:lvl w:ilvl="3" w:tplc="0E868910">
      <w:numFmt w:val="bullet"/>
      <w:lvlText w:val="•"/>
      <w:lvlJc w:val="left"/>
      <w:pPr>
        <w:ind w:left="4564" w:hanging="360"/>
      </w:pPr>
      <w:rPr>
        <w:rFonts w:hint="default"/>
        <w:lang w:val="es-ES" w:eastAsia="en-US" w:bidi="ar-SA"/>
      </w:rPr>
    </w:lvl>
    <w:lvl w:ilvl="4" w:tplc="D2DCC056">
      <w:numFmt w:val="bullet"/>
      <w:lvlText w:val="•"/>
      <w:lvlJc w:val="left"/>
      <w:pPr>
        <w:ind w:left="5352" w:hanging="360"/>
      </w:pPr>
      <w:rPr>
        <w:rFonts w:hint="default"/>
        <w:lang w:val="es-ES" w:eastAsia="en-US" w:bidi="ar-SA"/>
      </w:rPr>
    </w:lvl>
    <w:lvl w:ilvl="5" w:tplc="53A8D0FE">
      <w:numFmt w:val="bullet"/>
      <w:lvlText w:val="•"/>
      <w:lvlJc w:val="left"/>
      <w:pPr>
        <w:ind w:left="6140" w:hanging="360"/>
      </w:pPr>
      <w:rPr>
        <w:rFonts w:hint="default"/>
        <w:lang w:val="es-ES" w:eastAsia="en-US" w:bidi="ar-SA"/>
      </w:rPr>
    </w:lvl>
    <w:lvl w:ilvl="6" w:tplc="16844A1A">
      <w:numFmt w:val="bullet"/>
      <w:lvlText w:val="•"/>
      <w:lvlJc w:val="left"/>
      <w:pPr>
        <w:ind w:left="6928" w:hanging="360"/>
      </w:pPr>
      <w:rPr>
        <w:rFonts w:hint="default"/>
        <w:lang w:val="es-ES" w:eastAsia="en-US" w:bidi="ar-SA"/>
      </w:rPr>
    </w:lvl>
    <w:lvl w:ilvl="7" w:tplc="587E6FAC">
      <w:numFmt w:val="bullet"/>
      <w:lvlText w:val="•"/>
      <w:lvlJc w:val="left"/>
      <w:pPr>
        <w:ind w:left="7716" w:hanging="360"/>
      </w:pPr>
      <w:rPr>
        <w:rFonts w:hint="default"/>
        <w:lang w:val="es-ES" w:eastAsia="en-US" w:bidi="ar-SA"/>
      </w:rPr>
    </w:lvl>
    <w:lvl w:ilvl="8" w:tplc="812ACEF8">
      <w:numFmt w:val="bullet"/>
      <w:lvlText w:val="•"/>
      <w:lvlJc w:val="left"/>
      <w:pPr>
        <w:ind w:left="8504" w:hanging="360"/>
      </w:pPr>
      <w:rPr>
        <w:rFonts w:hint="default"/>
        <w:lang w:val="es-ES" w:eastAsia="en-US" w:bidi="ar-SA"/>
      </w:rPr>
    </w:lvl>
  </w:abstractNum>
  <w:abstractNum w:abstractNumId="5" w15:restartNumberingAfterBreak="0">
    <w:nsid w:val="0CDF6C1A"/>
    <w:multiLevelType w:val="hybridMultilevel"/>
    <w:tmpl w:val="CC00B6CA"/>
    <w:lvl w:ilvl="0" w:tplc="F18ABE4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44807470">
      <w:numFmt w:val="bullet"/>
      <w:lvlText w:val="•"/>
      <w:lvlJc w:val="left"/>
      <w:pPr>
        <w:ind w:left="2988" w:hanging="360"/>
      </w:pPr>
      <w:rPr>
        <w:rFonts w:hint="default"/>
        <w:lang w:val="es-ES" w:eastAsia="en-US" w:bidi="ar-SA"/>
      </w:rPr>
    </w:lvl>
    <w:lvl w:ilvl="2" w:tplc="5F909DA2">
      <w:numFmt w:val="bullet"/>
      <w:lvlText w:val="•"/>
      <w:lvlJc w:val="left"/>
      <w:pPr>
        <w:ind w:left="3776" w:hanging="360"/>
      </w:pPr>
      <w:rPr>
        <w:rFonts w:hint="default"/>
        <w:lang w:val="es-ES" w:eastAsia="en-US" w:bidi="ar-SA"/>
      </w:rPr>
    </w:lvl>
    <w:lvl w:ilvl="3" w:tplc="E8F6CDD2">
      <w:numFmt w:val="bullet"/>
      <w:lvlText w:val="•"/>
      <w:lvlJc w:val="left"/>
      <w:pPr>
        <w:ind w:left="4564" w:hanging="360"/>
      </w:pPr>
      <w:rPr>
        <w:rFonts w:hint="default"/>
        <w:lang w:val="es-ES" w:eastAsia="en-US" w:bidi="ar-SA"/>
      </w:rPr>
    </w:lvl>
    <w:lvl w:ilvl="4" w:tplc="876A91A2">
      <w:numFmt w:val="bullet"/>
      <w:lvlText w:val="•"/>
      <w:lvlJc w:val="left"/>
      <w:pPr>
        <w:ind w:left="5352" w:hanging="360"/>
      </w:pPr>
      <w:rPr>
        <w:rFonts w:hint="default"/>
        <w:lang w:val="es-ES" w:eastAsia="en-US" w:bidi="ar-SA"/>
      </w:rPr>
    </w:lvl>
    <w:lvl w:ilvl="5" w:tplc="979A77D6">
      <w:numFmt w:val="bullet"/>
      <w:lvlText w:val="•"/>
      <w:lvlJc w:val="left"/>
      <w:pPr>
        <w:ind w:left="6140" w:hanging="360"/>
      </w:pPr>
      <w:rPr>
        <w:rFonts w:hint="default"/>
        <w:lang w:val="es-ES" w:eastAsia="en-US" w:bidi="ar-SA"/>
      </w:rPr>
    </w:lvl>
    <w:lvl w:ilvl="6" w:tplc="B52E273C">
      <w:numFmt w:val="bullet"/>
      <w:lvlText w:val="•"/>
      <w:lvlJc w:val="left"/>
      <w:pPr>
        <w:ind w:left="6928" w:hanging="360"/>
      </w:pPr>
      <w:rPr>
        <w:rFonts w:hint="default"/>
        <w:lang w:val="es-ES" w:eastAsia="en-US" w:bidi="ar-SA"/>
      </w:rPr>
    </w:lvl>
    <w:lvl w:ilvl="7" w:tplc="78166016">
      <w:numFmt w:val="bullet"/>
      <w:lvlText w:val="•"/>
      <w:lvlJc w:val="left"/>
      <w:pPr>
        <w:ind w:left="7716" w:hanging="360"/>
      </w:pPr>
      <w:rPr>
        <w:rFonts w:hint="default"/>
        <w:lang w:val="es-ES" w:eastAsia="en-US" w:bidi="ar-SA"/>
      </w:rPr>
    </w:lvl>
    <w:lvl w:ilvl="8" w:tplc="BC929D7A">
      <w:numFmt w:val="bullet"/>
      <w:lvlText w:val="•"/>
      <w:lvlJc w:val="left"/>
      <w:pPr>
        <w:ind w:left="8504" w:hanging="360"/>
      </w:pPr>
      <w:rPr>
        <w:rFonts w:hint="default"/>
        <w:lang w:val="es-ES" w:eastAsia="en-US" w:bidi="ar-SA"/>
      </w:rPr>
    </w:lvl>
  </w:abstractNum>
  <w:abstractNum w:abstractNumId="6" w15:restartNumberingAfterBreak="0">
    <w:nsid w:val="11115C80"/>
    <w:multiLevelType w:val="hybridMultilevel"/>
    <w:tmpl w:val="CC128B72"/>
    <w:lvl w:ilvl="0" w:tplc="19427572">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172A1756">
      <w:numFmt w:val="bullet"/>
      <w:lvlText w:val="•"/>
      <w:lvlJc w:val="left"/>
      <w:pPr>
        <w:ind w:left="2340" w:hanging="360"/>
      </w:pPr>
      <w:rPr>
        <w:rFonts w:hint="default"/>
        <w:lang w:val="es-ES" w:eastAsia="en-US" w:bidi="ar-SA"/>
      </w:rPr>
    </w:lvl>
    <w:lvl w:ilvl="2" w:tplc="9318831A">
      <w:numFmt w:val="bullet"/>
      <w:lvlText w:val="•"/>
      <w:lvlJc w:val="left"/>
      <w:pPr>
        <w:ind w:left="3200" w:hanging="360"/>
      </w:pPr>
      <w:rPr>
        <w:rFonts w:hint="default"/>
        <w:lang w:val="es-ES" w:eastAsia="en-US" w:bidi="ar-SA"/>
      </w:rPr>
    </w:lvl>
    <w:lvl w:ilvl="3" w:tplc="07744C10">
      <w:numFmt w:val="bullet"/>
      <w:lvlText w:val="•"/>
      <w:lvlJc w:val="left"/>
      <w:pPr>
        <w:ind w:left="4060" w:hanging="360"/>
      </w:pPr>
      <w:rPr>
        <w:rFonts w:hint="default"/>
        <w:lang w:val="es-ES" w:eastAsia="en-US" w:bidi="ar-SA"/>
      </w:rPr>
    </w:lvl>
    <w:lvl w:ilvl="4" w:tplc="8A92638E">
      <w:numFmt w:val="bullet"/>
      <w:lvlText w:val="•"/>
      <w:lvlJc w:val="left"/>
      <w:pPr>
        <w:ind w:left="4920" w:hanging="360"/>
      </w:pPr>
      <w:rPr>
        <w:rFonts w:hint="default"/>
        <w:lang w:val="es-ES" w:eastAsia="en-US" w:bidi="ar-SA"/>
      </w:rPr>
    </w:lvl>
    <w:lvl w:ilvl="5" w:tplc="B80E9D9E">
      <w:numFmt w:val="bullet"/>
      <w:lvlText w:val="•"/>
      <w:lvlJc w:val="left"/>
      <w:pPr>
        <w:ind w:left="5780" w:hanging="360"/>
      </w:pPr>
      <w:rPr>
        <w:rFonts w:hint="default"/>
        <w:lang w:val="es-ES" w:eastAsia="en-US" w:bidi="ar-SA"/>
      </w:rPr>
    </w:lvl>
    <w:lvl w:ilvl="6" w:tplc="21842F64">
      <w:numFmt w:val="bullet"/>
      <w:lvlText w:val="•"/>
      <w:lvlJc w:val="left"/>
      <w:pPr>
        <w:ind w:left="6640" w:hanging="360"/>
      </w:pPr>
      <w:rPr>
        <w:rFonts w:hint="default"/>
        <w:lang w:val="es-ES" w:eastAsia="en-US" w:bidi="ar-SA"/>
      </w:rPr>
    </w:lvl>
    <w:lvl w:ilvl="7" w:tplc="7206AFDC">
      <w:numFmt w:val="bullet"/>
      <w:lvlText w:val="•"/>
      <w:lvlJc w:val="left"/>
      <w:pPr>
        <w:ind w:left="7500" w:hanging="360"/>
      </w:pPr>
      <w:rPr>
        <w:rFonts w:hint="default"/>
        <w:lang w:val="es-ES" w:eastAsia="en-US" w:bidi="ar-SA"/>
      </w:rPr>
    </w:lvl>
    <w:lvl w:ilvl="8" w:tplc="1CCAEE8C">
      <w:numFmt w:val="bullet"/>
      <w:lvlText w:val="•"/>
      <w:lvlJc w:val="left"/>
      <w:pPr>
        <w:ind w:left="8360" w:hanging="360"/>
      </w:pPr>
      <w:rPr>
        <w:rFonts w:hint="default"/>
        <w:lang w:val="es-ES" w:eastAsia="en-US" w:bidi="ar-SA"/>
      </w:rPr>
    </w:lvl>
  </w:abstractNum>
  <w:abstractNum w:abstractNumId="7" w15:restartNumberingAfterBreak="0">
    <w:nsid w:val="12950B59"/>
    <w:multiLevelType w:val="hybridMultilevel"/>
    <w:tmpl w:val="0F5822C8"/>
    <w:lvl w:ilvl="0" w:tplc="97C28434">
      <w:start w:val="1"/>
      <w:numFmt w:val="decimal"/>
      <w:lvlText w:val="[%1]"/>
      <w:lvlJc w:val="left"/>
      <w:pPr>
        <w:ind w:left="1763" w:hanging="293"/>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3A483452">
      <w:numFmt w:val="bullet"/>
      <w:lvlText w:val="•"/>
      <w:lvlJc w:val="left"/>
      <w:pPr>
        <w:ind w:left="2592" w:hanging="293"/>
      </w:pPr>
      <w:rPr>
        <w:rFonts w:hint="default"/>
        <w:lang w:val="es-ES" w:eastAsia="en-US" w:bidi="ar-SA"/>
      </w:rPr>
    </w:lvl>
    <w:lvl w:ilvl="2" w:tplc="B9BC118A">
      <w:numFmt w:val="bullet"/>
      <w:lvlText w:val="•"/>
      <w:lvlJc w:val="left"/>
      <w:pPr>
        <w:ind w:left="3424" w:hanging="293"/>
      </w:pPr>
      <w:rPr>
        <w:rFonts w:hint="default"/>
        <w:lang w:val="es-ES" w:eastAsia="en-US" w:bidi="ar-SA"/>
      </w:rPr>
    </w:lvl>
    <w:lvl w:ilvl="3" w:tplc="37E0EB58">
      <w:numFmt w:val="bullet"/>
      <w:lvlText w:val="•"/>
      <w:lvlJc w:val="left"/>
      <w:pPr>
        <w:ind w:left="4256" w:hanging="293"/>
      </w:pPr>
      <w:rPr>
        <w:rFonts w:hint="default"/>
        <w:lang w:val="es-ES" w:eastAsia="en-US" w:bidi="ar-SA"/>
      </w:rPr>
    </w:lvl>
    <w:lvl w:ilvl="4" w:tplc="3BA48678">
      <w:numFmt w:val="bullet"/>
      <w:lvlText w:val="•"/>
      <w:lvlJc w:val="left"/>
      <w:pPr>
        <w:ind w:left="5088" w:hanging="293"/>
      </w:pPr>
      <w:rPr>
        <w:rFonts w:hint="default"/>
        <w:lang w:val="es-ES" w:eastAsia="en-US" w:bidi="ar-SA"/>
      </w:rPr>
    </w:lvl>
    <w:lvl w:ilvl="5" w:tplc="1D9A1E9A">
      <w:numFmt w:val="bullet"/>
      <w:lvlText w:val="•"/>
      <w:lvlJc w:val="left"/>
      <w:pPr>
        <w:ind w:left="5920" w:hanging="293"/>
      </w:pPr>
      <w:rPr>
        <w:rFonts w:hint="default"/>
        <w:lang w:val="es-ES" w:eastAsia="en-US" w:bidi="ar-SA"/>
      </w:rPr>
    </w:lvl>
    <w:lvl w:ilvl="6" w:tplc="43543CCE">
      <w:numFmt w:val="bullet"/>
      <w:lvlText w:val="•"/>
      <w:lvlJc w:val="left"/>
      <w:pPr>
        <w:ind w:left="6752" w:hanging="293"/>
      </w:pPr>
      <w:rPr>
        <w:rFonts w:hint="default"/>
        <w:lang w:val="es-ES" w:eastAsia="en-US" w:bidi="ar-SA"/>
      </w:rPr>
    </w:lvl>
    <w:lvl w:ilvl="7" w:tplc="3A4AAB3A">
      <w:numFmt w:val="bullet"/>
      <w:lvlText w:val="•"/>
      <w:lvlJc w:val="left"/>
      <w:pPr>
        <w:ind w:left="7584" w:hanging="293"/>
      </w:pPr>
      <w:rPr>
        <w:rFonts w:hint="default"/>
        <w:lang w:val="es-ES" w:eastAsia="en-US" w:bidi="ar-SA"/>
      </w:rPr>
    </w:lvl>
    <w:lvl w:ilvl="8" w:tplc="6AFE1D42">
      <w:numFmt w:val="bullet"/>
      <w:lvlText w:val="•"/>
      <w:lvlJc w:val="left"/>
      <w:pPr>
        <w:ind w:left="8416" w:hanging="293"/>
      </w:pPr>
      <w:rPr>
        <w:rFonts w:hint="default"/>
        <w:lang w:val="es-ES" w:eastAsia="en-US" w:bidi="ar-SA"/>
      </w:rPr>
    </w:lvl>
  </w:abstractNum>
  <w:abstractNum w:abstractNumId="8" w15:restartNumberingAfterBreak="0">
    <w:nsid w:val="1349050A"/>
    <w:multiLevelType w:val="hybridMultilevel"/>
    <w:tmpl w:val="0568B586"/>
    <w:lvl w:ilvl="0" w:tplc="89D40BEC">
      <w:numFmt w:val="bullet"/>
      <w:lvlText w:val=""/>
      <w:lvlJc w:val="left"/>
      <w:pPr>
        <w:ind w:left="230" w:hanging="180"/>
      </w:pPr>
      <w:rPr>
        <w:rFonts w:ascii="Symbol" w:eastAsia="Symbol" w:hAnsi="Symbol" w:cs="Symbol" w:hint="default"/>
        <w:b w:val="0"/>
        <w:bCs w:val="0"/>
        <w:i w:val="0"/>
        <w:iCs w:val="0"/>
        <w:spacing w:val="0"/>
        <w:w w:val="100"/>
        <w:sz w:val="22"/>
        <w:szCs w:val="22"/>
        <w:lang w:val="es-ES" w:eastAsia="en-US" w:bidi="ar-SA"/>
      </w:rPr>
    </w:lvl>
    <w:lvl w:ilvl="1" w:tplc="B298EF7E">
      <w:numFmt w:val="bullet"/>
      <w:lvlText w:val="•"/>
      <w:lvlJc w:val="left"/>
      <w:pPr>
        <w:ind w:left="845" w:hanging="180"/>
      </w:pPr>
      <w:rPr>
        <w:rFonts w:hint="default"/>
        <w:lang w:val="es-ES" w:eastAsia="en-US" w:bidi="ar-SA"/>
      </w:rPr>
    </w:lvl>
    <w:lvl w:ilvl="2" w:tplc="5002C9E8">
      <w:numFmt w:val="bullet"/>
      <w:lvlText w:val="•"/>
      <w:lvlJc w:val="left"/>
      <w:pPr>
        <w:ind w:left="1450" w:hanging="180"/>
      </w:pPr>
      <w:rPr>
        <w:rFonts w:hint="default"/>
        <w:lang w:val="es-ES" w:eastAsia="en-US" w:bidi="ar-SA"/>
      </w:rPr>
    </w:lvl>
    <w:lvl w:ilvl="3" w:tplc="7B40E0CC">
      <w:numFmt w:val="bullet"/>
      <w:lvlText w:val="•"/>
      <w:lvlJc w:val="left"/>
      <w:pPr>
        <w:ind w:left="2055" w:hanging="180"/>
      </w:pPr>
      <w:rPr>
        <w:rFonts w:hint="default"/>
        <w:lang w:val="es-ES" w:eastAsia="en-US" w:bidi="ar-SA"/>
      </w:rPr>
    </w:lvl>
    <w:lvl w:ilvl="4" w:tplc="7A7C749E">
      <w:numFmt w:val="bullet"/>
      <w:lvlText w:val="•"/>
      <w:lvlJc w:val="left"/>
      <w:pPr>
        <w:ind w:left="2660" w:hanging="180"/>
      </w:pPr>
      <w:rPr>
        <w:rFonts w:hint="default"/>
        <w:lang w:val="es-ES" w:eastAsia="en-US" w:bidi="ar-SA"/>
      </w:rPr>
    </w:lvl>
    <w:lvl w:ilvl="5" w:tplc="6C4E76F2">
      <w:numFmt w:val="bullet"/>
      <w:lvlText w:val="•"/>
      <w:lvlJc w:val="left"/>
      <w:pPr>
        <w:ind w:left="3266" w:hanging="180"/>
      </w:pPr>
      <w:rPr>
        <w:rFonts w:hint="default"/>
        <w:lang w:val="es-ES" w:eastAsia="en-US" w:bidi="ar-SA"/>
      </w:rPr>
    </w:lvl>
    <w:lvl w:ilvl="6" w:tplc="96DCEDD2">
      <w:numFmt w:val="bullet"/>
      <w:lvlText w:val="•"/>
      <w:lvlJc w:val="left"/>
      <w:pPr>
        <w:ind w:left="3871" w:hanging="180"/>
      </w:pPr>
      <w:rPr>
        <w:rFonts w:hint="default"/>
        <w:lang w:val="es-ES" w:eastAsia="en-US" w:bidi="ar-SA"/>
      </w:rPr>
    </w:lvl>
    <w:lvl w:ilvl="7" w:tplc="423C7BE6">
      <w:numFmt w:val="bullet"/>
      <w:lvlText w:val="•"/>
      <w:lvlJc w:val="left"/>
      <w:pPr>
        <w:ind w:left="4476" w:hanging="180"/>
      </w:pPr>
      <w:rPr>
        <w:rFonts w:hint="default"/>
        <w:lang w:val="es-ES" w:eastAsia="en-US" w:bidi="ar-SA"/>
      </w:rPr>
    </w:lvl>
    <w:lvl w:ilvl="8" w:tplc="CA9E8304">
      <w:numFmt w:val="bullet"/>
      <w:lvlText w:val="•"/>
      <w:lvlJc w:val="left"/>
      <w:pPr>
        <w:ind w:left="5081" w:hanging="180"/>
      </w:pPr>
      <w:rPr>
        <w:rFonts w:hint="default"/>
        <w:lang w:val="es-ES" w:eastAsia="en-US" w:bidi="ar-SA"/>
      </w:rPr>
    </w:lvl>
  </w:abstractNum>
  <w:abstractNum w:abstractNumId="9" w15:restartNumberingAfterBreak="0">
    <w:nsid w:val="144D063A"/>
    <w:multiLevelType w:val="hybridMultilevel"/>
    <w:tmpl w:val="43E65D42"/>
    <w:lvl w:ilvl="0" w:tplc="FF920D4C">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8F1A65A0">
      <w:numFmt w:val="bullet"/>
      <w:lvlText w:val="•"/>
      <w:lvlJc w:val="left"/>
      <w:pPr>
        <w:ind w:left="2340" w:hanging="360"/>
      </w:pPr>
      <w:rPr>
        <w:rFonts w:hint="default"/>
        <w:lang w:val="es-ES" w:eastAsia="en-US" w:bidi="ar-SA"/>
      </w:rPr>
    </w:lvl>
    <w:lvl w:ilvl="2" w:tplc="3E10580C">
      <w:numFmt w:val="bullet"/>
      <w:lvlText w:val="•"/>
      <w:lvlJc w:val="left"/>
      <w:pPr>
        <w:ind w:left="3200" w:hanging="360"/>
      </w:pPr>
      <w:rPr>
        <w:rFonts w:hint="default"/>
        <w:lang w:val="es-ES" w:eastAsia="en-US" w:bidi="ar-SA"/>
      </w:rPr>
    </w:lvl>
    <w:lvl w:ilvl="3" w:tplc="2BC47DBA">
      <w:numFmt w:val="bullet"/>
      <w:lvlText w:val="•"/>
      <w:lvlJc w:val="left"/>
      <w:pPr>
        <w:ind w:left="4060" w:hanging="360"/>
      </w:pPr>
      <w:rPr>
        <w:rFonts w:hint="default"/>
        <w:lang w:val="es-ES" w:eastAsia="en-US" w:bidi="ar-SA"/>
      </w:rPr>
    </w:lvl>
    <w:lvl w:ilvl="4" w:tplc="DB16715C">
      <w:numFmt w:val="bullet"/>
      <w:lvlText w:val="•"/>
      <w:lvlJc w:val="left"/>
      <w:pPr>
        <w:ind w:left="4920" w:hanging="360"/>
      </w:pPr>
      <w:rPr>
        <w:rFonts w:hint="default"/>
        <w:lang w:val="es-ES" w:eastAsia="en-US" w:bidi="ar-SA"/>
      </w:rPr>
    </w:lvl>
    <w:lvl w:ilvl="5" w:tplc="77D22B5A">
      <w:numFmt w:val="bullet"/>
      <w:lvlText w:val="•"/>
      <w:lvlJc w:val="left"/>
      <w:pPr>
        <w:ind w:left="5780" w:hanging="360"/>
      </w:pPr>
      <w:rPr>
        <w:rFonts w:hint="default"/>
        <w:lang w:val="es-ES" w:eastAsia="en-US" w:bidi="ar-SA"/>
      </w:rPr>
    </w:lvl>
    <w:lvl w:ilvl="6" w:tplc="8FE241B6">
      <w:numFmt w:val="bullet"/>
      <w:lvlText w:val="•"/>
      <w:lvlJc w:val="left"/>
      <w:pPr>
        <w:ind w:left="6640" w:hanging="360"/>
      </w:pPr>
      <w:rPr>
        <w:rFonts w:hint="default"/>
        <w:lang w:val="es-ES" w:eastAsia="en-US" w:bidi="ar-SA"/>
      </w:rPr>
    </w:lvl>
    <w:lvl w:ilvl="7" w:tplc="6AAEFF32">
      <w:numFmt w:val="bullet"/>
      <w:lvlText w:val="•"/>
      <w:lvlJc w:val="left"/>
      <w:pPr>
        <w:ind w:left="7500" w:hanging="360"/>
      </w:pPr>
      <w:rPr>
        <w:rFonts w:hint="default"/>
        <w:lang w:val="es-ES" w:eastAsia="en-US" w:bidi="ar-SA"/>
      </w:rPr>
    </w:lvl>
    <w:lvl w:ilvl="8" w:tplc="C9C2B366">
      <w:numFmt w:val="bullet"/>
      <w:lvlText w:val="•"/>
      <w:lvlJc w:val="left"/>
      <w:pPr>
        <w:ind w:left="8360" w:hanging="360"/>
      </w:pPr>
      <w:rPr>
        <w:rFonts w:hint="default"/>
        <w:lang w:val="es-ES" w:eastAsia="en-US" w:bidi="ar-SA"/>
      </w:rPr>
    </w:lvl>
  </w:abstractNum>
  <w:abstractNum w:abstractNumId="10" w15:restartNumberingAfterBreak="0">
    <w:nsid w:val="179733FB"/>
    <w:multiLevelType w:val="hybridMultilevel"/>
    <w:tmpl w:val="DA2EAA24"/>
    <w:lvl w:ilvl="0" w:tplc="A4782714">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70DAD160">
      <w:numFmt w:val="bullet"/>
      <w:lvlText w:val="•"/>
      <w:lvlJc w:val="left"/>
      <w:pPr>
        <w:ind w:left="2340" w:hanging="360"/>
      </w:pPr>
      <w:rPr>
        <w:rFonts w:hint="default"/>
        <w:lang w:val="es-ES" w:eastAsia="en-US" w:bidi="ar-SA"/>
      </w:rPr>
    </w:lvl>
    <w:lvl w:ilvl="2" w:tplc="FE825088">
      <w:numFmt w:val="bullet"/>
      <w:lvlText w:val="•"/>
      <w:lvlJc w:val="left"/>
      <w:pPr>
        <w:ind w:left="3200" w:hanging="360"/>
      </w:pPr>
      <w:rPr>
        <w:rFonts w:hint="default"/>
        <w:lang w:val="es-ES" w:eastAsia="en-US" w:bidi="ar-SA"/>
      </w:rPr>
    </w:lvl>
    <w:lvl w:ilvl="3" w:tplc="F06AA36C">
      <w:numFmt w:val="bullet"/>
      <w:lvlText w:val="•"/>
      <w:lvlJc w:val="left"/>
      <w:pPr>
        <w:ind w:left="4060" w:hanging="360"/>
      </w:pPr>
      <w:rPr>
        <w:rFonts w:hint="default"/>
        <w:lang w:val="es-ES" w:eastAsia="en-US" w:bidi="ar-SA"/>
      </w:rPr>
    </w:lvl>
    <w:lvl w:ilvl="4" w:tplc="EF4E4B60">
      <w:numFmt w:val="bullet"/>
      <w:lvlText w:val="•"/>
      <w:lvlJc w:val="left"/>
      <w:pPr>
        <w:ind w:left="4920" w:hanging="360"/>
      </w:pPr>
      <w:rPr>
        <w:rFonts w:hint="default"/>
        <w:lang w:val="es-ES" w:eastAsia="en-US" w:bidi="ar-SA"/>
      </w:rPr>
    </w:lvl>
    <w:lvl w:ilvl="5" w:tplc="389C12FE">
      <w:numFmt w:val="bullet"/>
      <w:lvlText w:val="•"/>
      <w:lvlJc w:val="left"/>
      <w:pPr>
        <w:ind w:left="5780" w:hanging="360"/>
      </w:pPr>
      <w:rPr>
        <w:rFonts w:hint="default"/>
        <w:lang w:val="es-ES" w:eastAsia="en-US" w:bidi="ar-SA"/>
      </w:rPr>
    </w:lvl>
    <w:lvl w:ilvl="6" w:tplc="F3D006BE">
      <w:numFmt w:val="bullet"/>
      <w:lvlText w:val="•"/>
      <w:lvlJc w:val="left"/>
      <w:pPr>
        <w:ind w:left="6640" w:hanging="360"/>
      </w:pPr>
      <w:rPr>
        <w:rFonts w:hint="default"/>
        <w:lang w:val="es-ES" w:eastAsia="en-US" w:bidi="ar-SA"/>
      </w:rPr>
    </w:lvl>
    <w:lvl w:ilvl="7" w:tplc="0D96B364">
      <w:numFmt w:val="bullet"/>
      <w:lvlText w:val="•"/>
      <w:lvlJc w:val="left"/>
      <w:pPr>
        <w:ind w:left="7500" w:hanging="360"/>
      </w:pPr>
      <w:rPr>
        <w:rFonts w:hint="default"/>
        <w:lang w:val="es-ES" w:eastAsia="en-US" w:bidi="ar-SA"/>
      </w:rPr>
    </w:lvl>
    <w:lvl w:ilvl="8" w:tplc="B4768014">
      <w:numFmt w:val="bullet"/>
      <w:lvlText w:val="•"/>
      <w:lvlJc w:val="left"/>
      <w:pPr>
        <w:ind w:left="8360" w:hanging="360"/>
      </w:pPr>
      <w:rPr>
        <w:rFonts w:hint="default"/>
        <w:lang w:val="es-ES" w:eastAsia="en-US" w:bidi="ar-SA"/>
      </w:rPr>
    </w:lvl>
  </w:abstractNum>
  <w:abstractNum w:abstractNumId="11" w15:restartNumberingAfterBreak="0">
    <w:nsid w:val="17A66DAC"/>
    <w:multiLevelType w:val="hybridMultilevel"/>
    <w:tmpl w:val="4C56F360"/>
    <w:lvl w:ilvl="0" w:tplc="5AB8B08E">
      <w:start w:val="1"/>
      <w:numFmt w:val="lowerLetter"/>
      <w:lvlText w:val="%1)"/>
      <w:lvlJc w:val="left"/>
      <w:pPr>
        <w:ind w:left="1471" w:hanging="281"/>
        <w:jc w:val="right"/>
      </w:pPr>
      <w:rPr>
        <w:rFonts w:ascii="Calibri Light" w:eastAsia="Calibri Light" w:hAnsi="Calibri Light" w:cs="Calibri Light" w:hint="default"/>
        <w:b w:val="0"/>
        <w:bCs w:val="0"/>
        <w:i w:val="0"/>
        <w:iCs w:val="0"/>
        <w:spacing w:val="-1"/>
        <w:w w:val="100"/>
        <w:sz w:val="22"/>
        <w:szCs w:val="22"/>
        <w:lang w:val="es-ES" w:eastAsia="en-US" w:bidi="ar-SA"/>
      </w:rPr>
    </w:lvl>
    <w:lvl w:ilvl="1" w:tplc="C76608AC">
      <w:numFmt w:val="bullet"/>
      <w:lvlText w:val="•"/>
      <w:lvlJc w:val="left"/>
      <w:pPr>
        <w:ind w:left="2340" w:hanging="281"/>
      </w:pPr>
      <w:rPr>
        <w:rFonts w:hint="default"/>
        <w:lang w:val="es-ES" w:eastAsia="en-US" w:bidi="ar-SA"/>
      </w:rPr>
    </w:lvl>
    <w:lvl w:ilvl="2" w:tplc="F604A4EE">
      <w:numFmt w:val="bullet"/>
      <w:lvlText w:val="•"/>
      <w:lvlJc w:val="left"/>
      <w:pPr>
        <w:ind w:left="3200" w:hanging="281"/>
      </w:pPr>
      <w:rPr>
        <w:rFonts w:hint="default"/>
        <w:lang w:val="es-ES" w:eastAsia="en-US" w:bidi="ar-SA"/>
      </w:rPr>
    </w:lvl>
    <w:lvl w:ilvl="3" w:tplc="EFD424F0">
      <w:numFmt w:val="bullet"/>
      <w:lvlText w:val="•"/>
      <w:lvlJc w:val="left"/>
      <w:pPr>
        <w:ind w:left="4060" w:hanging="281"/>
      </w:pPr>
      <w:rPr>
        <w:rFonts w:hint="default"/>
        <w:lang w:val="es-ES" w:eastAsia="en-US" w:bidi="ar-SA"/>
      </w:rPr>
    </w:lvl>
    <w:lvl w:ilvl="4" w:tplc="86C47834">
      <w:numFmt w:val="bullet"/>
      <w:lvlText w:val="•"/>
      <w:lvlJc w:val="left"/>
      <w:pPr>
        <w:ind w:left="4920" w:hanging="281"/>
      </w:pPr>
      <w:rPr>
        <w:rFonts w:hint="default"/>
        <w:lang w:val="es-ES" w:eastAsia="en-US" w:bidi="ar-SA"/>
      </w:rPr>
    </w:lvl>
    <w:lvl w:ilvl="5" w:tplc="CA96583E">
      <w:numFmt w:val="bullet"/>
      <w:lvlText w:val="•"/>
      <w:lvlJc w:val="left"/>
      <w:pPr>
        <w:ind w:left="5780" w:hanging="281"/>
      </w:pPr>
      <w:rPr>
        <w:rFonts w:hint="default"/>
        <w:lang w:val="es-ES" w:eastAsia="en-US" w:bidi="ar-SA"/>
      </w:rPr>
    </w:lvl>
    <w:lvl w:ilvl="6" w:tplc="AC9EB194">
      <w:numFmt w:val="bullet"/>
      <w:lvlText w:val="•"/>
      <w:lvlJc w:val="left"/>
      <w:pPr>
        <w:ind w:left="6640" w:hanging="281"/>
      </w:pPr>
      <w:rPr>
        <w:rFonts w:hint="default"/>
        <w:lang w:val="es-ES" w:eastAsia="en-US" w:bidi="ar-SA"/>
      </w:rPr>
    </w:lvl>
    <w:lvl w:ilvl="7" w:tplc="121C2B50">
      <w:numFmt w:val="bullet"/>
      <w:lvlText w:val="•"/>
      <w:lvlJc w:val="left"/>
      <w:pPr>
        <w:ind w:left="7500" w:hanging="281"/>
      </w:pPr>
      <w:rPr>
        <w:rFonts w:hint="default"/>
        <w:lang w:val="es-ES" w:eastAsia="en-US" w:bidi="ar-SA"/>
      </w:rPr>
    </w:lvl>
    <w:lvl w:ilvl="8" w:tplc="016CE38A">
      <w:numFmt w:val="bullet"/>
      <w:lvlText w:val="•"/>
      <w:lvlJc w:val="left"/>
      <w:pPr>
        <w:ind w:left="8360" w:hanging="281"/>
      </w:pPr>
      <w:rPr>
        <w:rFonts w:hint="default"/>
        <w:lang w:val="es-ES" w:eastAsia="en-US" w:bidi="ar-SA"/>
      </w:rPr>
    </w:lvl>
  </w:abstractNum>
  <w:abstractNum w:abstractNumId="12" w15:restartNumberingAfterBreak="0">
    <w:nsid w:val="18B757C2"/>
    <w:multiLevelType w:val="hybridMultilevel"/>
    <w:tmpl w:val="086461CC"/>
    <w:lvl w:ilvl="0" w:tplc="5FA6E50E">
      <w:numFmt w:val="bullet"/>
      <w:lvlText w:val=""/>
      <w:lvlJc w:val="left"/>
      <w:pPr>
        <w:ind w:left="2482" w:hanging="360"/>
      </w:pPr>
      <w:rPr>
        <w:rFonts w:ascii="Symbol" w:eastAsia="Symbol" w:hAnsi="Symbol" w:cs="Symbol" w:hint="default"/>
        <w:b w:val="0"/>
        <w:bCs w:val="0"/>
        <w:i w:val="0"/>
        <w:iCs w:val="0"/>
        <w:spacing w:val="0"/>
        <w:w w:val="100"/>
        <w:sz w:val="22"/>
        <w:szCs w:val="22"/>
        <w:lang w:val="es-ES" w:eastAsia="en-US" w:bidi="ar-SA"/>
      </w:rPr>
    </w:lvl>
    <w:lvl w:ilvl="1" w:tplc="E3167B8A">
      <w:numFmt w:val="bullet"/>
      <w:lvlText w:val="•"/>
      <w:lvlJc w:val="left"/>
      <w:pPr>
        <w:ind w:left="3240" w:hanging="360"/>
      </w:pPr>
      <w:rPr>
        <w:rFonts w:hint="default"/>
        <w:lang w:val="es-ES" w:eastAsia="en-US" w:bidi="ar-SA"/>
      </w:rPr>
    </w:lvl>
    <w:lvl w:ilvl="2" w:tplc="BDBA2EF0">
      <w:numFmt w:val="bullet"/>
      <w:lvlText w:val="•"/>
      <w:lvlJc w:val="left"/>
      <w:pPr>
        <w:ind w:left="4000" w:hanging="360"/>
      </w:pPr>
      <w:rPr>
        <w:rFonts w:hint="default"/>
        <w:lang w:val="es-ES" w:eastAsia="en-US" w:bidi="ar-SA"/>
      </w:rPr>
    </w:lvl>
    <w:lvl w:ilvl="3" w:tplc="15107B78">
      <w:numFmt w:val="bullet"/>
      <w:lvlText w:val="•"/>
      <w:lvlJc w:val="left"/>
      <w:pPr>
        <w:ind w:left="4760" w:hanging="360"/>
      </w:pPr>
      <w:rPr>
        <w:rFonts w:hint="default"/>
        <w:lang w:val="es-ES" w:eastAsia="en-US" w:bidi="ar-SA"/>
      </w:rPr>
    </w:lvl>
    <w:lvl w:ilvl="4" w:tplc="24EE2712">
      <w:numFmt w:val="bullet"/>
      <w:lvlText w:val="•"/>
      <w:lvlJc w:val="left"/>
      <w:pPr>
        <w:ind w:left="5520" w:hanging="360"/>
      </w:pPr>
      <w:rPr>
        <w:rFonts w:hint="default"/>
        <w:lang w:val="es-ES" w:eastAsia="en-US" w:bidi="ar-SA"/>
      </w:rPr>
    </w:lvl>
    <w:lvl w:ilvl="5" w:tplc="3110A3B2">
      <w:numFmt w:val="bullet"/>
      <w:lvlText w:val="•"/>
      <w:lvlJc w:val="left"/>
      <w:pPr>
        <w:ind w:left="6280" w:hanging="360"/>
      </w:pPr>
      <w:rPr>
        <w:rFonts w:hint="default"/>
        <w:lang w:val="es-ES" w:eastAsia="en-US" w:bidi="ar-SA"/>
      </w:rPr>
    </w:lvl>
    <w:lvl w:ilvl="6" w:tplc="4EDCDC9A">
      <w:numFmt w:val="bullet"/>
      <w:lvlText w:val="•"/>
      <w:lvlJc w:val="left"/>
      <w:pPr>
        <w:ind w:left="7040" w:hanging="360"/>
      </w:pPr>
      <w:rPr>
        <w:rFonts w:hint="default"/>
        <w:lang w:val="es-ES" w:eastAsia="en-US" w:bidi="ar-SA"/>
      </w:rPr>
    </w:lvl>
    <w:lvl w:ilvl="7" w:tplc="83389E24">
      <w:numFmt w:val="bullet"/>
      <w:lvlText w:val="•"/>
      <w:lvlJc w:val="left"/>
      <w:pPr>
        <w:ind w:left="7800" w:hanging="360"/>
      </w:pPr>
      <w:rPr>
        <w:rFonts w:hint="default"/>
        <w:lang w:val="es-ES" w:eastAsia="en-US" w:bidi="ar-SA"/>
      </w:rPr>
    </w:lvl>
    <w:lvl w:ilvl="8" w:tplc="3D7E8C4C">
      <w:numFmt w:val="bullet"/>
      <w:lvlText w:val="•"/>
      <w:lvlJc w:val="left"/>
      <w:pPr>
        <w:ind w:left="8560" w:hanging="360"/>
      </w:pPr>
      <w:rPr>
        <w:rFonts w:hint="default"/>
        <w:lang w:val="es-ES" w:eastAsia="en-US" w:bidi="ar-SA"/>
      </w:rPr>
    </w:lvl>
  </w:abstractNum>
  <w:abstractNum w:abstractNumId="13" w15:restartNumberingAfterBreak="0">
    <w:nsid w:val="2523768F"/>
    <w:multiLevelType w:val="hybridMultilevel"/>
    <w:tmpl w:val="5A82BEE2"/>
    <w:lvl w:ilvl="0" w:tplc="8F66E816">
      <w:start w:val="1"/>
      <w:numFmt w:val="lowerLetter"/>
      <w:lvlText w:val="%1)"/>
      <w:lvlJc w:val="left"/>
      <w:pPr>
        <w:ind w:left="1471"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37BC8388">
      <w:numFmt w:val="bullet"/>
      <w:lvlText w:val="-"/>
      <w:lvlJc w:val="left"/>
      <w:pPr>
        <w:ind w:left="1471" w:hanging="118"/>
      </w:pPr>
      <w:rPr>
        <w:rFonts w:ascii="Calibri Light" w:eastAsia="Calibri Light" w:hAnsi="Calibri Light" w:cs="Calibri Light" w:hint="default"/>
        <w:b w:val="0"/>
        <w:bCs w:val="0"/>
        <w:i w:val="0"/>
        <w:iCs w:val="0"/>
        <w:spacing w:val="0"/>
        <w:w w:val="100"/>
        <w:sz w:val="22"/>
        <w:szCs w:val="22"/>
        <w:lang w:val="es-ES" w:eastAsia="en-US" w:bidi="ar-SA"/>
      </w:rPr>
    </w:lvl>
    <w:lvl w:ilvl="2" w:tplc="7C1E237C">
      <w:numFmt w:val="bullet"/>
      <w:lvlText w:val="•"/>
      <w:lvlJc w:val="left"/>
      <w:pPr>
        <w:ind w:left="2524" w:hanging="118"/>
      </w:pPr>
      <w:rPr>
        <w:rFonts w:hint="default"/>
        <w:lang w:val="es-ES" w:eastAsia="en-US" w:bidi="ar-SA"/>
      </w:rPr>
    </w:lvl>
    <w:lvl w:ilvl="3" w:tplc="CDB2E344">
      <w:numFmt w:val="bullet"/>
      <w:lvlText w:val="•"/>
      <w:lvlJc w:val="left"/>
      <w:pPr>
        <w:ind w:left="3468" w:hanging="118"/>
      </w:pPr>
      <w:rPr>
        <w:rFonts w:hint="default"/>
        <w:lang w:val="es-ES" w:eastAsia="en-US" w:bidi="ar-SA"/>
      </w:rPr>
    </w:lvl>
    <w:lvl w:ilvl="4" w:tplc="55DC4882">
      <w:numFmt w:val="bullet"/>
      <w:lvlText w:val="•"/>
      <w:lvlJc w:val="left"/>
      <w:pPr>
        <w:ind w:left="4413" w:hanging="118"/>
      </w:pPr>
      <w:rPr>
        <w:rFonts w:hint="default"/>
        <w:lang w:val="es-ES" w:eastAsia="en-US" w:bidi="ar-SA"/>
      </w:rPr>
    </w:lvl>
    <w:lvl w:ilvl="5" w:tplc="2BD04476">
      <w:numFmt w:val="bullet"/>
      <w:lvlText w:val="•"/>
      <w:lvlJc w:val="left"/>
      <w:pPr>
        <w:ind w:left="5357" w:hanging="118"/>
      </w:pPr>
      <w:rPr>
        <w:rFonts w:hint="default"/>
        <w:lang w:val="es-ES" w:eastAsia="en-US" w:bidi="ar-SA"/>
      </w:rPr>
    </w:lvl>
    <w:lvl w:ilvl="6" w:tplc="CB26F732">
      <w:numFmt w:val="bullet"/>
      <w:lvlText w:val="•"/>
      <w:lvlJc w:val="left"/>
      <w:pPr>
        <w:ind w:left="6302" w:hanging="118"/>
      </w:pPr>
      <w:rPr>
        <w:rFonts w:hint="default"/>
        <w:lang w:val="es-ES" w:eastAsia="en-US" w:bidi="ar-SA"/>
      </w:rPr>
    </w:lvl>
    <w:lvl w:ilvl="7" w:tplc="C4B4BAB6">
      <w:numFmt w:val="bullet"/>
      <w:lvlText w:val="•"/>
      <w:lvlJc w:val="left"/>
      <w:pPr>
        <w:ind w:left="7246" w:hanging="118"/>
      </w:pPr>
      <w:rPr>
        <w:rFonts w:hint="default"/>
        <w:lang w:val="es-ES" w:eastAsia="en-US" w:bidi="ar-SA"/>
      </w:rPr>
    </w:lvl>
    <w:lvl w:ilvl="8" w:tplc="714C0FFC">
      <w:numFmt w:val="bullet"/>
      <w:lvlText w:val="•"/>
      <w:lvlJc w:val="left"/>
      <w:pPr>
        <w:ind w:left="8191" w:hanging="118"/>
      </w:pPr>
      <w:rPr>
        <w:rFonts w:hint="default"/>
        <w:lang w:val="es-ES" w:eastAsia="en-US" w:bidi="ar-SA"/>
      </w:rPr>
    </w:lvl>
  </w:abstractNum>
  <w:abstractNum w:abstractNumId="14" w15:restartNumberingAfterBreak="0">
    <w:nsid w:val="25671748"/>
    <w:multiLevelType w:val="hybridMultilevel"/>
    <w:tmpl w:val="A1EA25BC"/>
    <w:lvl w:ilvl="0" w:tplc="F7BEB76E">
      <w:start w:val="1"/>
      <w:numFmt w:val="decimal"/>
      <w:lvlText w:val="[%1]"/>
      <w:lvlJc w:val="left"/>
      <w:pPr>
        <w:ind w:left="1471" w:hanging="293"/>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99E217CA">
      <w:numFmt w:val="bullet"/>
      <w:lvlText w:val="•"/>
      <w:lvlJc w:val="left"/>
      <w:pPr>
        <w:ind w:left="2340" w:hanging="293"/>
      </w:pPr>
      <w:rPr>
        <w:rFonts w:hint="default"/>
        <w:lang w:val="es-ES" w:eastAsia="en-US" w:bidi="ar-SA"/>
      </w:rPr>
    </w:lvl>
    <w:lvl w:ilvl="2" w:tplc="E89C6DF2">
      <w:numFmt w:val="bullet"/>
      <w:lvlText w:val="•"/>
      <w:lvlJc w:val="left"/>
      <w:pPr>
        <w:ind w:left="3200" w:hanging="293"/>
      </w:pPr>
      <w:rPr>
        <w:rFonts w:hint="default"/>
        <w:lang w:val="es-ES" w:eastAsia="en-US" w:bidi="ar-SA"/>
      </w:rPr>
    </w:lvl>
    <w:lvl w:ilvl="3" w:tplc="7946D65A">
      <w:numFmt w:val="bullet"/>
      <w:lvlText w:val="•"/>
      <w:lvlJc w:val="left"/>
      <w:pPr>
        <w:ind w:left="4060" w:hanging="293"/>
      </w:pPr>
      <w:rPr>
        <w:rFonts w:hint="default"/>
        <w:lang w:val="es-ES" w:eastAsia="en-US" w:bidi="ar-SA"/>
      </w:rPr>
    </w:lvl>
    <w:lvl w:ilvl="4" w:tplc="BFC21E94">
      <w:numFmt w:val="bullet"/>
      <w:lvlText w:val="•"/>
      <w:lvlJc w:val="left"/>
      <w:pPr>
        <w:ind w:left="4920" w:hanging="293"/>
      </w:pPr>
      <w:rPr>
        <w:rFonts w:hint="default"/>
        <w:lang w:val="es-ES" w:eastAsia="en-US" w:bidi="ar-SA"/>
      </w:rPr>
    </w:lvl>
    <w:lvl w:ilvl="5" w:tplc="54B8972C">
      <w:numFmt w:val="bullet"/>
      <w:lvlText w:val="•"/>
      <w:lvlJc w:val="left"/>
      <w:pPr>
        <w:ind w:left="5780" w:hanging="293"/>
      </w:pPr>
      <w:rPr>
        <w:rFonts w:hint="default"/>
        <w:lang w:val="es-ES" w:eastAsia="en-US" w:bidi="ar-SA"/>
      </w:rPr>
    </w:lvl>
    <w:lvl w:ilvl="6" w:tplc="154C60D8">
      <w:numFmt w:val="bullet"/>
      <w:lvlText w:val="•"/>
      <w:lvlJc w:val="left"/>
      <w:pPr>
        <w:ind w:left="6640" w:hanging="293"/>
      </w:pPr>
      <w:rPr>
        <w:rFonts w:hint="default"/>
        <w:lang w:val="es-ES" w:eastAsia="en-US" w:bidi="ar-SA"/>
      </w:rPr>
    </w:lvl>
    <w:lvl w:ilvl="7" w:tplc="A40CCD0E">
      <w:numFmt w:val="bullet"/>
      <w:lvlText w:val="•"/>
      <w:lvlJc w:val="left"/>
      <w:pPr>
        <w:ind w:left="7500" w:hanging="293"/>
      </w:pPr>
      <w:rPr>
        <w:rFonts w:hint="default"/>
        <w:lang w:val="es-ES" w:eastAsia="en-US" w:bidi="ar-SA"/>
      </w:rPr>
    </w:lvl>
    <w:lvl w:ilvl="8" w:tplc="0C2C4344">
      <w:numFmt w:val="bullet"/>
      <w:lvlText w:val="•"/>
      <w:lvlJc w:val="left"/>
      <w:pPr>
        <w:ind w:left="8360" w:hanging="293"/>
      </w:pPr>
      <w:rPr>
        <w:rFonts w:hint="default"/>
        <w:lang w:val="es-ES" w:eastAsia="en-US" w:bidi="ar-SA"/>
      </w:rPr>
    </w:lvl>
  </w:abstractNum>
  <w:abstractNum w:abstractNumId="15" w15:restartNumberingAfterBreak="0">
    <w:nsid w:val="298A58E9"/>
    <w:multiLevelType w:val="hybridMultilevel"/>
    <w:tmpl w:val="74D0B15C"/>
    <w:lvl w:ilvl="0" w:tplc="963858C0">
      <w:start w:val="1"/>
      <w:numFmt w:val="decimal"/>
      <w:lvlText w:val="[%1]"/>
      <w:lvlJc w:val="left"/>
      <w:pPr>
        <w:ind w:left="1471" w:hanging="393"/>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0EE49A60">
      <w:numFmt w:val="bullet"/>
      <w:lvlText w:val="•"/>
      <w:lvlJc w:val="left"/>
      <w:pPr>
        <w:ind w:left="2340" w:hanging="393"/>
      </w:pPr>
      <w:rPr>
        <w:rFonts w:hint="default"/>
        <w:lang w:val="es-ES" w:eastAsia="en-US" w:bidi="ar-SA"/>
      </w:rPr>
    </w:lvl>
    <w:lvl w:ilvl="2" w:tplc="F60A72C0">
      <w:numFmt w:val="bullet"/>
      <w:lvlText w:val="•"/>
      <w:lvlJc w:val="left"/>
      <w:pPr>
        <w:ind w:left="3200" w:hanging="393"/>
      </w:pPr>
      <w:rPr>
        <w:rFonts w:hint="default"/>
        <w:lang w:val="es-ES" w:eastAsia="en-US" w:bidi="ar-SA"/>
      </w:rPr>
    </w:lvl>
    <w:lvl w:ilvl="3" w:tplc="D3FAB070">
      <w:numFmt w:val="bullet"/>
      <w:lvlText w:val="•"/>
      <w:lvlJc w:val="left"/>
      <w:pPr>
        <w:ind w:left="4060" w:hanging="393"/>
      </w:pPr>
      <w:rPr>
        <w:rFonts w:hint="default"/>
        <w:lang w:val="es-ES" w:eastAsia="en-US" w:bidi="ar-SA"/>
      </w:rPr>
    </w:lvl>
    <w:lvl w:ilvl="4" w:tplc="5A503834">
      <w:numFmt w:val="bullet"/>
      <w:lvlText w:val="•"/>
      <w:lvlJc w:val="left"/>
      <w:pPr>
        <w:ind w:left="4920" w:hanging="393"/>
      </w:pPr>
      <w:rPr>
        <w:rFonts w:hint="default"/>
        <w:lang w:val="es-ES" w:eastAsia="en-US" w:bidi="ar-SA"/>
      </w:rPr>
    </w:lvl>
    <w:lvl w:ilvl="5" w:tplc="AF025E9A">
      <w:numFmt w:val="bullet"/>
      <w:lvlText w:val="•"/>
      <w:lvlJc w:val="left"/>
      <w:pPr>
        <w:ind w:left="5780" w:hanging="393"/>
      </w:pPr>
      <w:rPr>
        <w:rFonts w:hint="default"/>
        <w:lang w:val="es-ES" w:eastAsia="en-US" w:bidi="ar-SA"/>
      </w:rPr>
    </w:lvl>
    <w:lvl w:ilvl="6" w:tplc="AAE81D9C">
      <w:numFmt w:val="bullet"/>
      <w:lvlText w:val="•"/>
      <w:lvlJc w:val="left"/>
      <w:pPr>
        <w:ind w:left="6640" w:hanging="393"/>
      </w:pPr>
      <w:rPr>
        <w:rFonts w:hint="default"/>
        <w:lang w:val="es-ES" w:eastAsia="en-US" w:bidi="ar-SA"/>
      </w:rPr>
    </w:lvl>
    <w:lvl w:ilvl="7" w:tplc="48322E1A">
      <w:numFmt w:val="bullet"/>
      <w:lvlText w:val="•"/>
      <w:lvlJc w:val="left"/>
      <w:pPr>
        <w:ind w:left="7500" w:hanging="393"/>
      </w:pPr>
      <w:rPr>
        <w:rFonts w:hint="default"/>
        <w:lang w:val="es-ES" w:eastAsia="en-US" w:bidi="ar-SA"/>
      </w:rPr>
    </w:lvl>
    <w:lvl w:ilvl="8" w:tplc="1C20419C">
      <w:numFmt w:val="bullet"/>
      <w:lvlText w:val="•"/>
      <w:lvlJc w:val="left"/>
      <w:pPr>
        <w:ind w:left="8360" w:hanging="393"/>
      </w:pPr>
      <w:rPr>
        <w:rFonts w:hint="default"/>
        <w:lang w:val="es-ES" w:eastAsia="en-US" w:bidi="ar-SA"/>
      </w:rPr>
    </w:lvl>
  </w:abstractNum>
  <w:abstractNum w:abstractNumId="16" w15:restartNumberingAfterBreak="0">
    <w:nsid w:val="2AE437D9"/>
    <w:multiLevelType w:val="hybridMultilevel"/>
    <w:tmpl w:val="652221F6"/>
    <w:lvl w:ilvl="0" w:tplc="2D62945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7F960A3C">
      <w:numFmt w:val="bullet"/>
      <w:lvlText w:val="•"/>
      <w:lvlJc w:val="left"/>
      <w:pPr>
        <w:ind w:left="2988" w:hanging="360"/>
      </w:pPr>
      <w:rPr>
        <w:rFonts w:hint="default"/>
        <w:lang w:val="es-ES" w:eastAsia="en-US" w:bidi="ar-SA"/>
      </w:rPr>
    </w:lvl>
    <w:lvl w:ilvl="2" w:tplc="1388CA76">
      <w:numFmt w:val="bullet"/>
      <w:lvlText w:val="•"/>
      <w:lvlJc w:val="left"/>
      <w:pPr>
        <w:ind w:left="3776" w:hanging="360"/>
      </w:pPr>
      <w:rPr>
        <w:rFonts w:hint="default"/>
        <w:lang w:val="es-ES" w:eastAsia="en-US" w:bidi="ar-SA"/>
      </w:rPr>
    </w:lvl>
    <w:lvl w:ilvl="3" w:tplc="95C4F6A6">
      <w:numFmt w:val="bullet"/>
      <w:lvlText w:val="•"/>
      <w:lvlJc w:val="left"/>
      <w:pPr>
        <w:ind w:left="4564" w:hanging="360"/>
      </w:pPr>
      <w:rPr>
        <w:rFonts w:hint="default"/>
        <w:lang w:val="es-ES" w:eastAsia="en-US" w:bidi="ar-SA"/>
      </w:rPr>
    </w:lvl>
    <w:lvl w:ilvl="4" w:tplc="C328787A">
      <w:numFmt w:val="bullet"/>
      <w:lvlText w:val="•"/>
      <w:lvlJc w:val="left"/>
      <w:pPr>
        <w:ind w:left="5352" w:hanging="360"/>
      </w:pPr>
      <w:rPr>
        <w:rFonts w:hint="default"/>
        <w:lang w:val="es-ES" w:eastAsia="en-US" w:bidi="ar-SA"/>
      </w:rPr>
    </w:lvl>
    <w:lvl w:ilvl="5" w:tplc="6D4093D4">
      <w:numFmt w:val="bullet"/>
      <w:lvlText w:val="•"/>
      <w:lvlJc w:val="left"/>
      <w:pPr>
        <w:ind w:left="6140" w:hanging="360"/>
      </w:pPr>
      <w:rPr>
        <w:rFonts w:hint="default"/>
        <w:lang w:val="es-ES" w:eastAsia="en-US" w:bidi="ar-SA"/>
      </w:rPr>
    </w:lvl>
    <w:lvl w:ilvl="6" w:tplc="AF0CEAE0">
      <w:numFmt w:val="bullet"/>
      <w:lvlText w:val="•"/>
      <w:lvlJc w:val="left"/>
      <w:pPr>
        <w:ind w:left="6928" w:hanging="360"/>
      </w:pPr>
      <w:rPr>
        <w:rFonts w:hint="default"/>
        <w:lang w:val="es-ES" w:eastAsia="en-US" w:bidi="ar-SA"/>
      </w:rPr>
    </w:lvl>
    <w:lvl w:ilvl="7" w:tplc="4B2ADE2C">
      <w:numFmt w:val="bullet"/>
      <w:lvlText w:val="•"/>
      <w:lvlJc w:val="left"/>
      <w:pPr>
        <w:ind w:left="7716" w:hanging="360"/>
      </w:pPr>
      <w:rPr>
        <w:rFonts w:hint="default"/>
        <w:lang w:val="es-ES" w:eastAsia="en-US" w:bidi="ar-SA"/>
      </w:rPr>
    </w:lvl>
    <w:lvl w:ilvl="8" w:tplc="C44AC6D4">
      <w:numFmt w:val="bullet"/>
      <w:lvlText w:val="•"/>
      <w:lvlJc w:val="left"/>
      <w:pPr>
        <w:ind w:left="8504" w:hanging="360"/>
      </w:pPr>
      <w:rPr>
        <w:rFonts w:hint="default"/>
        <w:lang w:val="es-ES" w:eastAsia="en-US" w:bidi="ar-SA"/>
      </w:rPr>
    </w:lvl>
  </w:abstractNum>
  <w:abstractNum w:abstractNumId="17" w15:restartNumberingAfterBreak="0">
    <w:nsid w:val="2BEA5CC4"/>
    <w:multiLevelType w:val="hybridMultilevel"/>
    <w:tmpl w:val="32CC4884"/>
    <w:lvl w:ilvl="0" w:tplc="534AC29C">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807C92B8">
      <w:numFmt w:val="bullet"/>
      <w:lvlText w:val="•"/>
      <w:lvlJc w:val="left"/>
      <w:pPr>
        <w:ind w:left="2340" w:hanging="360"/>
      </w:pPr>
      <w:rPr>
        <w:rFonts w:hint="default"/>
        <w:lang w:val="es-ES" w:eastAsia="en-US" w:bidi="ar-SA"/>
      </w:rPr>
    </w:lvl>
    <w:lvl w:ilvl="2" w:tplc="15C0B154">
      <w:numFmt w:val="bullet"/>
      <w:lvlText w:val="•"/>
      <w:lvlJc w:val="left"/>
      <w:pPr>
        <w:ind w:left="3200" w:hanging="360"/>
      </w:pPr>
      <w:rPr>
        <w:rFonts w:hint="default"/>
        <w:lang w:val="es-ES" w:eastAsia="en-US" w:bidi="ar-SA"/>
      </w:rPr>
    </w:lvl>
    <w:lvl w:ilvl="3" w:tplc="5650CA6E">
      <w:numFmt w:val="bullet"/>
      <w:lvlText w:val="•"/>
      <w:lvlJc w:val="left"/>
      <w:pPr>
        <w:ind w:left="4060" w:hanging="360"/>
      </w:pPr>
      <w:rPr>
        <w:rFonts w:hint="default"/>
        <w:lang w:val="es-ES" w:eastAsia="en-US" w:bidi="ar-SA"/>
      </w:rPr>
    </w:lvl>
    <w:lvl w:ilvl="4" w:tplc="982C4C8C">
      <w:numFmt w:val="bullet"/>
      <w:lvlText w:val="•"/>
      <w:lvlJc w:val="left"/>
      <w:pPr>
        <w:ind w:left="4920" w:hanging="360"/>
      </w:pPr>
      <w:rPr>
        <w:rFonts w:hint="default"/>
        <w:lang w:val="es-ES" w:eastAsia="en-US" w:bidi="ar-SA"/>
      </w:rPr>
    </w:lvl>
    <w:lvl w:ilvl="5" w:tplc="F8D6B612">
      <w:numFmt w:val="bullet"/>
      <w:lvlText w:val="•"/>
      <w:lvlJc w:val="left"/>
      <w:pPr>
        <w:ind w:left="5780" w:hanging="360"/>
      </w:pPr>
      <w:rPr>
        <w:rFonts w:hint="default"/>
        <w:lang w:val="es-ES" w:eastAsia="en-US" w:bidi="ar-SA"/>
      </w:rPr>
    </w:lvl>
    <w:lvl w:ilvl="6" w:tplc="6EDAFA78">
      <w:numFmt w:val="bullet"/>
      <w:lvlText w:val="•"/>
      <w:lvlJc w:val="left"/>
      <w:pPr>
        <w:ind w:left="6640" w:hanging="360"/>
      </w:pPr>
      <w:rPr>
        <w:rFonts w:hint="default"/>
        <w:lang w:val="es-ES" w:eastAsia="en-US" w:bidi="ar-SA"/>
      </w:rPr>
    </w:lvl>
    <w:lvl w:ilvl="7" w:tplc="65200848">
      <w:numFmt w:val="bullet"/>
      <w:lvlText w:val="•"/>
      <w:lvlJc w:val="left"/>
      <w:pPr>
        <w:ind w:left="7500" w:hanging="360"/>
      </w:pPr>
      <w:rPr>
        <w:rFonts w:hint="default"/>
        <w:lang w:val="es-ES" w:eastAsia="en-US" w:bidi="ar-SA"/>
      </w:rPr>
    </w:lvl>
    <w:lvl w:ilvl="8" w:tplc="EC28826A">
      <w:numFmt w:val="bullet"/>
      <w:lvlText w:val="•"/>
      <w:lvlJc w:val="left"/>
      <w:pPr>
        <w:ind w:left="8360" w:hanging="360"/>
      </w:pPr>
      <w:rPr>
        <w:rFonts w:hint="default"/>
        <w:lang w:val="es-ES" w:eastAsia="en-US" w:bidi="ar-SA"/>
      </w:rPr>
    </w:lvl>
  </w:abstractNum>
  <w:abstractNum w:abstractNumId="18" w15:restartNumberingAfterBreak="0">
    <w:nsid w:val="2D3F7BE5"/>
    <w:multiLevelType w:val="hybridMultilevel"/>
    <w:tmpl w:val="832225D4"/>
    <w:lvl w:ilvl="0" w:tplc="7988F4CE">
      <w:numFmt w:val="bullet"/>
      <w:lvlText w:val=""/>
      <w:lvlJc w:val="left"/>
      <w:pPr>
        <w:ind w:left="410" w:hanging="360"/>
      </w:pPr>
      <w:rPr>
        <w:rFonts w:ascii="Symbol" w:eastAsia="Symbol" w:hAnsi="Symbol" w:cs="Symbol" w:hint="default"/>
        <w:b w:val="0"/>
        <w:bCs w:val="0"/>
        <w:i w:val="0"/>
        <w:iCs w:val="0"/>
        <w:spacing w:val="0"/>
        <w:w w:val="100"/>
        <w:sz w:val="22"/>
        <w:szCs w:val="22"/>
        <w:lang w:val="es-ES" w:eastAsia="en-US" w:bidi="ar-SA"/>
      </w:rPr>
    </w:lvl>
    <w:lvl w:ilvl="1" w:tplc="34448840">
      <w:numFmt w:val="bullet"/>
      <w:lvlText w:val="•"/>
      <w:lvlJc w:val="left"/>
      <w:pPr>
        <w:ind w:left="743" w:hanging="360"/>
      </w:pPr>
      <w:rPr>
        <w:rFonts w:hint="default"/>
        <w:lang w:val="es-ES" w:eastAsia="en-US" w:bidi="ar-SA"/>
      </w:rPr>
    </w:lvl>
    <w:lvl w:ilvl="2" w:tplc="98A0AF4C">
      <w:numFmt w:val="bullet"/>
      <w:lvlText w:val="•"/>
      <w:lvlJc w:val="left"/>
      <w:pPr>
        <w:ind w:left="1067" w:hanging="360"/>
      </w:pPr>
      <w:rPr>
        <w:rFonts w:hint="default"/>
        <w:lang w:val="es-ES" w:eastAsia="en-US" w:bidi="ar-SA"/>
      </w:rPr>
    </w:lvl>
    <w:lvl w:ilvl="3" w:tplc="73062874">
      <w:numFmt w:val="bullet"/>
      <w:lvlText w:val="•"/>
      <w:lvlJc w:val="left"/>
      <w:pPr>
        <w:ind w:left="1391" w:hanging="360"/>
      </w:pPr>
      <w:rPr>
        <w:rFonts w:hint="default"/>
        <w:lang w:val="es-ES" w:eastAsia="en-US" w:bidi="ar-SA"/>
      </w:rPr>
    </w:lvl>
    <w:lvl w:ilvl="4" w:tplc="6AF49320">
      <w:numFmt w:val="bullet"/>
      <w:lvlText w:val="•"/>
      <w:lvlJc w:val="left"/>
      <w:pPr>
        <w:ind w:left="1715" w:hanging="360"/>
      </w:pPr>
      <w:rPr>
        <w:rFonts w:hint="default"/>
        <w:lang w:val="es-ES" w:eastAsia="en-US" w:bidi="ar-SA"/>
      </w:rPr>
    </w:lvl>
    <w:lvl w:ilvl="5" w:tplc="AB906898">
      <w:numFmt w:val="bullet"/>
      <w:lvlText w:val="•"/>
      <w:lvlJc w:val="left"/>
      <w:pPr>
        <w:ind w:left="2039" w:hanging="360"/>
      </w:pPr>
      <w:rPr>
        <w:rFonts w:hint="default"/>
        <w:lang w:val="es-ES" w:eastAsia="en-US" w:bidi="ar-SA"/>
      </w:rPr>
    </w:lvl>
    <w:lvl w:ilvl="6" w:tplc="2436881C">
      <w:numFmt w:val="bullet"/>
      <w:lvlText w:val="•"/>
      <w:lvlJc w:val="left"/>
      <w:pPr>
        <w:ind w:left="2363" w:hanging="360"/>
      </w:pPr>
      <w:rPr>
        <w:rFonts w:hint="default"/>
        <w:lang w:val="es-ES" w:eastAsia="en-US" w:bidi="ar-SA"/>
      </w:rPr>
    </w:lvl>
    <w:lvl w:ilvl="7" w:tplc="18027126">
      <w:numFmt w:val="bullet"/>
      <w:lvlText w:val="•"/>
      <w:lvlJc w:val="left"/>
      <w:pPr>
        <w:ind w:left="2687" w:hanging="360"/>
      </w:pPr>
      <w:rPr>
        <w:rFonts w:hint="default"/>
        <w:lang w:val="es-ES" w:eastAsia="en-US" w:bidi="ar-SA"/>
      </w:rPr>
    </w:lvl>
    <w:lvl w:ilvl="8" w:tplc="4F30530A">
      <w:numFmt w:val="bullet"/>
      <w:lvlText w:val="•"/>
      <w:lvlJc w:val="left"/>
      <w:pPr>
        <w:ind w:left="3011" w:hanging="360"/>
      </w:pPr>
      <w:rPr>
        <w:rFonts w:hint="default"/>
        <w:lang w:val="es-ES" w:eastAsia="en-US" w:bidi="ar-SA"/>
      </w:rPr>
    </w:lvl>
  </w:abstractNum>
  <w:abstractNum w:abstractNumId="19" w15:restartNumberingAfterBreak="0">
    <w:nsid w:val="34073C8F"/>
    <w:multiLevelType w:val="hybridMultilevel"/>
    <w:tmpl w:val="D0FCD718"/>
    <w:lvl w:ilvl="0" w:tplc="2F2C11E4">
      <w:numFmt w:val="bullet"/>
      <w:lvlText w:val=""/>
      <w:lvlJc w:val="left"/>
      <w:pPr>
        <w:ind w:left="410" w:hanging="360"/>
      </w:pPr>
      <w:rPr>
        <w:rFonts w:ascii="Symbol" w:eastAsia="Symbol" w:hAnsi="Symbol" w:cs="Symbol" w:hint="default"/>
        <w:b w:val="0"/>
        <w:bCs w:val="0"/>
        <w:i w:val="0"/>
        <w:iCs w:val="0"/>
        <w:spacing w:val="0"/>
        <w:w w:val="100"/>
        <w:sz w:val="22"/>
        <w:szCs w:val="22"/>
        <w:lang w:val="es-ES" w:eastAsia="en-US" w:bidi="ar-SA"/>
      </w:rPr>
    </w:lvl>
    <w:lvl w:ilvl="1" w:tplc="A9268334">
      <w:numFmt w:val="bullet"/>
      <w:lvlText w:val="•"/>
      <w:lvlJc w:val="left"/>
      <w:pPr>
        <w:ind w:left="1079" w:hanging="360"/>
      </w:pPr>
      <w:rPr>
        <w:rFonts w:hint="default"/>
        <w:lang w:val="es-ES" w:eastAsia="en-US" w:bidi="ar-SA"/>
      </w:rPr>
    </w:lvl>
    <w:lvl w:ilvl="2" w:tplc="C9C079C0">
      <w:numFmt w:val="bullet"/>
      <w:lvlText w:val="•"/>
      <w:lvlJc w:val="left"/>
      <w:pPr>
        <w:ind w:left="1738" w:hanging="360"/>
      </w:pPr>
      <w:rPr>
        <w:rFonts w:hint="default"/>
        <w:lang w:val="es-ES" w:eastAsia="en-US" w:bidi="ar-SA"/>
      </w:rPr>
    </w:lvl>
    <w:lvl w:ilvl="3" w:tplc="5C8E2FB0">
      <w:numFmt w:val="bullet"/>
      <w:lvlText w:val="•"/>
      <w:lvlJc w:val="left"/>
      <w:pPr>
        <w:ind w:left="2397" w:hanging="360"/>
      </w:pPr>
      <w:rPr>
        <w:rFonts w:hint="default"/>
        <w:lang w:val="es-ES" w:eastAsia="en-US" w:bidi="ar-SA"/>
      </w:rPr>
    </w:lvl>
    <w:lvl w:ilvl="4" w:tplc="D66EB6EC">
      <w:numFmt w:val="bullet"/>
      <w:lvlText w:val="•"/>
      <w:lvlJc w:val="left"/>
      <w:pPr>
        <w:ind w:left="3056" w:hanging="360"/>
      </w:pPr>
      <w:rPr>
        <w:rFonts w:hint="default"/>
        <w:lang w:val="es-ES" w:eastAsia="en-US" w:bidi="ar-SA"/>
      </w:rPr>
    </w:lvl>
    <w:lvl w:ilvl="5" w:tplc="F3E2C2C0">
      <w:numFmt w:val="bullet"/>
      <w:lvlText w:val="•"/>
      <w:lvlJc w:val="left"/>
      <w:pPr>
        <w:ind w:left="3715" w:hanging="360"/>
      </w:pPr>
      <w:rPr>
        <w:rFonts w:hint="default"/>
        <w:lang w:val="es-ES" w:eastAsia="en-US" w:bidi="ar-SA"/>
      </w:rPr>
    </w:lvl>
    <w:lvl w:ilvl="6" w:tplc="D35E566C">
      <w:numFmt w:val="bullet"/>
      <w:lvlText w:val="•"/>
      <w:lvlJc w:val="left"/>
      <w:pPr>
        <w:ind w:left="4374" w:hanging="360"/>
      </w:pPr>
      <w:rPr>
        <w:rFonts w:hint="default"/>
        <w:lang w:val="es-ES" w:eastAsia="en-US" w:bidi="ar-SA"/>
      </w:rPr>
    </w:lvl>
    <w:lvl w:ilvl="7" w:tplc="00C6FCFA">
      <w:numFmt w:val="bullet"/>
      <w:lvlText w:val="•"/>
      <w:lvlJc w:val="left"/>
      <w:pPr>
        <w:ind w:left="5033" w:hanging="360"/>
      </w:pPr>
      <w:rPr>
        <w:rFonts w:hint="default"/>
        <w:lang w:val="es-ES" w:eastAsia="en-US" w:bidi="ar-SA"/>
      </w:rPr>
    </w:lvl>
    <w:lvl w:ilvl="8" w:tplc="C70C8D58">
      <w:numFmt w:val="bullet"/>
      <w:lvlText w:val="•"/>
      <w:lvlJc w:val="left"/>
      <w:pPr>
        <w:ind w:left="5692" w:hanging="360"/>
      </w:pPr>
      <w:rPr>
        <w:rFonts w:hint="default"/>
        <w:lang w:val="es-ES" w:eastAsia="en-US" w:bidi="ar-SA"/>
      </w:rPr>
    </w:lvl>
  </w:abstractNum>
  <w:abstractNum w:abstractNumId="20" w15:restartNumberingAfterBreak="0">
    <w:nsid w:val="35EB2BD5"/>
    <w:multiLevelType w:val="hybridMultilevel"/>
    <w:tmpl w:val="B0064CE6"/>
    <w:lvl w:ilvl="0" w:tplc="9FA4D73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E2FC7D32">
      <w:numFmt w:val="bullet"/>
      <w:lvlText w:val="•"/>
      <w:lvlJc w:val="left"/>
      <w:pPr>
        <w:ind w:left="2988" w:hanging="360"/>
      </w:pPr>
      <w:rPr>
        <w:rFonts w:hint="default"/>
        <w:lang w:val="es-ES" w:eastAsia="en-US" w:bidi="ar-SA"/>
      </w:rPr>
    </w:lvl>
    <w:lvl w:ilvl="2" w:tplc="796C9B06">
      <w:numFmt w:val="bullet"/>
      <w:lvlText w:val="•"/>
      <w:lvlJc w:val="left"/>
      <w:pPr>
        <w:ind w:left="3776" w:hanging="360"/>
      </w:pPr>
      <w:rPr>
        <w:rFonts w:hint="default"/>
        <w:lang w:val="es-ES" w:eastAsia="en-US" w:bidi="ar-SA"/>
      </w:rPr>
    </w:lvl>
    <w:lvl w:ilvl="3" w:tplc="D04CADFA">
      <w:numFmt w:val="bullet"/>
      <w:lvlText w:val="•"/>
      <w:lvlJc w:val="left"/>
      <w:pPr>
        <w:ind w:left="4564" w:hanging="360"/>
      </w:pPr>
      <w:rPr>
        <w:rFonts w:hint="default"/>
        <w:lang w:val="es-ES" w:eastAsia="en-US" w:bidi="ar-SA"/>
      </w:rPr>
    </w:lvl>
    <w:lvl w:ilvl="4" w:tplc="E730D4E0">
      <w:numFmt w:val="bullet"/>
      <w:lvlText w:val="•"/>
      <w:lvlJc w:val="left"/>
      <w:pPr>
        <w:ind w:left="5352" w:hanging="360"/>
      </w:pPr>
      <w:rPr>
        <w:rFonts w:hint="default"/>
        <w:lang w:val="es-ES" w:eastAsia="en-US" w:bidi="ar-SA"/>
      </w:rPr>
    </w:lvl>
    <w:lvl w:ilvl="5" w:tplc="418E31E2">
      <w:numFmt w:val="bullet"/>
      <w:lvlText w:val="•"/>
      <w:lvlJc w:val="left"/>
      <w:pPr>
        <w:ind w:left="6140" w:hanging="360"/>
      </w:pPr>
      <w:rPr>
        <w:rFonts w:hint="default"/>
        <w:lang w:val="es-ES" w:eastAsia="en-US" w:bidi="ar-SA"/>
      </w:rPr>
    </w:lvl>
    <w:lvl w:ilvl="6" w:tplc="FFB8BE20">
      <w:numFmt w:val="bullet"/>
      <w:lvlText w:val="•"/>
      <w:lvlJc w:val="left"/>
      <w:pPr>
        <w:ind w:left="6928" w:hanging="360"/>
      </w:pPr>
      <w:rPr>
        <w:rFonts w:hint="default"/>
        <w:lang w:val="es-ES" w:eastAsia="en-US" w:bidi="ar-SA"/>
      </w:rPr>
    </w:lvl>
    <w:lvl w:ilvl="7" w:tplc="434AE944">
      <w:numFmt w:val="bullet"/>
      <w:lvlText w:val="•"/>
      <w:lvlJc w:val="left"/>
      <w:pPr>
        <w:ind w:left="7716" w:hanging="360"/>
      </w:pPr>
      <w:rPr>
        <w:rFonts w:hint="default"/>
        <w:lang w:val="es-ES" w:eastAsia="en-US" w:bidi="ar-SA"/>
      </w:rPr>
    </w:lvl>
    <w:lvl w:ilvl="8" w:tplc="83F00A04">
      <w:numFmt w:val="bullet"/>
      <w:lvlText w:val="•"/>
      <w:lvlJc w:val="left"/>
      <w:pPr>
        <w:ind w:left="8504" w:hanging="360"/>
      </w:pPr>
      <w:rPr>
        <w:rFonts w:hint="default"/>
        <w:lang w:val="es-ES" w:eastAsia="en-US" w:bidi="ar-SA"/>
      </w:rPr>
    </w:lvl>
  </w:abstractNum>
  <w:abstractNum w:abstractNumId="21" w15:restartNumberingAfterBreak="0">
    <w:nsid w:val="38654B48"/>
    <w:multiLevelType w:val="hybridMultilevel"/>
    <w:tmpl w:val="89E6B788"/>
    <w:lvl w:ilvl="0" w:tplc="90C0B71C">
      <w:start w:val="1"/>
      <w:numFmt w:val="decimal"/>
      <w:lvlText w:val="[%1]"/>
      <w:lvlJc w:val="left"/>
      <w:pPr>
        <w:ind w:left="3872" w:hanging="293"/>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53CAD3BC">
      <w:numFmt w:val="bullet"/>
      <w:lvlText w:val="•"/>
      <w:lvlJc w:val="left"/>
      <w:pPr>
        <w:ind w:left="4500" w:hanging="293"/>
      </w:pPr>
      <w:rPr>
        <w:rFonts w:hint="default"/>
        <w:lang w:val="es-ES" w:eastAsia="en-US" w:bidi="ar-SA"/>
      </w:rPr>
    </w:lvl>
    <w:lvl w:ilvl="2" w:tplc="5D6EA51A">
      <w:numFmt w:val="bullet"/>
      <w:lvlText w:val="•"/>
      <w:lvlJc w:val="left"/>
      <w:pPr>
        <w:ind w:left="5120" w:hanging="293"/>
      </w:pPr>
      <w:rPr>
        <w:rFonts w:hint="default"/>
        <w:lang w:val="es-ES" w:eastAsia="en-US" w:bidi="ar-SA"/>
      </w:rPr>
    </w:lvl>
    <w:lvl w:ilvl="3" w:tplc="583A0BA2">
      <w:numFmt w:val="bullet"/>
      <w:lvlText w:val="•"/>
      <w:lvlJc w:val="left"/>
      <w:pPr>
        <w:ind w:left="5740" w:hanging="293"/>
      </w:pPr>
      <w:rPr>
        <w:rFonts w:hint="default"/>
        <w:lang w:val="es-ES" w:eastAsia="en-US" w:bidi="ar-SA"/>
      </w:rPr>
    </w:lvl>
    <w:lvl w:ilvl="4" w:tplc="B718C7DC">
      <w:numFmt w:val="bullet"/>
      <w:lvlText w:val="•"/>
      <w:lvlJc w:val="left"/>
      <w:pPr>
        <w:ind w:left="6360" w:hanging="293"/>
      </w:pPr>
      <w:rPr>
        <w:rFonts w:hint="default"/>
        <w:lang w:val="es-ES" w:eastAsia="en-US" w:bidi="ar-SA"/>
      </w:rPr>
    </w:lvl>
    <w:lvl w:ilvl="5" w:tplc="F524EFAA">
      <w:numFmt w:val="bullet"/>
      <w:lvlText w:val="•"/>
      <w:lvlJc w:val="left"/>
      <w:pPr>
        <w:ind w:left="6980" w:hanging="293"/>
      </w:pPr>
      <w:rPr>
        <w:rFonts w:hint="default"/>
        <w:lang w:val="es-ES" w:eastAsia="en-US" w:bidi="ar-SA"/>
      </w:rPr>
    </w:lvl>
    <w:lvl w:ilvl="6" w:tplc="E09E9198">
      <w:numFmt w:val="bullet"/>
      <w:lvlText w:val="•"/>
      <w:lvlJc w:val="left"/>
      <w:pPr>
        <w:ind w:left="7600" w:hanging="293"/>
      </w:pPr>
      <w:rPr>
        <w:rFonts w:hint="default"/>
        <w:lang w:val="es-ES" w:eastAsia="en-US" w:bidi="ar-SA"/>
      </w:rPr>
    </w:lvl>
    <w:lvl w:ilvl="7" w:tplc="05588508">
      <w:numFmt w:val="bullet"/>
      <w:lvlText w:val="•"/>
      <w:lvlJc w:val="left"/>
      <w:pPr>
        <w:ind w:left="8220" w:hanging="293"/>
      </w:pPr>
      <w:rPr>
        <w:rFonts w:hint="default"/>
        <w:lang w:val="es-ES" w:eastAsia="en-US" w:bidi="ar-SA"/>
      </w:rPr>
    </w:lvl>
    <w:lvl w:ilvl="8" w:tplc="1CCABF24">
      <w:numFmt w:val="bullet"/>
      <w:lvlText w:val="•"/>
      <w:lvlJc w:val="left"/>
      <w:pPr>
        <w:ind w:left="8840" w:hanging="293"/>
      </w:pPr>
      <w:rPr>
        <w:rFonts w:hint="default"/>
        <w:lang w:val="es-ES" w:eastAsia="en-US" w:bidi="ar-SA"/>
      </w:rPr>
    </w:lvl>
  </w:abstractNum>
  <w:abstractNum w:abstractNumId="22" w15:restartNumberingAfterBreak="0">
    <w:nsid w:val="38B65C36"/>
    <w:multiLevelType w:val="hybridMultilevel"/>
    <w:tmpl w:val="A59E204A"/>
    <w:lvl w:ilvl="0" w:tplc="3F4210C2">
      <w:start w:val="1"/>
      <w:numFmt w:val="decimal"/>
      <w:lvlText w:val="[%1]"/>
      <w:lvlJc w:val="left"/>
      <w:pPr>
        <w:ind w:left="1471" w:hanging="293"/>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28F47BCA">
      <w:numFmt w:val="bullet"/>
      <w:lvlText w:val="•"/>
      <w:lvlJc w:val="left"/>
      <w:pPr>
        <w:ind w:left="2340" w:hanging="293"/>
      </w:pPr>
      <w:rPr>
        <w:rFonts w:hint="default"/>
        <w:lang w:val="es-ES" w:eastAsia="en-US" w:bidi="ar-SA"/>
      </w:rPr>
    </w:lvl>
    <w:lvl w:ilvl="2" w:tplc="83B8CAB0">
      <w:numFmt w:val="bullet"/>
      <w:lvlText w:val="•"/>
      <w:lvlJc w:val="left"/>
      <w:pPr>
        <w:ind w:left="3200" w:hanging="293"/>
      </w:pPr>
      <w:rPr>
        <w:rFonts w:hint="default"/>
        <w:lang w:val="es-ES" w:eastAsia="en-US" w:bidi="ar-SA"/>
      </w:rPr>
    </w:lvl>
    <w:lvl w:ilvl="3" w:tplc="3C8E6A1A">
      <w:numFmt w:val="bullet"/>
      <w:lvlText w:val="•"/>
      <w:lvlJc w:val="left"/>
      <w:pPr>
        <w:ind w:left="4060" w:hanging="293"/>
      </w:pPr>
      <w:rPr>
        <w:rFonts w:hint="default"/>
        <w:lang w:val="es-ES" w:eastAsia="en-US" w:bidi="ar-SA"/>
      </w:rPr>
    </w:lvl>
    <w:lvl w:ilvl="4" w:tplc="CFC44AFE">
      <w:numFmt w:val="bullet"/>
      <w:lvlText w:val="•"/>
      <w:lvlJc w:val="left"/>
      <w:pPr>
        <w:ind w:left="4920" w:hanging="293"/>
      </w:pPr>
      <w:rPr>
        <w:rFonts w:hint="default"/>
        <w:lang w:val="es-ES" w:eastAsia="en-US" w:bidi="ar-SA"/>
      </w:rPr>
    </w:lvl>
    <w:lvl w:ilvl="5" w:tplc="4CD26E50">
      <w:numFmt w:val="bullet"/>
      <w:lvlText w:val="•"/>
      <w:lvlJc w:val="left"/>
      <w:pPr>
        <w:ind w:left="5780" w:hanging="293"/>
      </w:pPr>
      <w:rPr>
        <w:rFonts w:hint="default"/>
        <w:lang w:val="es-ES" w:eastAsia="en-US" w:bidi="ar-SA"/>
      </w:rPr>
    </w:lvl>
    <w:lvl w:ilvl="6" w:tplc="8BDC0492">
      <w:numFmt w:val="bullet"/>
      <w:lvlText w:val="•"/>
      <w:lvlJc w:val="left"/>
      <w:pPr>
        <w:ind w:left="6640" w:hanging="293"/>
      </w:pPr>
      <w:rPr>
        <w:rFonts w:hint="default"/>
        <w:lang w:val="es-ES" w:eastAsia="en-US" w:bidi="ar-SA"/>
      </w:rPr>
    </w:lvl>
    <w:lvl w:ilvl="7" w:tplc="963AD714">
      <w:numFmt w:val="bullet"/>
      <w:lvlText w:val="•"/>
      <w:lvlJc w:val="left"/>
      <w:pPr>
        <w:ind w:left="7500" w:hanging="293"/>
      </w:pPr>
      <w:rPr>
        <w:rFonts w:hint="default"/>
        <w:lang w:val="es-ES" w:eastAsia="en-US" w:bidi="ar-SA"/>
      </w:rPr>
    </w:lvl>
    <w:lvl w:ilvl="8" w:tplc="CC1CE6A4">
      <w:numFmt w:val="bullet"/>
      <w:lvlText w:val="•"/>
      <w:lvlJc w:val="left"/>
      <w:pPr>
        <w:ind w:left="8360" w:hanging="293"/>
      </w:pPr>
      <w:rPr>
        <w:rFonts w:hint="default"/>
        <w:lang w:val="es-ES" w:eastAsia="en-US" w:bidi="ar-SA"/>
      </w:rPr>
    </w:lvl>
  </w:abstractNum>
  <w:abstractNum w:abstractNumId="23" w15:restartNumberingAfterBreak="0">
    <w:nsid w:val="3A017454"/>
    <w:multiLevelType w:val="hybridMultilevel"/>
    <w:tmpl w:val="F6E45260"/>
    <w:lvl w:ilvl="0" w:tplc="BE9A90AA">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5ADADEC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14C6386E">
      <w:numFmt w:val="bullet"/>
      <w:lvlText w:val="•"/>
      <w:lvlJc w:val="left"/>
      <w:pPr>
        <w:ind w:left="3075" w:hanging="360"/>
      </w:pPr>
      <w:rPr>
        <w:rFonts w:hint="default"/>
        <w:lang w:val="es-ES" w:eastAsia="en-US" w:bidi="ar-SA"/>
      </w:rPr>
    </w:lvl>
    <w:lvl w:ilvl="3" w:tplc="480EC3D8">
      <w:numFmt w:val="bullet"/>
      <w:lvlText w:val="•"/>
      <w:lvlJc w:val="left"/>
      <w:pPr>
        <w:ind w:left="3951" w:hanging="360"/>
      </w:pPr>
      <w:rPr>
        <w:rFonts w:hint="default"/>
        <w:lang w:val="es-ES" w:eastAsia="en-US" w:bidi="ar-SA"/>
      </w:rPr>
    </w:lvl>
    <w:lvl w:ilvl="4" w:tplc="CABC24C0">
      <w:numFmt w:val="bullet"/>
      <w:lvlText w:val="•"/>
      <w:lvlJc w:val="left"/>
      <w:pPr>
        <w:ind w:left="4826" w:hanging="360"/>
      </w:pPr>
      <w:rPr>
        <w:rFonts w:hint="default"/>
        <w:lang w:val="es-ES" w:eastAsia="en-US" w:bidi="ar-SA"/>
      </w:rPr>
    </w:lvl>
    <w:lvl w:ilvl="5" w:tplc="5A5E5D18">
      <w:numFmt w:val="bullet"/>
      <w:lvlText w:val="•"/>
      <w:lvlJc w:val="left"/>
      <w:pPr>
        <w:ind w:left="5702" w:hanging="360"/>
      </w:pPr>
      <w:rPr>
        <w:rFonts w:hint="default"/>
        <w:lang w:val="es-ES" w:eastAsia="en-US" w:bidi="ar-SA"/>
      </w:rPr>
    </w:lvl>
    <w:lvl w:ilvl="6" w:tplc="C2DA9990">
      <w:numFmt w:val="bullet"/>
      <w:lvlText w:val="•"/>
      <w:lvlJc w:val="left"/>
      <w:pPr>
        <w:ind w:left="6577" w:hanging="360"/>
      </w:pPr>
      <w:rPr>
        <w:rFonts w:hint="default"/>
        <w:lang w:val="es-ES" w:eastAsia="en-US" w:bidi="ar-SA"/>
      </w:rPr>
    </w:lvl>
    <w:lvl w:ilvl="7" w:tplc="9D28B3DC">
      <w:numFmt w:val="bullet"/>
      <w:lvlText w:val="•"/>
      <w:lvlJc w:val="left"/>
      <w:pPr>
        <w:ind w:left="7453" w:hanging="360"/>
      </w:pPr>
      <w:rPr>
        <w:rFonts w:hint="default"/>
        <w:lang w:val="es-ES" w:eastAsia="en-US" w:bidi="ar-SA"/>
      </w:rPr>
    </w:lvl>
    <w:lvl w:ilvl="8" w:tplc="AAF4C030">
      <w:numFmt w:val="bullet"/>
      <w:lvlText w:val="•"/>
      <w:lvlJc w:val="left"/>
      <w:pPr>
        <w:ind w:left="8328" w:hanging="360"/>
      </w:pPr>
      <w:rPr>
        <w:rFonts w:hint="default"/>
        <w:lang w:val="es-ES" w:eastAsia="en-US" w:bidi="ar-SA"/>
      </w:rPr>
    </w:lvl>
  </w:abstractNum>
  <w:abstractNum w:abstractNumId="24" w15:restartNumberingAfterBreak="0">
    <w:nsid w:val="3EAE5F6D"/>
    <w:multiLevelType w:val="hybridMultilevel"/>
    <w:tmpl w:val="31AABB80"/>
    <w:lvl w:ilvl="0" w:tplc="D6564BAC">
      <w:start w:val="1"/>
      <w:numFmt w:val="lowerLetter"/>
      <w:lvlText w:val="%1)"/>
      <w:lvlJc w:val="left"/>
      <w:pPr>
        <w:ind w:left="1471" w:hanging="34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96E6811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CC128C52">
      <w:numFmt w:val="bullet"/>
      <w:lvlText w:val="•"/>
      <w:lvlJc w:val="left"/>
      <w:pPr>
        <w:ind w:left="3075" w:hanging="360"/>
      </w:pPr>
      <w:rPr>
        <w:rFonts w:hint="default"/>
        <w:lang w:val="es-ES" w:eastAsia="en-US" w:bidi="ar-SA"/>
      </w:rPr>
    </w:lvl>
    <w:lvl w:ilvl="3" w:tplc="CDFE3714">
      <w:numFmt w:val="bullet"/>
      <w:lvlText w:val="•"/>
      <w:lvlJc w:val="left"/>
      <w:pPr>
        <w:ind w:left="3951" w:hanging="360"/>
      </w:pPr>
      <w:rPr>
        <w:rFonts w:hint="default"/>
        <w:lang w:val="es-ES" w:eastAsia="en-US" w:bidi="ar-SA"/>
      </w:rPr>
    </w:lvl>
    <w:lvl w:ilvl="4" w:tplc="6A8C113A">
      <w:numFmt w:val="bullet"/>
      <w:lvlText w:val="•"/>
      <w:lvlJc w:val="left"/>
      <w:pPr>
        <w:ind w:left="4826" w:hanging="360"/>
      </w:pPr>
      <w:rPr>
        <w:rFonts w:hint="default"/>
        <w:lang w:val="es-ES" w:eastAsia="en-US" w:bidi="ar-SA"/>
      </w:rPr>
    </w:lvl>
    <w:lvl w:ilvl="5" w:tplc="4E1AB0D8">
      <w:numFmt w:val="bullet"/>
      <w:lvlText w:val="•"/>
      <w:lvlJc w:val="left"/>
      <w:pPr>
        <w:ind w:left="5702" w:hanging="360"/>
      </w:pPr>
      <w:rPr>
        <w:rFonts w:hint="default"/>
        <w:lang w:val="es-ES" w:eastAsia="en-US" w:bidi="ar-SA"/>
      </w:rPr>
    </w:lvl>
    <w:lvl w:ilvl="6" w:tplc="F28C7AD6">
      <w:numFmt w:val="bullet"/>
      <w:lvlText w:val="•"/>
      <w:lvlJc w:val="left"/>
      <w:pPr>
        <w:ind w:left="6577" w:hanging="360"/>
      </w:pPr>
      <w:rPr>
        <w:rFonts w:hint="default"/>
        <w:lang w:val="es-ES" w:eastAsia="en-US" w:bidi="ar-SA"/>
      </w:rPr>
    </w:lvl>
    <w:lvl w:ilvl="7" w:tplc="DC94C876">
      <w:numFmt w:val="bullet"/>
      <w:lvlText w:val="•"/>
      <w:lvlJc w:val="left"/>
      <w:pPr>
        <w:ind w:left="7453" w:hanging="360"/>
      </w:pPr>
      <w:rPr>
        <w:rFonts w:hint="default"/>
        <w:lang w:val="es-ES" w:eastAsia="en-US" w:bidi="ar-SA"/>
      </w:rPr>
    </w:lvl>
    <w:lvl w:ilvl="8" w:tplc="FC0CF056">
      <w:numFmt w:val="bullet"/>
      <w:lvlText w:val="•"/>
      <w:lvlJc w:val="left"/>
      <w:pPr>
        <w:ind w:left="8328" w:hanging="360"/>
      </w:pPr>
      <w:rPr>
        <w:rFonts w:hint="default"/>
        <w:lang w:val="es-ES" w:eastAsia="en-US" w:bidi="ar-SA"/>
      </w:rPr>
    </w:lvl>
  </w:abstractNum>
  <w:abstractNum w:abstractNumId="25" w15:restartNumberingAfterBreak="0">
    <w:nsid w:val="42EF7DAD"/>
    <w:multiLevelType w:val="hybridMultilevel"/>
    <w:tmpl w:val="68AA9B7C"/>
    <w:lvl w:ilvl="0" w:tplc="89BC52AA">
      <w:numFmt w:val="bullet"/>
      <w:lvlText w:val="-"/>
      <w:lvlJc w:val="left"/>
      <w:pPr>
        <w:ind w:left="3183" w:hanging="361"/>
      </w:pPr>
      <w:rPr>
        <w:rFonts w:ascii="Calibri Light" w:eastAsia="Calibri Light" w:hAnsi="Calibri Light" w:cs="Calibri Light" w:hint="default"/>
        <w:b w:val="0"/>
        <w:bCs w:val="0"/>
        <w:i w:val="0"/>
        <w:iCs w:val="0"/>
        <w:spacing w:val="0"/>
        <w:w w:val="100"/>
        <w:sz w:val="22"/>
        <w:szCs w:val="22"/>
        <w:lang w:val="es-ES" w:eastAsia="en-US" w:bidi="ar-SA"/>
      </w:rPr>
    </w:lvl>
    <w:lvl w:ilvl="1" w:tplc="BCDCDD40">
      <w:numFmt w:val="bullet"/>
      <w:lvlText w:val="•"/>
      <w:lvlJc w:val="left"/>
      <w:pPr>
        <w:ind w:left="3870" w:hanging="361"/>
      </w:pPr>
      <w:rPr>
        <w:rFonts w:hint="default"/>
        <w:lang w:val="es-ES" w:eastAsia="en-US" w:bidi="ar-SA"/>
      </w:rPr>
    </w:lvl>
    <w:lvl w:ilvl="2" w:tplc="929C1018">
      <w:numFmt w:val="bullet"/>
      <w:lvlText w:val="•"/>
      <w:lvlJc w:val="left"/>
      <w:pPr>
        <w:ind w:left="4560" w:hanging="361"/>
      </w:pPr>
      <w:rPr>
        <w:rFonts w:hint="default"/>
        <w:lang w:val="es-ES" w:eastAsia="en-US" w:bidi="ar-SA"/>
      </w:rPr>
    </w:lvl>
    <w:lvl w:ilvl="3" w:tplc="B432858E">
      <w:numFmt w:val="bullet"/>
      <w:lvlText w:val="•"/>
      <w:lvlJc w:val="left"/>
      <w:pPr>
        <w:ind w:left="5250" w:hanging="361"/>
      </w:pPr>
      <w:rPr>
        <w:rFonts w:hint="default"/>
        <w:lang w:val="es-ES" w:eastAsia="en-US" w:bidi="ar-SA"/>
      </w:rPr>
    </w:lvl>
    <w:lvl w:ilvl="4" w:tplc="3E64FD96">
      <w:numFmt w:val="bullet"/>
      <w:lvlText w:val="•"/>
      <w:lvlJc w:val="left"/>
      <w:pPr>
        <w:ind w:left="5940" w:hanging="361"/>
      </w:pPr>
      <w:rPr>
        <w:rFonts w:hint="default"/>
        <w:lang w:val="es-ES" w:eastAsia="en-US" w:bidi="ar-SA"/>
      </w:rPr>
    </w:lvl>
    <w:lvl w:ilvl="5" w:tplc="F1E469E6">
      <w:numFmt w:val="bullet"/>
      <w:lvlText w:val="•"/>
      <w:lvlJc w:val="left"/>
      <w:pPr>
        <w:ind w:left="6630" w:hanging="361"/>
      </w:pPr>
      <w:rPr>
        <w:rFonts w:hint="default"/>
        <w:lang w:val="es-ES" w:eastAsia="en-US" w:bidi="ar-SA"/>
      </w:rPr>
    </w:lvl>
    <w:lvl w:ilvl="6" w:tplc="0C3EEDCE">
      <w:numFmt w:val="bullet"/>
      <w:lvlText w:val="•"/>
      <w:lvlJc w:val="left"/>
      <w:pPr>
        <w:ind w:left="7320" w:hanging="361"/>
      </w:pPr>
      <w:rPr>
        <w:rFonts w:hint="default"/>
        <w:lang w:val="es-ES" w:eastAsia="en-US" w:bidi="ar-SA"/>
      </w:rPr>
    </w:lvl>
    <w:lvl w:ilvl="7" w:tplc="9A7AB048">
      <w:numFmt w:val="bullet"/>
      <w:lvlText w:val="•"/>
      <w:lvlJc w:val="left"/>
      <w:pPr>
        <w:ind w:left="8010" w:hanging="361"/>
      </w:pPr>
      <w:rPr>
        <w:rFonts w:hint="default"/>
        <w:lang w:val="es-ES" w:eastAsia="en-US" w:bidi="ar-SA"/>
      </w:rPr>
    </w:lvl>
    <w:lvl w:ilvl="8" w:tplc="4A4A7FAC">
      <w:numFmt w:val="bullet"/>
      <w:lvlText w:val="•"/>
      <w:lvlJc w:val="left"/>
      <w:pPr>
        <w:ind w:left="8700" w:hanging="361"/>
      </w:pPr>
      <w:rPr>
        <w:rFonts w:hint="default"/>
        <w:lang w:val="es-ES" w:eastAsia="en-US" w:bidi="ar-SA"/>
      </w:rPr>
    </w:lvl>
  </w:abstractNum>
  <w:abstractNum w:abstractNumId="26" w15:restartNumberingAfterBreak="0">
    <w:nsid w:val="45AA400B"/>
    <w:multiLevelType w:val="hybridMultilevel"/>
    <w:tmpl w:val="6454766A"/>
    <w:lvl w:ilvl="0" w:tplc="4E440A52">
      <w:numFmt w:val="bullet"/>
      <w:lvlText w:val=""/>
      <w:lvlJc w:val="left"/>
      <w:pPr>
        <w:ind w:left="2470" w:hanging="360"/>
      </w:pPr>
      <w:rPr>
        <w:rFonts w:ascii="Symbol" w:eastAsia="Symbol" w:hAnsi="Symbol" w:cs="Symbol" w:hint="default"/>
        <w:b w:val="0"/>
        <w:bCs w:val="0"/>
        <w:i w:val="0"/>
        <w:iCs w:val="0"/>
        <w:spacing w:val="0"/>
        <w:w w:val="100"/>
        <w:sz w:val="22"/>
        <w:szCs w:val="22"/>
        <w:lang w:val="es-ES" w:eastAsia="en-US" w:bidi="ar-SA"/>
      </w:rPr>
    </w:lvl>
    <w:lvl w:ilvl="1" w:tplc="27C418EC">
      <w:numFmt w:val="bullet"/>
      <w:lvlText w:val="•"/>
      <w:lvlJc w:val="left"/>
      <w:pPr>
        <w:ind w:left="3240" w:hanging="360"/>
      </w:pPr>
      <w:rPr>
        <w:rFonts w:hint="default"/>
        <w:lang w:val="es-ES" w:eastAsia="en-US" w:bidi="ar-SA"/>
      </w:rPr>
    </w:lvl>
    <w:lvl w:ilvl="2" w:tplc="62887594">
      <w:numFmt w:val="bullet"/>
      <w:lvlText w:val="•"/>
      <w:lvlJc w:val="left"/>
      <w:pPr>
        <w:ind w:left="4000" w:hanging="360"/>
      </w:pPr>
      <w:rPr>
        <w:rFonts w:hint="default"/>
        <w:lang w:val="es-ES" w:eastAsia="en-US" w:bidi="ar-SA"/>
      </w:rPr>
    </w:lvl>
    <w:lvl w:ilvl="3" w:tplc="5358DC1C">
      <w:numFmt w:val="bullet"/>
      <w:lvlText w:val="•"/>
      <w:lvlJc w:val="left"/>
      <w:pPr>
        <w:ind w:left="4760" w:hanging="360"/>
      </w:pPr>
      <w:rPr>
        <w:rFonts w:hint="default"/>
        <w:lang w:val="es-ES" w:eastAsia="en-US" w:bidi="ar-SA"/>
      </w:rPr>
    </w:lvl>
    <w:lvl w:ilvl="4" w:tplc="D39EDF26">
      <w:numFmt w:val="bullet"/>
      <w:lvlText w:val="•"/>
      <w:lvlJc w:val="left"/>
      <w:pPr>
        <w:ind w:left="5520" w:hanging="360"/>
      </w:pPr>
      <w:rPr>
        <w:rFonts w:hint="default"/>
        <w:lang w:val="es-ES" w:eastAsia="en-US" w:bidi="ar-SA"/>
      </w:rPr>
    </w:lvl>
    <w:lvl w:ilvl="5" w:tplc="79960506">
      <w:numFmt w:val="bullet"/>
      <w:lvlText w:val="•"/>
      <w:lvlJc w:val="left"/>
      <w:pPr>
        <w:ind w:left="6280" w:hanging="360"/>
      </w:pPr>
      <w:rPr>
        <w:rFonts w:hint="default"/>
        <w:lang w:val="es-ES" w:eastAsia="en-US" w:bidi="ar-SA"/>
      </w:rPr>
    </w:lvl>
    <w:lvl w:ilvl="6" w:tplc="FFA05322">
      <w:numFmt w:val="bullet"/>
      <w:lvlText w:val="•"/>
      <w:lvlJc w:val="left"/>
      <w:pPr>
        <w:ind w:left="7040" w:hanging="360"/>
      </w:pPr>
      <w:rPr>
        <w:rFonts w:hint="default"/>
        <w:lang w:val="es-ES" w:eastAsia="en-US" w:bidi="ar-SA"/>
      </w:rPr>
    </w:lvl>
    <w:lvl w:ilvl="7" w:tplc="D3501B10">
      <w:numFmt w:val="bullet"/>
      <w:lvlText w:val="•"/>
      <w:lvlJc w:val="left"/>
      <w:pPr>
        <w:ind w:left="7800" w:hanging="360"/>
      </w:pPr>
      <w:rPr>
        <w:rFonts w:hint="default"/>
        <w:lang w:val="es-ES" w:eastAsia="en-US" w:bidi="ar-SA"/>
      </w:rPr>
    </w:lvl>
    <w:lvl w:ilvl="8" w:tplc="94BC6F94">
      <w:numFmt w:val="bullet"/>
      <w:lvlText w:val="•"/>
      <w:lvlJc w:val="left"/>
      <w:pPr>
        <w:ind w:left="8560" w:hanging="360"/>
      </w:pPr>
      <w:rPr>
        <w:rFonts w:hint="default"/>
        <w:lang w:val="es-ES" w:eastAsia="en-US" w:bidi="ar-SA"/>
      </w:rPr>
    </w:lvl>
  </w:abstractNum>
  <w:abstractNum w:abstractNumId="27" w15:restartNumberingAfterBreak="0">
    <w:nsid w:val="48E828F6"/>
    <w:multiLevelType w:val="hybridMultilevel"/>
    <w:tmpl w:val="212C1B00"/>
    <w:lvl w:ilvl="0" w:tplc="42204B0C">
      <w:start w:val="1"/>
      <w:numFmt w:val="decimal"/>
      <w:lvlText w:val="[%1]"/>
      <w:lvlJc w:val="left"/>
      <w:pPr>
        <w:ind w:left="1763" w:hanging="293"/>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7778C26A">
      <w:numFmt w:val="bullet"/>
      <w:lvlText w:val="•"/>
      <w:lvlJc w:val="left"/>
      <w:pPr>
        <w:ind w:left="2592" w:hanging="293"/>
      </w:pPr>
      <w:rPr>
        <w:rFonts w:hint="default"/>
        <w:lang w:val="es-ES" w:eastAsia="en-US" w:bidi="ar-SA"/>
      </w:rPr>
    </w:lvl>
    <w:lvl w:ilvl="2" w:tplc="F2CC181E">
      <w:numFmt w:val="bullet"/>
      <w:lvlText w:val="•"/>
      <w:lvlJc w:val="left"/>
      <w:pPr>
        <w:ind w:left="3424" w:hanging="293"/>
      </w:pPr>
      <w:rPr>
        <w:rFonts w:hint="default"/>
        <w:lang w:val="es-ES" w:eastAsia="en-US" w:bidi="ar-SA"/>
      </w:rPr>
    </w:lvl>
    <w:lvl w:ilvl="3" w:tplc="B906B2B4">
      <w:numFmt w:val="bullet"/>
      <w:lvlText w:val="•"/>
      <w:lvlJc w:val="left"/>
      <w:pPr>
        <w:ind w:left="4256" w:hanging="293"/>
      </w:pPr>
      <w:rPr>
        <w:rFonts w:hint="default"/>
        <w:lang w:val="es-ES" w:eastAsia="en-US" w:bidi="ar-SA"/>
      </w:rPr>
    </w:lvl>
    <w:lvl w:ilvl="4" w:tplc="4D6488F2">
      <w:numFmt w:val="bullet"/>
      <w:lvlText w:val="•"/>
      <w:lvlJc w:val="left"/>
      <w:pPr>
        <w:ind w:left="5088" w:hanging="293"/>
      </w:pPr>
      <w:rPr>
        <w:rFonts w:hint="default"/>
        <w:lang w:val="es-ES" w:eastAsia="en-US" w:bidi="ar-SA"/>
      </w:rPr>
    </w:lvl>
    <w:lvl w:ilvl="5" w:tplc="24A67CDE">
      <w:numFmt w:val="bullet"/>
      <w:lvlText w:val="•"/>
      <w:lvlJc w:val="left"/>
      <w:pPr>
        <w:ind w:left="5920" w:hanging="293"/>
      </w:pPr>
      <w:rPr>
        <w:rFonts w:hint="default"/>
        <w:lang w:val="es-ES" w:eastAsia="en-US" w:bidi="ar-SA"/>
      </w:rPr>
    </w:lvl>
    <w:lvl w:ilvl="6" w:tplc="D2FC881A">
      <w:numFmt w:val="bullet"/>
      <w:lvlText w:val="•"/>
      <w:lvlJc w:val="left"/>
      <w:pPr>
        <w:ind w:left="6752" w:hanging="293"/>
      </w:pPr>
      <w:rPr>
        <w:rFonts w:hint="default"/>
        <w:lang w:val="es-ES" w:eastAsia="en-US" w:bidi="ar-SA"/>
      </w:rPr>
    </w:lvl>
    <w:lvl w:ilvl="7" w:tplc="C1BAB2A2">
      <w:numFmt w:val="bullet"/>
      <w:lvlText w:val="•"/>
      <w:lvlJc w:val="left"/>
      <w:pPr>
        <w:ind w:left="7584" w:hanging="293"/>
      </w:pPr>
      <w:rPr>
        <w:rFonts w:hint="default"/>
        <w:lang w:val="es-ES" w:eastAsia="en-US" w:bidi="ar-SA"/>
      </w:rPr>
    </w:lvl>
    <w:lvl w:ilvl="8" w:tplc="89BA0F80">
      <w:numFmt w:val="bullet"/>
      <w:lvlText w:val="•"/>
      <w:lvlJc w:val="left"/>
      <w:pPr>
        <w:ind w:left="8416" w:hanging="293"/>
      </w:pPr>
      <w:rPr>
        <w:rFonts w:hint="default"/>
        <w:lang w:val="es-ES" w:eastAsia="en-US" w:bidi="ar-SA"/>
      </w:rPr>
    </w:lvl>
  </w:abstractNum>
  <w:abstractNum w:abstractNumId="28" w15:restartNumberingAfterBreak="0">
    <w:nsid w:val="49AC1ECF"/>
    <w:multiLevelType w:val="hybridMultilevel"/>
    <w:tmpl w:val="36DAA378"/>
    <w:lvl w:ilvl="0" w:tplc="CCB01254">
      <w:numFmt w:val="bullet"/>
      <w:lvlText w:val=""/>
      <w:lvlJc w:val="left"/>
      <w:pPr>
        <w:ind w:left="1471" w:hanging="360"/>
      </w:pPr>
      <w:rPr>
        <w:rFonts w:ascii="Symbol" w:eastAsia="Symbol" w:hAnsi="Symbol" w:cs="Symbol" w:hint="default"/>
        <w:b w:val="0"/>
        <w:bCs w:val="0"/>
        <w:i w:val="0"/>
        <w:iCs w:val="0"/>
        <w:spacing w:val="0"/>
        <w:w w:val="100"/>
        <w:sz w:val="22"/>
        <w:szCs w:val="22"/>
        <w:lang w:val="es-ES" w:eastAsia="en-US" w:bidi="ar-SA"/>
      </w:rPr>
    </w:lvl>
    <w:lvl w:ilvl="1" w:tplc="6E38EBB4">
      <w:numFmt w:val="bullet"/>
      <w:lvlText w:val="•"/>
      <w:lvlJc w:val="left"/>
      <w:pPr>
        <w:ind w:left="2340" w:hanging="360"/>
      </w:pPr>
      <w:rPr>
        <w:rFonts w:hint="default"/>
        <w:lang w:val="es-ES" w:eastAsia="en-US" w:bidi="ar-SA"/>
      </w:rPr>
    </w:lvl>
    <w:lvl w:ilvl="2" w:tplc="D79ACDE6">
      <w:numFmt w:val="bullet"/>
      <w:lvlText w:val="•"/>
      <w:lvlJc w:val="left"/>
      <w:pPr>
        <w:ind w:left="3200" w:hanging="360"/>
      </w:pPr>
      <w:rPr>
        <w:rFonts w:hint="default"/>
        <w:lang w:val="es-ES" w:eastAsia="en-US" w:bidi="ar-SA"/>
      </w:rPr>
    </w:lvl>
    <w:lvl w:ilvl="3" w:tplc="AE0CAA52">
      <w:numFmt w:val="bullet"/>
      <w:lvlText w:val="•"/>
      <w:lvlJc w:val="left"/>
      <w:pPr>
        <w:ind w:left="4060" w:hanging="360"/>
      </w:pPr>
      <w:rPr>
        <w:rFonts w:hint="default"/>
        <w:lang w:val="es-ES" w:eastAsia="en-US" w:bidi="ar-SA"/>
      </w:rPr>
    </w:lvl>
    <w:lvl w:ilvl="4" w:tplc="B900B058">
      <w:numFmt w:val="bullet"/>
      <w:lvlText w:val="•"/>
      <w:lvlJc w:val="left"/>
      <w:pPr>
        <w:ind w:left="4920" w:hanging="360"/>
      </w:pPr>
      <w:rPr>
        <w:rFonts w:hint="default"/>
        <w:lang w:val="es-ES" w:eastAsia="en-US" w:bidi="ar-SA"/>
      </w:rPr>
    </w:lvl>
    <w:lvl w:ilvl="5" w:tplc="B84E20C0">
      <w:numFmt w:val="bullet"/>
      <w:lvlText w:val="•"/>
      <w:lvlJc w:val="left"/>
      <w:pPr>
        <w:ind w:left="5780" w:hanging="360"/>
      </w:pPr>
      <w:rPr>
        <w:rFonts w:hint="default"/>
        <w:lang w:val="es-ES" w:eastAsia="en-US" w:bidi="ar-SA"/>
      </w:rPr>
    </w:lvl>
    <w:lvl w:ilvl="6" w:tplc="ADF65848">
      <w:numFmt w:val="bullet"/>
      <w:lvlText w:val="•"/>
      <w:lvlJc w:val="left"/>
      <w:pPr>
        <w:ind w:left="6640" w:hanging="360"/>
      </w:pPr>
      <w:rPr>
        <w:rFonts w:hint="default"/>
        <w:lang w:val="es-ES" w:eastAsia="en-US" w:bidi="ar-SA"/>
      </w:rPr>
    </w:lvl>
    <w:lvl w:ilvl="7" w:tplc="24C87C5C">
      <w:numFmt w:val="bullet"/>
      <w:lvlText w:val="•"/>
      <w:lvlJc w:val="left"/>
      <w:pPr>
        <w:ind w:left="7500" w:hanging="360"/>
      </w:pPr>
      <w:rPr>
        <w:rFonts w:hint="default"/>
        <w:lang w:val="es-ES" w:eastAsia="en-US" w:bidi="ar-SA"/>
      </w:rPr>
    </w:lvl>
    <w:lvl w:ilvl="8" w:tplc="4E3E214E">
      <w:numFmt w:val="bullet"/>
      <w:lvlText w:val="•"/>
      <w:lvlJc w:val="left"/>
      <w:pPr>
        <w:ind w:left="8360" w:hanging="360"/>
      </w:pPr>
      <w:rPr>
        <w:rFonts w:hint="default"/>
        <w:lang w:val="es-ES" w:eastAsia="en-US" w:bidi="ar-SA"/>
      </w:rPr>
    </w:lvl>
  </w:abstractNum>
  <w:abstractNum w:abstractNumId="29" w15:restartNumberingAfterBreak="0">
    <w:nsid w:val="4BDF7ED5"/>
    <w:multiLevelType w:val="hybridMultilevel"/>
    <w:tmpl w:val="01E4DB1A"/>
    <w:lvl w:ilvl="0" w:tplc="2B1C2274">
      <w:numFmt w:val="bullet"/>
      <w:lvlText w:val=""/>
      <w:lvlJc w:val="left"/>
      <w:pPr>
        <w:ind w:left="1471" w:hanging="348"/>
      </w:pPr>
      <w:rPr>
        <w:rFonts w:ascii="Symbol" w:eastAsia="Symbol" w:hAnsi="Symbol" w:cs="Symbol" w:hint="default"/>
        <w:b w:val="0"/>
        <w:bCs w:val="0"/>
        <w:i w:val="0"/>
        <w:iCs w:val="0"/>
        <w:spacing w:val="0"/>
        <w:w w:val="100"/>
        <w:sz w:val="22"/>
        <w:szCs w:val="22"/>
        <w:lang w:val="es-ES" w:eastAsia="en-US" w:bidi="ar-SA"/>
      </w:rPr>
    </w:lvl>
    <w:lvl w:ilvl="1" w:tplc="01045632">
      <w:numFmt w:val="bullet"/>
      <w:lvlText w:val="•"/>
      <w:lvlJc w:val="left"/>
      <w:pPr>
        <w:ind w:left="2340" w:hanging="348"/>
      </w:pPr>
      <w:rPr>
        <w:rFonts w:hint="default"/>
        <w:lang w:val="es-ES" w:eastAsia="en-US" w:bidi="ar-SA"/>
      </w:rPr>
    </w:lvl>
    <w:lvl w:ilvl="2" w:tplc="145213CE">
      <w:numFmt w:val="bullet"/>
      <w:lvlText w:val="•"/>
      <w:lvlJc w:val="left"/>
      <w:pPr>
        <w:ind w:left="3200" w:hanging="348"/>
      </w:pPr>
      <w:rPr>
        <w:rFonts w:hint="default"/>
        <w:lang w:val="es-ES" w:eastAsia="en-US" w:bidi="ar-SA"/>
      </w:rPr>
    </w:lvl>
    <w:lvl w:ilvl="3" w:tplc="2B9C8DC0">
      <w:numFmt w:val="bullet"/>
      <w:lvlText w:val="•"/>
      <w:lvlJc w:val="left"/>
      <w:pPr>
        <w:ind w:left="4060" w:hanging="348"/>
      </w:pPr>
      <w:rPr>
        <w:rFonts w:hint="default"/>
        <w:lang w:val="es-ES" w:eastAsia="en-US" w:bidi="ar-SA"/>
      </w:rPr>
    </w:lvl>
    <w:lvl w:ilvl="4" w:tplc="720EFB90">
      <w:numFmt w:val="bullet"/>
      <w:lvlText w:val="•"/>
      <w:lvlJc w:val="left"/>
      <w:pPr>
        <w:ind w:left="4920" w:hanging="348"/>
      </w:pPr>
      <w:rPr>
        <w:rFonts w:hint="default"/>
        <w:lang w:val="es-ES" w:eastAsia="en-US" w:bidi="ar-SA"/>
      </w:rPr>
    </w:lvl>
    <w:lvl w:ilvl="5" w:tplc="4E8CAE94">
      <w:numFmt w:val="bullet"/>
      <w:lvlText w:val="•"/>
      <w:lvlJc w:val="left"/>
      <w:pPr>
        <w:ind w:left="5780" w:hanging="348"/>
      </w:pPr>
      <w:rPr>
        <w:rFonts w:hint="default"/>
        <w:lang w:val="es-ES" w:eastAsia="en-US" w:bidi="ar-SA"/>
      </w:rPr>
    </w:lvl>
    <w:lvl w:ilvl="6" w:tplc="10D8AAB2">
      <w:numFmt w:val="bullet"/>
      <w:lvlText w:val="•"/>
      <w:lvlJc w:val="left"/>
      <w:pPr>
        <w:ind w:left="6640" w:hanging="348"/>
      </w:pPr>
      <w:rPr>
        <w:rFonts w:hint="default"/>
        <w:lang w:val="es-ES" w:eastAsia="en-US" w:bidi="ar-SA"/>
      </w:rPr>
    </w:lvl>
    <w:lvl w:ilvl="7" w:tplc="EFC29988">
      <w:numFmt w:val="bullet"/>
      <w:lvlText w:val="•"/>
      <w:lvlJc w:val="left"/>
      <w:pPr>
        <w:ind w:left="7500" w:hanging="348"/>
      </w:pPr>
      <w:rPr>
        <w:rFonts w:hint="default"/>
        <w:lang w:val="es-ES" w:eastAsia="en-US" w:bidi="ar-SA"/>
      </w:rPr>
    </w:lvl>
    <w:lvl w:ilvl="8" w:tplc="6BD40F38">
      <w:numFmt w:val="bullet"/>
      <w:lvlText w:val="•"/>
      <w:lvlJc w:val="left"/>
      <w:pPr>
        <w:ind w:left="8360" w:hanging="348"/>
      </w:pPr>
      <w:rPr>
        <w:rFonts w:hint="default"/>
        <w:lang w:val="es-ES" w:eastAsia="en-US" w:bidi="ar-SA"/>
      </w:rPr>
    </w:lvl>
  </w:abstractNum>
  <w:abstractNum w:abstractNumId="30" w15:restartNumberingAfterBreak="0">
    <w:nsid w:val="4C4F32B8"/>
    <w:multiLevelType w:val="hybridMultilevel"/>
    <w:tmpl w:val="05C6CE90"/>
    <w:lvl w:ilvl="0" w:tplc="DEDC249E">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3B54561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9410B0F0">
      <w:numFmt w:val="bullet"/>
      <w:lvlText w:val="-"/>
      <w:lvlJc w:val="left"/>
      <w:pPr>
        <w:ind w:left="2482" w:hanging="360"/>
      </w:pPr>
      <w:rPr>
        <w:rFonts w:ascii="Calibri Light" w:eastAsia="Calibri Light" w:hAnsi="Calibri Light" w:cs="Calibri Light" w:hint="default"/>
        <w:b w:val="0"/>
        <w:bCs w:val="0"/>
        <w:i w:val="0"/>
        <w:iCs w:val="0"/>
        <w:spacing w:val="0"/>
        <w:w w:val="100"/>
        <w:sz w:val="22"/>
        <w:szCs w:val="22"/>
        <w:lang w:val="es-ES" w:eastAsia="en-US" w:bidi="ar-SA"/>
      </w:rPr>
    </w:lvl>
    <w:lvl w:ilvl="3" w:tplc="56CE97B6">
      <w:numFmt w:val="bullet"/>
      <w:lvlText w:val="•"/>
      <w:lvlJc w:val="left"/>
      <w:pPr>
        <w:ind w:left="3430" w:hanging="360"/>
      </w:pPr>
      <w:rPr>
        <w:rFonts w:hint="default"/>
        <w:lang w:val="es-ES" w:eastAsia="en-US" w:bidi="ar-SA"/>
      </w:rPr>
    </w:lvl>
    <w:lvl w:ilvl="4" w:tplc="BA0A9A6E">
      <w:numFmt w:val="bullet"/>
      <w:lvlText w:val="•"/>
      <w:lvlJc w:val="left"/>
      <w:pPr>
        <w:ind w:left="4380" w:hanging="360"/>
      </w:pPr>
      <w:rPr>
        <w:rFonts w:hint="default"/>
        <w:lang w:val="es-ES" w:eastAsia="en-US" w:bidi="ar-SA"/>
      </w:rPr>
    </w:lvl>
    <w:lvl w:ilvl="5" w:tplc="0E86A850">
      <w:numFmt w:val="bullet"/>
      <w:lvlText w:val="•"/>
      <w:lvlJc w:val="left"/>
      <w:pPr>
        <w:ind w:left="5330" w:hanging="360"/>
      </w:pPr>
      <w:rPr>
        <w:rFonts w:hint="default"/>
        <w:lang w:val="es-ES" w:eastAsia="en-US" w:bidi="ar-SA"/>
      </w:rPr>
    </w:lvl>
    <w:lvl w:ilvl="6" w:tplc="A3EAD7BA">
      <w:numFmt w:val="bullet"/>
      <w:lvlText w:val="•"/>
      <w:lvlJc w:val="left"/>
      <w:pPr>
        <w:ind w:left="6280" w:hanging="360"/>
      </w:pPr>
      <w:rPr>
        <w:rFonts w:hint="default"/>
        <w:lang w:val="es-ES" w:eastAsia="en-US" w:bidi="ar-SA"/>
      </w:rPr>
    </w:lvl>
    <w:lvl w:ilvl="7" w:tplc="B3348746">
      <w:numFmt w:val="bullet"/>
      <w:lvlText w:val="•"/>
      <w:lvlJc w:val="left"/>
      <w:pPr>
        <w:ind w:left="7230" w:hanging="360"/>
      </w:pPr>
      <w:rPr>
        <w:rFonts w:hint="default"/>
        <w:lang w:val="es-ES" w:eastAsia="en-US" w:bidi="ar-SA"/>
      </w:rPr>
    </w:lvl>
    <w:lvl w:ilvl="8" w:tplc="FD70707E">
      <w:numFmt w:val="bullet"/>
      <w:lvlText w:val="•"/>
      <w:lvlJc w:val="left"/>
      <w:pPr>
        <w:ind w:left="8180" w:hanging="360"/>
      </w:pPr>
      <w:rPr>
        <w:rFonts w:hint="default"/>
        <w:lang w:val="es-ES" w:eastAsia="en-US" w:bidi="ar-SA"/>
      </w:rPr>
    </w:lvl>
  </w:abstractNum>
  <w:abstractNum w:abstractNumId="31" w15:restartNumberingAfterBreak="0">
    <w:nsid w:val="517B12CB"/>
    <w:multiLevelType w:val="hybridMultilevel"/>
    <w:tmpl w:val="76FACD7C"/>
    <w:lvl w:ilvl="0" w:tplc="AAC2835C">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E6F027F0">
      <w:numFmt w:val="bullet"/>
      <w:lvlText w:val="•"/>
      <w:lvlJc w:val="left"/>
      <w:pPr>
        <w:ind w:left="2340" w:hanging="360"/>
      </w:pPr>
      <w:rPr>
        <w:rFonts w:hint="default"/>
        <w:lang w:val="es-ES" w:eastAsia="en-US" w:bidi="ar-SA"/>
      </w:rPr>
    </w:lvl>
    <w:lvl w:ilvl="2" w:tplc="8826B8F8">
      <w:numFmt w:val="bullet"/>
      <w:lvlText w:val="•"/>
      <w:lvlJc w:val="left"/>
      <w:pPr>
        <w:ind w:left="3200" w:hanging="360"/>
      </w:pPr>
      <w:rPr>
        <w:rFonts w:hint="default"/>
        <w:lang w:val="es-ES" w:eastAsia="en-US" w:bidi="ar-SA"/>
      </w:rPr>
    </w:lvl>
    <w:lvl w:ilvl="3" w:tplc="AF420356">
      <w:numFmt w:val="bullet"/>
      <w:lvlText w:val="•"/>
      <w:lvlJc w:val="left"/>
      <w:pPr>
        <w:ind w:left="4060" w:hanging="360"/>
      </w:pPr>
      <w:rPr>
        <w:rFonts w:hint="default"/>
        <w:lang w:val="es-ES" w:eastAsia="en-US" w:bidi="ar-SA"/>
      </w:rPr>
    </w:lvl>
    <w:lvl w:ilvl="4" w:tplc="7D583224">
      <w:numFmt w:val="bullet"/>
      <w:lvlText w:val="•"/>
      <w:lvlJc w:val="left"/>
      <w:pPr>
        <w:ind w:left="4920" w:hanging="360"/>
      </w:pPr>
      <w:rPr>
        <w:rFonts w:hint="default"/>
        <w:lang w:val="es-ES" w:eastAsia="en-US" w:bidi="ar-SA"/>
      </w:rPr>
    </w:lvl>
    <w:lvl w:ilvl="5" w:tplc="D664312C">
      <w:numFmt w:val="bullet"/>
      <w:lvlText w:val="•"/>
      <w:lvlJc w:val="left"/>
      <w:pPr>
        <w:ind w:left="5780" w:hanging="360"/>
      </w:pPr>
      <w:rPr>
        <w:rFonts w:hint="default"/>
        <w:lang w:val="es-ES" w:eastAsia="en-US" w:bidi="ar-SA"/>
      </w:rPr>
    </w:lvl>
    <w:lvl w:ilvl="6" w:tplc="BAD2A61C">
      <w:numFmt w:val="bullet"/>
      <w:lvlText w:val="•"/>
      <w:lvlJc w:val="left"/>
      <w:pPr>
        <w:ind w:left="6640" w:hanging="360"/>
      </w:pPr>
      <w:rPr>
        <w:rFonts w:hint="default"/>
        <w:lang w:val="es-ES" w:eastAsia="en-US" w:bidi="ar-SA"/>
      </w:rPr>
    </w:lvl>
    <w:lvl w:ilvl="7" w:tplc="2F9CC0BA">
      <w:numFmt w:val="bullet"/>
      <w:lvlText w:val="•"/>
      <w:lvlJc w:val="left"/>
      <w:pPr>
        <w:ind w:left="7500" w:hanging="360"/>
      </w:pPr>
      <w:rPr>
        <w:rFonts w:hint="default"/>
        <w:lang w:val="es-ES" w:eastAsia="en-US" w:bidi="ar-SA"/>
      </w:rPr>
    </w:lvl>
    <w:lvl w:ilvl="8" w:tplc="554465FA">
      <w:numFmt w:val="bullet"/>
      <w:lvlText w:val="•"/>
      <w:lvlJc w:val="left"/>
      <w:pPr>
        <w:ind w:left="8360" w:hanging="360"/>
      </w:pPr>
      <w:rPr>
        <w:rFonts w:hint="default"/>
        <w:lang w:val="es-ES" w:eastAsia="en-US" w:bidi="ar-SA"/>
      </w:rPr>
    </w:lvl>
  </w:abstractNum>
  <w:abstractNum w:abstractNumId="32" w15:restartNumberingAfterBreak="0">
    <w:nsid w:val="537A2817"/>
    <w:multiLevelType w:val="hybridMultilevel"/>
    <w:tmpl w:val="8766E2F6"/>
    <w:lvl w:ilvl="0" w:tplc="9E34D54E">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B25C286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B3AC7C8E">
      <w:numFmt w:val="bullet"/>
      <w:lvlText w:val="•"/>
      <w:lvlJc w:val="left"/>
      <w:pPr>
        <w:ind w:left="3075" w:hanging="360"/>
      </w:pPr>
      <w:rPr>
        <w:rFonts w:hint="default"/>
        <w:lang w:val="es-ES" w:eastAsia="en-US" w:bidi="ar-SA"/>
      </w:rPr>
    </w:lvl>
    <w:lvl w:ilvl="3" w:tplc="C36A3C88">
      <w:numFmt w:val="bullet"/>
      <w:lvlText w:val="•"/>
      <w:lvlJc w:val="left"/>
      <w:pPr>
        <w:ind w:left="3951" w:hanging="360"/>
      </w:pPr>
      <w:rPr>
        <w:rFonts w:hint="default"/>
        <w:lang w:val="es-ES" w:eastAsia="en-US" w:bidi="ar-SA"/>
      </w:rPr>
    </w:lvl>
    <w:lvl w:ilvl="4" w:tplc="BA0AA8E2">
      <w:numFmt w:val="bullet"/>
      <w:lvlText w:val="•"/>
      <w:lvlJc w:val="left"/>
      <w:pPr>
        <w:ind w:left="4826" w:hanging="360"/>
      </w:pPr>
      <w:rPr>
        <w:rFonts w:hint="default"/>
        <w:lang w:val="es-ES" w:eastAsia="en-US" w:bidi="ar-SA"/>
      </w:rPr>
    </w:lvl>
    <w:lvl w:ilvl="5" w:tplc="503C9F3A">
      <w:numFmt w:val="bullet"/>
      <w:lvlText w:val="•"/>
      <w:lvlJc w:val="left"/>
      <w:pPr>
        <w:ind w:left="5702" w:hanging="360"/>
      </w:pPr>
      <w:rPr>
        <w:rFonts w:hint="default"/>
        <w:lang w:val="es-ES" w:eastAsia="en-US" w:bidi="ar-SA"/>
      </w:rPr>
    </w:lvl>
    <w:lvl w:ilvl="6" w:tplc="216EC5AC">
      <w:numFmt w:val="bullet"/>
      <w:lvlText w:val="•"/>
      <w:lvlJc w:val="left"/>
      <w:pPr>
        <w:ind w:left="6577" w:hanging="360"/>
      </w:pPr>
      <w:rPr>
        <w:rFonts w:hint="default"/>
        <w:lang w:val="es-ES" w:eastAsia="en-US" w:bidi="ar-SA"/>
      </w:rPr>
    </w:lvl>
    <w:lvl w:ilvl="7" w:tplc="0CFC8C9C">
      <w:numFmt w:val="bullet"/>
      <w:lvlText w:val="•"/>
      <w:lvlJc w:val="left"/>
      <w:pPr>
        <w:ind w:left="7453" w:hanging="360"/>
      </w:pPr>
      <w:rPr>
        <w:rFonts w:hint="default"/>
        <w:lang w:val="es-ES" w:eastAsia="en-US" w:bidi="ar-SA"/>
      </w:rPr>
    </w:lvl>
    <w:lvl w:ilvl="8" w:tplc="CE82CE10">
      <w:numFmt w:val="bullet"/>
      <w:lvlText w:val="•"/>
      <w:lvlJc w:val="left"/>
      <w:pPr>
        <w:ind w:left="8328" w:hanging="360"/>
      </w:pPr>
      <w:rPr>
        <w:rFonts w:hint="default"/>
        <w:lang w:val="es-ES" w:eastAsia="en-US" w:bidi="ar-SA"/>
      </w:rPr>
    </w:lvl>
  </w:abstractNum>
  <w:abstractNum w:abstractNumId="33" w15:restartNumberingAfterBreak="0">
    <w:nsid w:val="54FF106F"/>
    <w:multiLevelType w:val="hybridMultilevel"/>
    <w:tmpl w:val="52C01AF8"/>
    <w:lvl w:ilvl="0" w:tplc="F002FD7A">
      <w:start w:val="1"/>
      <w:numFmt w:val="lowerLetter"/>
      <w:lvlText w:val="%1)"/>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F9F86958">
      <w:numFmt w:val="bullet"/>
      <w:lvlText w:val="o"/>
      <w:lvlJc w:val="left"/>
      <w:pPr>
        <w:ind w:left="3183" w:hanging="361"/>
      </w:pPr>
      <w:rPr>
        <w:rFonts w:ascii="Courier New" w:eastAsia="Courier New" w:hAnsi="Courier New" w:cs="Courier New" w:hint="default"/>
        <w:b w:val="0"/>
        <w:bCs w:val="0"/>
        <w:i w:val="0"/>
        <w:iCs w:val="0"/>
        <w:spacing w:val="0"/>
        <w:w w:val="100"/>
        <w:sz w:val="22"/>
        <w:szCs w:val="22"/>
        <w:lang w:val="es-ES" w:eastAsia="en-US" w:bidi="ar-SA"/>
      </w:rPr>
    </w:lvl>
    <w:lvl w:ilvl="2" w:tplc="DC681692">
      <w:numFmt w:val="bullet"/>
      <w:lvlText w:val="•"/>
      <w:lvlJc w:val="left"/>
      <w:pPr>
        <w:ind w:left="3946" w:hanging="361"/>
      </w:pPr>
      <w:rPr>
        <w:rFonts w:hint="default"/>
        <w:lang w:val="es-ES" w:eastAsia="en-US" w:bidi="ar-SA"/>
      </w:rPr>
    </w:lvl>
    <w:lvl w:ilvl="3" w:tplc="204ECD52">
      <w:numFmt w:val="bullet"/>
      <w:lvlText w:val="•"/>
      <w:lvlJc w:val="left"/>
      <w:pPr>
        <w:ind w:left="4713" w:hanging="361"/>
      </w:pPr>
      <w:rPr>
        <w:rFonts w:hint="default"/>
        <w:lang w:val="es-ES" w:eastAsia="en-US" w:bidi="ar-SA"/>
      </w:rPr>
    </w:lvl>
    <w:lvl w:ilvl="4" w:tplc="4B0C8920">
      <w:numFmt w:val="bullet"/>
      <w:lvlText w:val="•"/>
      <w:lvlJc w:val="left"/>
      <w:pPr>
        <w:ind w:left="5480" w:hanging="361"/>
      </w:pPr>
      <w:rPr>
        <w:rFonts w:hint="default"/>
        <w:lang w:val="es-ES" w:eastAsia="en-US" w:bidi="ar-SA"/>
      </w:rPr>
    </w:lvl>
    <w:lvl w:ilvl="5" w:tplc="FB301CFE">
      <w:numFmt w:val="bullet"/>
      <w:lvlText w:val="•"/>
      <w:lvlJc w:val="left"/>
      <w:pPr>
        <w:ind w:left="6246" w:hanging="361"/>
      </w:pPr>
      <w:rPr>
        <w:rFonts w:hint="default"/>
        <w:lang w:val="es-ES" w:eastAsia="en-US" w:bidi="ar-SA"/>
      </w:rPr>
    </w:lvl>
    <w:lvl w:ilvl="6" w:tplc="9B021A52">
      <w:numFmt w:val="bullet"/>
      <w:lvlText w:val="•"/>
      <w:lvlJc w:val="left"/>
      <w:pPr>
        <w:ind w:left="7013" w:hanging="361"/>
      </w:pPr>
      <w:rPr>
        <w:rFonts w:hint="default"/>
        <w:lang w:val="es-ES" w:eastAsia="en-US" w:bidi="ar-SA"/>
      </w:rPr>
    </w:lvl>
    <w:lvl w:ilvl="7" w:tplc="1E6C5CA2">
      <w:numFmt w:val="bullet"/>
      <w:lvlText w:val="•"/>
      <w:lvlJc w:val="left"/>
      <w:pPr>
        <w:ind w:left="7780" w:hanging="361"/>
      </w:pPr>
      <w:rPr>
        <w:rFonts w:hint="default"/>
        <w:lang w:val="es-ES" w:eastAsia="en-US" w:bidi="ar-SA"/>
      </w:rPr>
    </w:lvl>
    <w:lvl w:ilvl="8" w:tplc="4CB65C80">
      <w:numFmt w:val="bullet"/>
      <w:lvlText w:val="•"/>
      <w:lvlJc w:val="left"/>
      <w:pPr>
        <w:ind w:left="8546" w:hanging="361"/>
      </w:pPr>
      <w:rPr>
        <w:rFonts w:hint="default"/>
        <w:lang w:val="es-ES" w:eastAsia="en-US" w:bidi="ar-SA"/>
      </w:rPr>
    </w:lvl>
  </w:abstractNum>
  <w:abstractNum w:abstractNumId="34" w15:restartNumberingAfterBreak="0">
    <w:nsid w:val="58AC1A74"/>
    <w:multiLevelType w:val="hybridMultilevel"/>
    <w:tmpl w:val="19A8887E"/>
    <w:lvl w:ilvl="0" w:tplc="CC12845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45925E30">
      <w:numFmt w:val="bullet"/>
      <w:lvlText w:val="o"/>
      <w:lvlJc w:val="left"/>
      <w:pPr>
        <w:ind w:left="2911" w:hanging="360"/>
      </w:pPr>
      <w:rPr>
        <w:rFonts w:ascii="Courier New" w:eastAsia="Courier New" w:hAnsi="Courier New" w:cs="Courier New" w:hint="default"/>
        <w:b w:val="0"/>
        <w:bCs w:val="0"/>
        <w:i w:val="0"/>
        <w:iCs w:val="0"/>
        <w:spacing w:val="0"/>
        <w:w w:val="100"/>
        <w:sz w:val="22"/>
        <w:szCs w:val="22"/>
        <w:lang w:val="es-ES" w:eastAsia="en-US" w:bidi="ar-SA"/>
      </w:rPr>
    </w:lvl>
    <w:lvl w:ilvl="2" w:tplc="C9A8CDC4">
      <w:numFmt w:val="bullet"/>
      <w:lvlText w:val="•"/>
      <w:lvlJc w:val="left"/>
      <w:pPr>
        <w:ind w:left="3715" w:hanging="360"/>
      </w:pPr>
      <w:rPr>
        <w:rFonts w:hint="default"/>
        <w:lang w:val="es-ES" w:eastAsia="en-US" w:bidi="ar-SA"/>
      </w:rPr>
    </w:lvl>
    <w:lvl w:ilvl="3" w:tplc="54B2A49E">
      <w:numFmt w:val="bullet"/>
      <w:lvlText w:val="•"/>
      <w:lvlJc w:val="left"/>
      <w:pPr>
        <w:ind w:left="4511" w:hanging="360"/>
      </w:pPr>
      <w:rPr>
        <w:rFonts w:hint="default"/>
        <w:lang w:val="es-ES" w:eastAsia="en-US" w:bidi="ar-SA"/>
      </w:rPr>
    </w:lvl>
    <w:lvl w:ilvl="4" w:tplc="BAE6AA6C">
      <w:numFmt w:val="bullet"/>
      <w:lvlText w:val="•"/>
      <w:lvlJc w:val="left"/>
      <w:pPr>
        <w:ind w:left="5306" w:hanging="360"/>
      </w:pPr>
      <w:rPr>
        <w:rFonts w:hint="default"/>
        <w:lang w:val="es-ES" w:eastAsia="en-US" w:bidi="ar-SA"/>
      </w:rPr>
    </w:lvl>
    <w:lvl w:ilvl="5" w:tplc="5B147DA8">
      <w:numFmt w:val="bullet"/>
      <w:lvlText w:val="•"/>
      <w:lvlJc w:val="left"/>
      <w:pPr>
        <w:ind w:left="6102" w:hanging="360"/>
      </w:pPr>
      <w:rPr>
        <w:rFonts w:hint="default"/>
        <w:lang w:val="es-ES" w:eastAsia="en-US" w:bidi="ar-SA"/>
      </w:rPr>
    </w:lvl>
    <w:lvl w:ilvl="6" w:tplc="39FE41C8">
      <w:numFmt w:val="bullet"/>
      <w:lvlText w:val="•"/>
      <w:lvlJc w:val="left"/>
      <w:pPr>
        <w:ind w:left="6897" w:hanging="360"/>
      </w:pPr>
      <w:rPr>
        <w:rFonts w:hint="default"/>
        <w:lang w:val="es-ES" w:eastAsia="en-US" w:bidi="ar-SA"/>
      </w:rPr>
    </w:lvl>
    <w:lvl w:ilvl="7" w:tplc="286AF5A8">
      <w:numFmt w:val="bullet"/>
      <w:lvlText w:val="•"/>
      <w:lvlJc w:val="left"/>
      <w:pPr>
        <w:ind w:left="7693" w:hanging="360"/>
      </w:pPr>
      <w:rPr>
        <w:rFonts w:hint="default"/>
        <w:lang w:val="es-ES" w:eastAsia="en-US" w:bidi="ar-SA"/>
      </w:rPr>
    </w:lvl>
    <w:lvl w:ilvl="8" w:tplc="C59206F4">
      <w:numFmt w:val="bullet"/>
      <w:lvlText w:val="•"/>
      <w:lvlJc w:val="left"/>
      <w:pPr>
        <w:ind w:left="8488" w:hanging="360"/>
      </w:pPr>
      <w:rPr>
        <w:rFonts w:hint="default"/>
        <w:lang w:val="es-ES" w:eastAsia="en-US" w:bidi="ar-SA"/>
      </w:rPr>
    </w:lvl>
  </w:abstractNum>
  <w:abstractNum w:abstractNumId="35" w15:restartNumberingAfterBreak="0">
    <w:nsid w:val="5C270322"/>
    <w:multiLevelType w:val="hybridMultilevel"/>
    <w:tmpl w:val="A29CBD96"/>
    <w:lvl w:ilvl="0" w:tplc="B3D2FD4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E7647740">
      <w:numFmt w:val="bullet"/>
      <w:lvlText w:val="•"/>
      <w:lvlJc w:val="left"/>
      <w:pPr>
        <w:ind w:left="2988" w:hanging="360"/>
      </w:pPr>
      <w:rPr>
        <w:rFonts w:hint="default"/>
        <w:lang w:val="es-ES" w:eastAsia="en-US" w:bidi="ar-SA"/>
      </w:rPr>
    </w:lvl>
    <w:lvl w:ilvl="2" w:tplc="7054DCF6">
      <w:numFmt w:val="bullet"/>
      <w:lvlText w:val="•"/>
      <w:lvlJc w:val="left"/>
      <w:pPr>
        <w:ind w:left="3776" w:hanging="360"/>
      </w:pPr>
      <w:rPr>
        <w:rFonts w:hint="default"/>
        <w:lang w:val="es-ES" w:eastAsia="en-US" w:bidi="ar-SA"/>
      </w:rPr>
    </w:lvl>
    <w:lvl w:ilvl="3" w:tplc="6CB26FD0">
      <w:numFmt w:val="bullet"/>
      <w:lvlText w:val="•"/>
      <w:lvlJc w:val="left"/>
      <w:pPr>
        <w:ind w:left="4564" w:hanging="360"/>
      </w:pPr>
      <w:rPr>
        <w:rFonts w:hint="default"/>
        <w:lang w:val="es-ES" w:eastAsia="en-US" w:bidi="ar-SA"/>
      </w:rPr>
    </w:lvl>
    <w:lvl w:ilvl="4" w:tplc="E67A80C8">
      <w:numFmt w:val="bullet"/>
      <w:lvlText w:val="•"/>
      <w:lvlJc w:val="left"/>
      <w:pPr>
        <w:ind w:left="5352" w:hanging="360"/>
      </w:pPr>
      <w:rPr>
        <w:rFonts w:hint="default"/>
        <w:lang w:val="es-ES" w:eastAsia="en-US" w:bidi="ar-SA"/>
      </w:rPr>
    </w:lvl>
    <w:lvl w:ilvl="5" w:tplc="08D4254C">
      <w:numFmt w:val="bullet"/>
      <w:lvlText w:val="•"/>
      <w:lvlJc w:val="left"/>
      <w:pPr>
        <w:ind w:left="6140" w:hanging="360"/>
      </w:pPr>
      <w:rPr>
        <w:rFonts w:hint="default"/>
        <w:lang w:val="es-ES" w:eastAsia="en-US" w:bidi="ar-SA"/>
      </w:rPr>
    </w:lvl>
    <w:lvl w:ilvl="6" w:tplc="4DC4BA44">
      <w:numFmt w:val="bullet"/>
      <w:lvlText w:val="•"/>
      <w:lvlJc w:val="left"/>
      <w:pPr>
        <w:ind w:left="6928" w:hanging="360"/>
      </w:pPr>
      <w:rPr>
        <w:rFonts w:hint="default"/>
        <w:lang w:val="es-ES" w:eastAsia="en-US" w:bidi="ar-SA"/>
      </w:rPr>
    </w:lvl>
    <w:lvl w:ilvl="7" w:tplc="3E5005C4">
      <w:numFmt w:val="bullet"/>
      <w:lvlText w:val="•"/>
      <w:lvlJc w:val="left"/>
      <w:pPr>
        <w:ind w:left="7716" w:hanging="360"/>
      </w:pPr>
      <w:rPr>
        <w:rFonts w:hint="default"/>
        <w:lang w:val="es-ES" w:eastAsia="en-US" w:bidi="ar-SA"/>
      </w:rPr>
    </w:lvl>
    <w:lvl w:ilvl="8" w:tplc="AFE4630A">
      <w:numFmt w:val="bullet"/>
      <w:lvlText w:val="•"/>
      <w:lvlJc w:val="left"/>
      <w:pPr>
        <w:ind w:left="8504" w:hanging="360"/>
      </w:pPr>
      <w:rPr>
        <w:rFonts w:hint="default"/>
        <w:lang w:val="es-ES" w:eastAsia="en-US" w:bidi="ar-SA"/>
      </w:rPr>
    </w:lvl>
  </w:abstractNum>
  <w:abstractNum w:abstractNumId="36" w15:restartNumberingAfterBreak="0">
    <w:nsid w:val="610E23E0"/>
    <w:multiLevelType w:val="hybridMultilevel"/>
    <w:tmpl w:val="13C25088"/>
    <w:lvl w:ilvl="0" w:tplc="0B226A1A">
      <w:numFmt w:val="bullet"/>
      <w:lvlText w:val=""/>
      <w:lvlJc w:val="left"/>
      <w:pPr>
        <w:ind w:left="410" w:hanging="360"/>
      </w:pPr>
      <w:rPr>
        <w:rFonts w:ascii="Symbol" w:eastAsia="Symbol" w:hAnsi="Symbol" w:cs="Symbol" w:hint="default"/>
        <w:b w:val="0"/>
        <w:bCs w:val="0"/>
        <w:i w:val="0"/>
        <w:iCs w:val="0"/>
        <w:spacing w:val="0"/>
        <w:w w:val="100"/>
        <w:sz w:val="22"/>
        <w:szCs w:val="22"/>
        <w:lang w:val="es-ES" w:eastAsia="en-US" w:bidi="ar-SA"/>
      </w:rPr>
    </w:lvl>
    <w:lvl w:ilvl="1" w:tplc="E680789C">
      <w:numFmt w:val="bullet"/>
      <w:lvlText w:val="•"/>
      <w:lvlJc w:val="left"/>
      <w:pPr>
        <w:ind w:left="1079" w:hanging="360"/>
      </w:pPr>
      <w:rPr>
        <w:rFonts w:hint="default"/>
        <w:lang w:val="es-ES" w:eastAsia="en-US" w:bidi="ar-SA"/>
      </w:rPr>
    </w:lvl>
    <w:lvl w:ilvl="2" w:tplc="7234AC16">
      <w:numFmt w:val="bullet"/>
      <w:lvlText w:val="•"/>
      <w:lvlJc w:val="left"/>
      <w:pPr>
        <w:ind w:left="1738" w:hanging="360"/>
      </w:pPr>
      <w:rPr>
        <w:rFonts w:hint="default"/>
        <w:lang w:val="es-ES" w:eastAsia="en-US" w:bidi="ar-SA"/>
      </w:rPr>
    </w:lvl>
    <w:lvl w:ilvl="3" w:tplc="645815B8">
      <w:numFmt w:val="bullet"/>
      <w:lvlText w:val="•"/>
      <w:lvlJc w:val="left"/>
      <w:pPr>
        <w:ind w:left="2397" w:hanging="360"/>
      </w:pPr>
      <w:rPr>
        <w:rFonts w:hint="default"/>
        <w:lang w:val="es-ES" w:eastAsia="en-US" w:bidi="ar-SA"/>
      </w:rPr>
    </w:lvl>
    <w:lvl w:ilvl="4" w:tplc="A184E198">
      <w:numFmt w:val="bullet"/>
      <w:lvlText w:val="•"/>
      <w:lvlJc w:val="left"/>
      <w:pPr>
        <w:ind w:left="3056" w:hanging="360"/>
      </w:pPr>
      <w:rPr>
        <w:rFonts w:hint="default"/>
        <w:lang w:val="es-ES" w:eastAsia="en-US" w:bidi="ar-SA"/>
      </w:rPr>
    </w:lvl>
    <w:lvl w:ilvl="5" w:tplc="0AFCC0D4">
      <w:numFmt w:val="bullet"/>
      <w:lvlText w:val="•"/>
      <w:lvlJc w:val="left"/>
      <w:pPr>
        <w:ind w:left="3716" w:hanging="360"/>
      </w:pPr>
      <w:rPr>
        <w:rFonts w:hint="default"/>
        <w:lang w:val="es-ES" w:eastAsia="en-US" w:bidi="ar-SA"/>
      </w:rPr>
    </w:lvl>
    <w:lvl w:ilvl="6" w:tplc="249CBC42">
      <w:numFmt w:val="bullet"/>
      <w:lvlText w:val="•"/>
      <w:lvlJc w:val="left"/>
      <w:pPr>
        <w:ind w:left="4375" w:hanging="360"/>
      </w:pPr>
      <w:rPr>
        <w:rFonts w:hint="default"/>
        <w:lang w:val="es-ES" w:eastAsia="en-US" w:bidi="ar-SA"/>
      </w:rPr>
    </w:lvl>
    <w:lvl w:ilvl="7" w:tplc="EAC41214">
      <w:numFmt w:val="bullet"/>
      <w:lvlText w:val="•"/>
      <w:lvlJc w:val="left"/>
      <w:pPr>
        <w:ind w:left="5034" w:hanging="360"/>
      </w:pPr>
      <w:rPr>
        <w:rFonts w:hint="default"/>
        <w:lang w:val="es-ES" w:eastAsia="en-US" w:bidi="ar-SA"/>
      </w:rPr>
    </w:lvl>
    <w:lvl w:ilvl="8" w:tplc="0610F0C2">
      <w:numFmt w:val="bullet"/>
      <w:lvlText w:val="•"/>
      <w:lvlJc w:val="left"/>
      <w:pPr>
        <w:ind w:left="5693" w:hanging="360"/>
      </w:pPr>
      <w:rPr>
        <w:rFonts w:hint="default"/>
        <w:lang w:val="es-ES" w:eastAsia="en-US" w:bidi="ar-SA"/>
      </w:rPr>
    </w:lvl>
  </w:abstractNum>
  <w:abstractNum w:abstractNumId="37" w15:restartNumberingAfterBreak="0">
    <w:nsid w:val="63B86192"/>
    <w:multiLevelType w:val="hybridMultilevel"/>
    <w:tmpl w:val="C70C9F6C"/>
    <w:lvl w:ilvl="0" w:tplc="8116BB1C">
      <w:start w:val="1"/>
      <w:numFmt w:val="lowerLetter"/>
      <w:lvlText w:val="%1)"/>
      <w:lvlJc w:val="left"/>
      <w:pPr>
        <w:ind w:left="1471" w:hanging="348"/>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9954B65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8DEE77F8">
      <w:numFmt w:val="bullet"/>
      <w:lvlText w:val="•"/>
      <w:lvlJc w:val="left"/>
      <w:pPr>
        <w:ind w:left="3075" w:hanging="360"/>
      </w:pPr>
      <w:rPr>
        <w:rFonts w:hint="default"/>
        <w:lang w:val="es-ES" w:eastAsia="en-US" w:bidi="ar-SA"/>
      </w:rPr>
    </w:lvl>
    <w:lvl w:ilvl="3" w:tplc="DA4AF348">
      <w:numFmt w:val="bullet"/>
      <w:lvlText w:val="•"/>
      <w:lvlJc w:val="left"/>
      <w:pPr>
        <w:ind w:left="3951" w:hanging="360"/>
      </w:pPr>
      <w:rPr>
        <w:rFonts w:hint="default"/>
        <w:lang w:val="es-ES" w:eastAsia="en-US" w:bidi="ar-SA"/>
      </w:rPr>
    </w:lvl>
    <w:lvl w:ilvl="4" w:tplc="CC3CBF8C">
      <w:numFmt w:val="bullet"/>
      <w:lvlText w:val="•"/>
      <w:lvlJc w:val="left"/>
      <w:pPr>
        <w:ind w:left="4826" w:hanging="360"/>
      </w:pPr>
      <w:rPr>
        <w:rFonts w:hint="default"/>
        <w:lang w:val="es-ES" w:eastAsia="en-US" w:bidi="ar-SA"/>
      </w:rPr>
    </w:lvl>
    <w:lvl w:ilvl="5" w:tplc="02109DCA">
      <w:numFmt w:val="bullet"/>
      <w:lvlText w:val="•"/>
      <w:lvlJc w:val="left"/>
      <w:pPr>
        <w:ind w:left="5702" w:hanging="360"/>
      </w:pPr>
      <w:rPr>
        <w:rFonts w:hint="default"/>
        <w:lang w:val="es-ES" w:eastAsia="en-US" w:bidi="ar-SA"/>
      </w:rPr>
    </w:lvl>
    <w:lvl w:ilvl="6" w:tplc="DE2835D2">
      <w:numFmt w:val="bullet"/>
      <w:lvlText w:val="•"/>
      <w:lvlJc w:val="left"/>
      <w:pPr>
        <w:ind w:left="6577" w:hanging="360"/>
      </w:pPr>
      <w:rPr>
        <w:rFonts w:hint="default"/>
        <w:lang w:val="es-ES" w:eastAsia="en-US" w:bidi="ar-SA"/>
      </w:rPr>
    </w:lvl>
    <w:lvl w:ilvl="7" w:tplc="3CA60396">
      <w:numFmt w:val="bullet"/>
      <w:lvlText w:val="•"/>
      <w:lvlJc w:val="left"/>
      <w:pPr>
        <w:ind w:left="7453" w:hanging="360"/>
      </w:pPr>
      <w:rPr>
        <w:rFonts w:hint="default"/>
        <w:lang w:val="es-ES" w:eastAsia="en-US" w:bidi="ar-SA"/>
      </w:rPr>
    </w:lvl>
    <w:lvl w:ilvl="8" w:tplc="1436C85A">
      <w:numFmt w:val="bullet"/>
      <w:lvlText w:val="•"/>
      <w:lvlJc w:val="left"/>
      <w:pPr>
        <w:ind w:left="8328" w:hanging="360"/>
      </w:pPr>
      <w:rPr>
        <w:rFonts w:hint="default"/>
        <w:lang w:val="es-ES" w:eastAsia="en-US" w:bidi="ar-SA"/>
      </w:rPr>
    </w:lvl>
  </w:abstractNum>
  <w:abstractNum w:abstractNumId="38" w15:restartNumberingAfterBreak="0">
    <w:nsid w:val="63C24A35"/>
    <w:multiLevelType w:val="hybridMultilevel"/>
    <w:tmpl w:val="2C6EFA1C"/>
    <w:lvl w:ilvl="0" w:tplc="B9765670">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8D44F416">
      <w:start w:val="2"/>
      <w:numFmt w:val="decimal"/>
      <w:lvlText w:val="(%2)"/>
      <w:lvlJc w:val="left"/>
      <w:pPr>
        <w:ind w:left="1471" w:hanging="328"/>
        <w:jc w:val="left"/>
      </w:pPr>
      <w:rPr>
        <w:rFonts w:ascii="Calibri Light" w:eastAsia="Calibri Light" w:hAnsi="Calibri Light" w:cs="Calibri Light" w:hint="default"/>
        <w:b w:val="0"/>
        <w:bCs w:val="0"/>
        <w:i w:val="0"/>
        <w:iCs w:val="0"/>
        <w:spacing w:val="-2"/>
        <w:w w:val="100"/>
        <w:sz w:val="22"/>
        <w:szCs w:val="22"/>
        <w:lang w:val="es-ES" w:eastAsia="en-US" w:bidi="ar-SA"/>
      </w:rPr>
    </w:lvl>
    <w:lvl w:ilvl="2" w:tplc="8EBC6946">
      <w:numFmt w:val="bullet"/>
      <w:lvlText w:val=""/>
      <w:lvlJc w:val="left"/>
      <w:pPr>
        <w:ind w:left="2482" w:hanging="360"/>
      </w:pPr>
      <w:rPr>
        <w:rFonts w:ascii="Symbol" w:eastAsia="Symbol" w:hAnsi="Symbol" w:cs="Symbol" w:hint="default"/>
        <w:b w:val="0"/>
        <w:bCs w:val="0"/>
        <w:i w:val="0"/>
        <w:iCs w:val="0"/>
        <w:spacing w:val="0"/>
        <w:w w:val="100"/>
        <w:sz w:val="22"/>
        <w:szCs w:val="22"/>
        <w:lang w:val="es-ES" w:eastAsia="en-US" w:bidi="ar-SA"/>
      </w:rPr>
    </w:lvl>
    <w:lvl w:ilvl="3" w:tplc="22BE43AA">
      <w:numFmt w:val="bullet"/>
      <w:lvlText w:val="•"/>
      <w:lvlJc w:val="left"/>
      <w:pPr>
        <w:ind w:left="4168" w:hanging="360"/>
      </w:pPr>
      <w:rPr>
        <w:rFonts w:hint="default"/>
        <w:lang w:val="es-ES" w:eastAsia="en-US" w:bidi="ar-SA"/>
      </w:rPr>
    </w:lvl>
    <w:lvl w:ilvl="4" w:tplc="3BE87F5E">
      <w:numFmt w:val="bullet"/>
      <w:lvlText w:val="•"/>
      <w:lvlJc w:val="left"/>
      <w:pPr>
        <w:ind w:left="5013" w:hanging="360"/>
      </w:pPr>
      <w:rPr>
        <w:rFonts w:hint="default"/>
        <w:lang w:val="es-ES" w:eastAsia="en-US" w:bidi="ar-SA"/>
      </w:rPr>
    </w:lvl>
    <w:lvl w:ilvl="5" w:tplc="BAD063D4">
      <w:numFmt w:val="bullet"/>
      <w:lvlText w:val="•"/>
      <w:lvlJc w:val="left"/>
      <w:pPr>
        <w:ind w:left="5857" w:hanging="360"/>
      </w:pPr>
      <w:rPr>
        <w:rFonts w:hint="default"/>
        <w:lang w:val="es-ES" w:eastAsia="en-US" w:bidi="ar-SA"/>
      </w:rPr>
    </w:lvl>
    <w:lvl w:ilvl="6" w:tplc="5C968462">
      <w:numFmt w:val="bullet"/>
      <w:lvlText w:val="•"/>
      <w:lvlJc w:val="left"/>
      <w:pPr>
        <w:ind w:left="6702" w:hanging="360"/>
      </w:pPr>
      <w:rPr>
        <w:rFonts w:hint="default"/>
        <w:lang w:val="es-ES" w:eastAsia="en-US" w:bidi="ar-SA"/>
      </w:rPr>
    </w:lvl>
    <w:lvl w:ilvl="7" w:tplc="3C94595A">
      <w:numFmt w:val="bullet"/>
      <w:lvlText w:val="•"/>
      <w:lvlJc w:val="left"/>
      <w:pPr>
        <w:ind w:left="7546" w:hanging="360"/>
      </w:pPr>
      <w:rPr>
        <w:rFonts w:hint="default"/>
        <w:lang w:val="es-ES" w:eastAsia="en-US" w:bidi="ar-SA"/>
      </w:rPr>
    </w:lvl>
    <w:lvl w:ilvl="8" w:tplc="5CCA0762">
      <w:numFmt w:val="bullet"/>
      <w:lvlText w:val="•"/>
      <w:lvlJc w:val="left"/>
      <w:pPr>
        <w:ind w:left="8391" w:hanging="360"/>
      </w:pPr>
      <w:rPr>
        <w:rFonts w:hint="default"/>
        <w:lang w:val="es-ES" w:eastAsia="en-US" w:bidi="ar-SA"/>
      </w:rPr>
    </w:lvl>
  </w:abstractNum>
  <w:abstractNum w:abstractNumId="39" w15:restartNumberingAfterBreak="0">
    <w:nsid w:val="6A2F57B0"/>
    <w:multiLevelType w:val="hybridMultilevel"/>
    <w:tmpl w:val="ABFEB32A"/>
    <w:lvl w:ilvl="0" w:tplc="EE48DCA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1D3A9F5C">
      <w:numFmt w:val="bullet"/>
      <w:lvlText w:val="•"/>
      <w:lvlJc w:val="left"/>
      <w:pPr>
        <w:ind w:left="2988" w:hanging="360"/>
      </w:pPr>
      <w:rPr>
        <w:rFonts w:hint="default"/>
        <w:lang w:val="es-ES" w:eastAsia="en-US" w:bidi="ar-SA"/>
      </w:rPr>
    </w:lvl>
    <w:lvl w:ilvl="2" w:tplc="1F5210A6">
      <w:numFmt w:val="bullet"/>
      <w:lvlText w:val="•"/>
      <w:lvlJc w:val="left"/>
      <w:pPr>
        <w:ind w:left="3776" w:hanging="360"/>
      </w:pPr>
      <w:rPr>
        <w:rFonts w:hint="default"/>
        <w:lang w:val="es-ES" w:eastAsia="en-US" w:bidi="ar-SA"/>
      </w:rPr>
    </w:lvl>
    <w:lvl w:ilvl="3" w:tplc="15AE3492">
      <w:numFmt w:val="bullet"/>
      <w:lvlText w:val="•"/>
      <w:lvlJc w:val="left"/>
      <w:pPr>
        <w:ind w:left="4564" w:hanging="360"/>
      </w:pPr>
      <w:rPr>
        <w:rFonts w:hint="default"/>
        <w:lang w:val="es-ES" w:eastAsia="en-US" w:bidi="ar-SA"/>
      </w:rPr>
    </w:lvl>
    <w:lvl w:ilvl="4" w:tplc="3A065D4A">
      <w:numFmt w:val="bullet"/>
      <w:lvlText w:val="•"/>
      <w:lvlJc w:val="left"/>
      <w:pPr>
        <w:ind w:left="5352" w:hanging="360"/>
      </w:pPr>
      <w:rPr>
        <w:rFonts w:hint="default"/>
        <w:lang w:val="es-ES" w:eastAsia="en-US" w:bidi="ar-SA"/>
      </w:rPr>
    </w:lvl>
    <w:lvl w:ilvl="5" w:tplc="4764455A">
      <w:numFmt w:val="bullet"/>
      <w:lvlText w:val="•"/>
      <w:lvlJc w:val="left"/>
      <w:pPr>
        <w:ind w:left="6140" w:hanging="360"/>
      </w:pPr>
      <w:rPr>
        <w:rFonts w:hint="default"/>
        <w:lang w:val="es-ES" w:eastAsia="en-US" w:bidi="ar-SA"/>
      </w:rPr>
    </w:lvl>
    <w:lvl w:ilvl="6" w:tplc="1DFA61C0">
      <w:numFmt w:val="bullet"/>
      <w:lvlText w:val="•"/>
      <w:lvlJc w:val="left"/>
      <w:pPr>
        <w:ind w:left="6928" w:hanging="360"/>
      </w:pPr>
      <w:rPr>
        <w:rFonts w:hint="default"/>
        <w:lang w:val="es-ES" w:eastAsia="en-US" w:bidi="ar-SA"/>
      </w:rPr>
    </w:lvl>
    <w:lvl w:ilvl="7" w:tplc="65F4C590">
      <w:numFmt w:val="bullet"/>
      <w:lvlText w:val="•"/>
      <w:lvlJc w:val="left"/>
      <w:pPr>
        <w:ind w:left="7716" w:hanging="360"/>
      </w:pPr>
      <w:rPr>
        <w:rFonts w:hint="default"/>
        <w:lang w:val="es-ES" w:eastAsia="en-US" w:bidi="ar-SA"/>
      </w:rPr>
    </w:lvl>
    <w:lvl w:ilvl="8" w:tplc="D390D2E4">
      <w:numFmt w:val="bullet"/>
      <w:lvlText w:val="•"/>
      <w:lvlJc w:val="left"/>
      <w:pPr>
        <w:ind w:left="8504" w:hanging="360"/>
      </w:pPr>
      <w:rPr>
        <w:rFonts w:hint="default"/>
        <w:lang w:val="es-ES" w:eastAsia="en-US" w:bidi="ar-SA"/>
      </w:rPr>
    </w:lvl>
  </w:abstractNum>
  <w:abstractNum w:abstractNumId="40" w15:restartNumberingAfterBreak="0">
    <w:nsid w:val="6AB908F5"/>
    <w:multiLevelType w:val="hybridMultilevel"/>
    <w:tmpl w:val="ADB22530"/>
    <w:lvl w:ilvl="0" w:tplc="EFECB402">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3B0C9E7A">
      <w:numFmt w:val="bullet"/>
      <w:lvlText w:val="•"/>
      <w:lvlJc w:val="left"/>
      <w:pPr>
        <w:ind w:left="2340" w:hanging="360"/>
      </w:pPr>
      <w:rPr>
        <w:rFonts w:hint="default"/>
        <w:lang w:val="es-ES" w:eastAsia="en-US" w:bidi="ar-SA"/>
      </w:rPr>
    </w:lvl>
    <w:lvl w:ilvl="2" w:tplc="3A648716">
      <w:numFmt w:val="bullet"/>
      <w:lvlText w:val="•"/>
      <w:lvlJc w:val="left"/>
      <w:pPr>
        <w:ind w:left="3200" w:hanging="360"/>
      </w:pPr>
      <w:rPr>
        <w:rFonts w:hint="default"/>
        <w:lang w:val="es-ES" w:eastAsia="en-US" w:bidi="ar-SA"/>
      </w:rPr>
    </w:lvl>
    <w:lvl w:ilvl="3" w:tplc="C7768E8A">
      <w:numFmt w:val="bullet"/>
      <w:lvlText w:val="•"/>
      <w:lvlJc w:val="left"/>
      <w:pPr>
        <w:ind w:left="4060" w:hanging="360"/>
      </w:pPr>
      <w:rPr>
        <w:rFonts w:hint="default"/>
        <w:lang w:val="es-ES" w:eastAsia="en-US" w:bidi="ar-SA"/>
      </w:rPr>
    </w:lvl>
    <w:lvl w:ilvl="4" w:tplc="B97AF7D6">
      <w:numFmt w:val="bullet"/>
      <w:lvlText w:val="•"/>
      <w:lvlJc w:val="left"/>
      <w:pPr>
        <w:ind w:left="4920" w:hanging="360"/>
      </w:pPr>
      <w:rPr>
        <w:rFonts w:hint="default"/>
        <w:lang w:val="es-ES" w:eastAsia="en-US" w:bidi="ar-SA"/>
      </w:rPr>
    </w:lvl>
    <w:lvl w:ilvl="5" w:tplc="5A6E9BCC">
      <w:numFmt w:val="bullet"/>
      <w:lvlText w:val="•"/>
      <w:lvlJc w:val="left"/>
      <w:pPr>
        <w:ind w:left="5780" w:hanging="360"/>
      </w:pPr>
      <w:rPr>
        <w:rFonts w:hint="default"/>
        <w:lang w:val="es-ES" w:eastAsia="en-US" w:bidi="ar-SA"/>
      </w:rPr>
    </w:lvl>
    <w:lvl w:ilvl="6" w:tplc="6212C9D8">
      <w:numFmt w:val="bullet"/>
      <w:lvlText w:val="•"/>
      <w:lvlJc w:val="left"/>
      <w:pPr>
        <w:ind w:left="6640" w:hanging="360"/>
      </w:pPr>
      <w:rPr>
        <w:rFonts w:hint="default"/>
        <w:lang w:val="es-ES" w:eastAsia="en-US" w:bidi="ar-SA"/>
      </w:rPr>
    </w:lvl>
    <w:lvl w:ilvl="7" w:tplc="04E4F98A">
      <w:numFmt w:val="bullet"/>
      <w:lvlText w:val="•"/>
      <w:lvlJc w:val="left"/>
      <w:pPr>
        <w:ind w:left="7500" w:hanging="360"/>
      </w:pPr>
      <w:rPr>
        <w:rFonts w:hint="default"/>
        <w:lang w:val="es-ES" w:eastAsia="en-US" w:bidi="ar-SA"/>
      </w:rPr>
    </w:lvl>
    <w:lvl w:ilvl="8" w:tplc="C5E8D0BE">
      <w:numFmt w:val="bullet"/>
      <w:lvlText w:val="•"/>
      <w:lvlJc w:val="left"/>
      <w:pPr>
        <w:ind w:left="8360" w:hanging="360"/>
      </w:pPr>
      <w:rPr>
        <w:rFonts w:hint="default"/>
        <w:lang w:val="es-ES" w:eastAsia="en-US" w:bidi="ar-SA"/>
      </w:rPr>
    </w:lvl>
  </w:abstractNum>
  <w:abstractNum w:abstractNumId="41" w15:restartNumberingAfterBreak="0">
    <w:nsid w:val="6D231F11"/>
    <w:multiLevelType w:val="multilevel"/>
    <w:tmpl w:val="207ED5C4"/>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decimal"/>
      <w:lvlText w:val="%1.%2.%3.%4"/>
      <w:lvlJc w:val="left"/>
      <w:pPr>
        <w:ind w:left="1202" w:hanging="864"/>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2191" w:hanging="360"/>
      </w:pPr>
      <w:rPr>
        <w:rFonts w:ascii="Symbol" w:eastAsia="Symbol" w:hAnsi="Symbol" w:cs="Symbol" w:hint="default"/>
        <w:b w:val="0"/>
        <w:bCs w:val="0"/>
        <w:i w:val="0"/>
        <w:iCs w:val="0"/>
        <w:spacing w:val="0"/>
        <w:w w:val="99"/>
        <w:sz w:val="22"/>
        <w:szCs w:val="22"/>
        <w:lang w:val="es-ES" w:eastAsia="en-US" w:bidi="ar-SA"/>
      </w:rPr>
    </w:lvl>
    <w:lvl w:ilvl="5">
      <w:numFmt w:val="bullet"/>
      <w:lvlText w:val=""/>
      <w:lvlJc w:val="left"/>
      <w:pPr>
        <w:ind w:left="2470" w:hanging="360"/>
      </w:pPr>
      <w:rPr>
        <w:rFonts w:ascii="Symbol" w:eastAsia="Symbol" w:hAnsi="Symbol" w:cs="Symbol" w:hint="default"/>
        <w:b w:val="0"/>
        <w:bCs w:val="0"/>
        <w:i w:val="0"/>
        <w:iCs w:val="0"/>
        <w:spacing w:val="0"/>
        <w:w w:val="100"/>
        <w:sz w:val="22"/>
        <w:szCs w:val="22"/>
        <w:lang w:val="es-ES" w:eastAsia="en-US" w:bidi="ar-SA"/>
      </w:rPr>
    </w:lvl>
    <w:lvl w:ilvl="6">
      <w:numFmt w:val="bullet"/>
      <w:lvlText w:val="•"/>
      <w:lvlJc w:val="left"/>
      <w:pPr>
        <w:ind w:left="5013" w:hanging="360"/>
      </w:pPr>
      <w:rPr>
        <w:rFonts w:hint="default"/>
        <w:lang w:val="es-ES" w:eastAsia="en-US" w:bidi="ar-SA"/>
      </w:rPr>
    </w:lvl>
    <w:lvl w:ilvl="7">
      <w:numFmt w:val="bullet"/>
      <w:lvlText w:val="•"/>
      <w:lvlJc w:val="left"/>
      <w:pPr>
        <w:ind w:left="6280" w:hanging="360"/>
      </w:pPr>
      <w:rPr>
        <w:rFonts w:hint="default"/>
        <w:lang w:val="es-ES" w:eastAsia="en-US" w:bidi="ar-SA"/>
      </w:rPr>
    </w:lvl>
    <w:lvl w:ilvl="8">
      <w:numFmt w:val="bullet"/>
      <w:lvlText w:val="•"/>
      <w:lvlJc w:val="left"/>
      <w:pPr>
        <w:ind w:left="7546" w:hanging="360"/>
      </w:pPr>
      <w:rPr>
        <w:rFonts w:hint="default"/>
        <w:lang w:val="es-ES" w:eastAsia="en-US" w:bidi="ar-SA"/>
      </w:rPr>
    </w:lvl>
  </w:abstractNum>
  <w:abstractNum w:abstractNumId="42" w15:restartNumberingAfterBreak="0">
    <w:nsid w:val="747867D4"/>
    <w:multiLevelType w:val="hybridMultilevel"/>
    <w:tmpl w:val="19449E54"/>
    <w:lvl w:ilvl="0" w:tplc="A60EE76A">
      <w:start w:val="1"/>
      <w:numFmt w:val="decimal"/>
      <w:lvlText w:val="[%1]"/>
      <w:lvlJc w:val="left"/>
      <w:pPr>
        <w:ind w:left="1864" w:hanging="393"/>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944E2172">
      <w:numFmt w:val="bullet"/>
      <w:lvlText w:val="•"/>
      <w:lvlJc w:val="left"/>
      <w:pPr>
        <w:ind w:left="2682" w:hanging="393"/>
      </w:pPr>
      <w:rPr>
        <w:rFonts w:hint="default"/>
        <w:lang w:val="es-ES" w:eastAsia="en-US" w:bidi="ar-SA"/>
      </w:rPr>
    </w:lvl>
    <w:lvl w:ilvl="2" w:tplc="841A4428">
      <w:numFmt w:val="bullet"/>
      <w:lvlText w:val="•"/>
      <w:lvlJc w:val="left"/>
      <w:pPr>
        <w:ind w:left="3504" w:hanging="393"/>
      </w:pPr>
      <w:rPr>
        <w:rFonts w:hint="default"/>
        <w:lang w:val="es-ES" w:eastAsia="en-US" w:bidi="ar-SA"/>
      </w:rPr>
    </w:lvl>
    <w:lvl w:ilvl="3" w:tplc="06681404">
      <w:numFmt w:val="bullet"/>
      <w:lvlText w:val="•"/>
      <w:lvlJc w:val="left"/>
      <w:pPr>
        <w:ind w:left="4326" w:hanging="393"/>
      </w:pPr>
      <w:rPr>
        <w:rFonts w:hint="default"/>
        <w:lang w:val="es-ES" w:eastAsia="en-US" w:bidi="ar-SA"/>
      </w:rPr>
    </w:lvl>
    <w:lvl w:ilvl="4" w:tplc="1DAA8048">
      <w:numFmt w:val="bullet"/>
      <w:lvlText w:val="•"/>
      <w:lvlJc w:val="left"/>
      <w:pPr>
        <w:ind w:left="5148" w:hanging="393"/>
      </w:pPr>
      <w:rPr>
        <w:rFonts w:hint="default"/>
        <w:lang w:val="es-ES" w:eastAsia="en-US" w:bidi="ar-SA"/>
      </w:rPr>
    </w:lvl>
    <w:lvl w:ilvl="5" w:tplc="E2AECC0A">
      <w:numFmt w:val="bullet"/>
      <w:lvlText w:val="•"/>
      <w:lvlJc w:val="left"/>
      <w:pPr>
        <w:ind w:left="5970" w:hanging="393"/>
      </w:pPr>
      <w:rPr>
        <w:rFonts w:hint="default"/>
        <w:lang w:val="es-ES" w:eastAsia="en-US" w:bidi="ar-SA"/>
      </w:rPr>
    </w:lvl>
    <w:lvl w:ilvl="6" w:tplc="4CE2E9C2">
      <w:numFmt w:val="bullet"/>
      <w:lvlText w:val="•"/>
      <w:lvlJc w:val="left"/>
      <w:pPr>
        <w:ind w:left="6792" w:hanging="393"/>
      </w:pPr>
      <w:rPr>
        <w:rFonts w:hint="default"/>
        <w:lang w:val="es-ES" w:eastAsia="en-US" w:bidi="ar-SA"/>
      </w:rPr>
    </w:lvl>
    <w:lvl w:ilvl="7" w:tplc="5D1C96A4">
      <w:numFmt w:val="bullet"/>
      <w:lvlText w:val="•"/>
      <w:lvlJc w:val="left"/>
      <w:pPr>
        <w:ind w:left="7614" w:hanging="393"/>
      </w:pPr>
      <w:rPr>
        <w:rFonts w:hint="default"/>
        <w:lang w:val="es-ES" w:eastAsia="en-US" w:bidi="ar-SA"/>
      </w:rPr>
    </w:lvl>
    <w:lvl w:ilvl="8" w:tplc="830838A8">
      <w:numFmt w:val="bullet"/>
      <w:lvlText w:val="•"/>
      <w:lvlJc w:val="left"/>
      <w:pPr>
        <w:ind w:left="8436" w:hanging="393"/>
      </w:pPr>
      <w:rPr>
        <w:rFonts w:hint="default"/>
        <w:lang w:val="es-ES" w:eastAsia="en-US" w:bidi="ar-SA"/>
      </w:rPr>
    </w:lvl>
  </w:abstractNum>
  <w:abstractNum w:abstractNumId="43" w15:restartNumberingAfterBreak="0">
    <w:nsid w:val="797B314F"/>
    <w:multiLevelType w:val="hybridMultilevel"/>
    <w:tmpl w:val="C4406F6E"/>
    <w:lvl w:ilvl="0" w:tplc="2D2EC53A">
      <w:start w:val="1"/>
      <w:numFmt w:val="lowerLetter"/>
      <w:lvlText w:val="%1)"/>
      <w:lvlJc w:val="left"/>
      <w:pPr>
        <w:ind w:left="1757"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EEB8C330">
      <w:numFmt w:val="bullet"/>
      <w:lvlText w:val="•"/>
      <w:lvlJc w:val="left"/>
      <w:pPr>
        <w:ind w:left="2592" w:hanging="360"/>
      </w:pPr>
      <w:rPr>
        <w:rFonts w:hint="default"/>
        <w:lang w:val="es-ES" w:eastAsia="en-US" w:bidi="ar-SA"/>
      </w:rPr>
    </w:lvl>
    <w:lvl w:ilvl="2" w:tplc="826E4EE8">
      <w:numFmt w:val="bullet"/>
      <w:lvlText w:val="•"/>
      <w:lvlJc w:val="left"/>
      <w:pPr>
        <w:ind w:left="3424" w:hanging="360"/>
      </w:pPr>
      <w:rPr>
        <w:rFonts w:hint="default"/>
        <w:lang w:val="es-ES" w:eastAsia="en-US" w:bidi="ar-SA"/>
      </w:rPr>
    </w:lvl>
    <w:lvl w:ilvl="3" w:tplc="75F8358C">
      <w:numFmt w:val="bullet"/>
      <w:lvlText w:val="•"/>
      <w:lvlJc w:val="left"/>
      <w:pPr>
        <w:ind w:left="4256" w:hanging="360"/>
      </w:pPr>
      <w:rPr>
        <w:rFonts w:hint="default"/>
        <w:lang w:val="es-ES" w:eastAsia="en-US" w:bidi="ar-SA"/>
      </w:rPr>
    </w:lvl>
    <w:lvl w:ilvl="4" w:tplc="A7CCCFAC">
      <w:numFmt w:val="bullet"/>
      <w:lvlText w:val="•"/>
      <w:lvlJc w:val="left"/>
      <w:pPr>
        <w:ind w:left="5088" w:hanging="360"/>
      </w:pPr>
      <w:rPr>
        <w:rFonts w:hint="default"/>
        <w:lang w:val="es-ES" w:eastAsia="en-US" w:bidi="ar-SA"/>
      </w:rPr>
    </w:lvl>
    <w:lvl w:ilvl="5" w:tplc="8B920A4A">
      <w:numFmt w:val="bullet"/>
      <w:lvlText w:val="•"/>
      <w:lvlJc w:val="left"/>
      <w:pPr>
        <w:ind w:left="5920" w:hanging="360"/>
      </w:pPr>
      <w:rPr>
        <w:rFonts w:hint="default"/>
        <w:lang w:val="es-ES" w:eastAsia="en-US" w:bidi="ar-SA"/>
      </w:rPr>
    </w:lvl>
    <w:lvl w:ilvl="6" w:tplc="0C3A6648">
      <w:numFmt w:val="bullet"/>
      <w:lvlText w:val="•"/>
      <w:lvlJc w:val="left"/>
      <w:pPr>
        <w:ind w:left="6752" w:hanging="360"/>
      </w:pPr>
      <w:rPr>
        <w:rFonts w:hint="default"/>
        <w:lang w:val="es-ES" w:eastAsia="en-US" w:bidi="ar-SA"/>
      </w:rPr>
    </w:lvl>
    <w:lvl w:ilvl="7" w:tplc="2EACF686">
      <w:numFmt w:val="bullet"/>
      <w:lvlText w:val="•"/>
      <w:lvlJc w:val="left"/>
      <w:pPr>
        <w:ind w:left="7584" w:hanging="360"/>
      </w:pPr>
      <w:rPr>
        <w:rFonts w:hint="default"/>
        <w:lang w:val="es-ES" w:eastAsia="en-US" w:bidi="ar-SA"/>
      </w:rPr>
    </w:lvl>
    <w:lvl w:ilvl="8" w:tplc="29A88812">
      <w:numFmt w:val="bullet"/>
      <w:lvlText w:val="•"/>
      <w:lvlJc w:val="left"/>
      <w:pPr>
        <w:ind w:left="8416" w:hanging="360"/>
      </w:pPr>
      <w:rPr>
        <w:rFonts w:hint="default"/>
        <w:lang w:val="es-ES" w:eastAsia="en-US" w:bidi="ar-SA"/>
      </w:rPr>
    </w:lvl>
  </w:abstractNum>
  <w:abstractNum w:abstractNumId="44" w15:restartNumberingAfterBreak="0">
    <w:nsid w:val="7CC30A90"/>
    <w:multiLevelType w:val="hybridMultilevel"/>
    <w:tmpl w:val="AA6ED732"/>
    <w:lvl w:ilvl="0" w:tplc="1FEC11D2">
      <w:start w:val="1"/>
      <w:numFmt w:val="lowerLetter"/>
      <w:lvlText w:val="%1)"/>
      <w:lvlJc w:val="left"/>
      <w:pPr>
        <w:ind w:left="147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F70C2EB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B8C4ABFC">
      <w:numFmt w:val="bullet"/>
      <w:lvlText w:val="-"/>
      <w:lvlJc w:val="left"/>
      <w:pPr>
        <w:ind w:left="3183" w:hanging="361"/>
      </w:pPr>
      <w:rPr>
        <w:rFonts w:ascii="Calibri Light" w:eastAsia="Calibri Light" w:hAnsi="Calibri Light" w:cs="Calibri Light" w:hint="default"/>
        <w:b w:val="0"/>
        <w:bCs w:val="0"/>
        <w:i w:val="0"/>
        <w:iCs w:val="0"/>
        <w:spacing w:val="0"/>
        <w:w w:val="100"/>
        <w:sz w:val="22"/>
        <w:szCs w:val="22"/>
        <w:lang w:val="es-ES" w:eastAsia="en-US" w:bidi="ar-SA"/>
      </w:rPr>
    </w:lvl>
    <w:lvl w:ilvl="3" w:tplc="8DB6FDA2">
      <w:numFmt w:val="bullet"/>
      <w:lvlText w:val="•"/>
      <w:lvlJc w:val="left"/>
      <w:pPr>
        <w:ind w:left="4042" w:hanging="361"/>
      </w:pPr>
      <w:rPr>
        <w:rFonts w:hint="default"/>
        <w:lang w:val="es-ES" w:eastAsia="en-US" w:bidi="ar-SA"/>
      </w:rPr>
    </w:lvl>
    <w:lvl w:ilvl="4" w:tplc="D2E2C0EA">
      <w:numFmt w:val="bullet"/>
      <w:lvlText w:val="•"/>
      <w:lvlJc w:val="left"/>
      <w:pPr>
        <w:ind w:left="4905" w:hanging="361"/>
      </w:pPr>
      <w:rPr>
        <w:rFonts w:hint="default"/>
        <w:lang w:val="es-ES" w:eastAsia="en-US" w:bidi="ar-SA"/>
      </w:rPr>
    </w:lvl>
    <w:lvl w:ilvl="5" w:tplc="6DE4617C">
      <w:numFmt w:val="bullet"/>
      <w:lvlText w:val="•"/>
      <w:lvlJc w:val="left"/>
      <w:pPr>
        <w:ind w:left="5767" w:hanging="361"/>
      </w:pPr>
      <w:rPr>
        <w:rFonts w:hint="default"/>
        <w:lang w:val="es-ES" w:eastAsia="en-US" w:bidi="ar-SA"/>
      </w:rPr>
    </w:lvl>
    <w:lvl w:ilvl="6" w:tplc="3EEA1EA6">
      <w:numFmt w:val="bullet"/>
      <w:lvlText w:val="•"/>
      <w:lvlJc w:val="left"/>
      <w:pPr>
        <w:ind w:left="6630" w:hanging="361"/>
      </w:pPr>
      <w:rPr>
        <w:rFonts w:hint="default"/>
        <w:lang w:val="es-ES" w:eastAsia="en-US" w:bidi="ar-SA"/>
      </w:rPr>
    </w:lvl>
    <w:lvl w:ilvl="7" w:tplc="437AEC80">
      <w:numFmt w:val="bullet"/>
      <w:lvlText w:val="•"/>
      <w:lvlJc w:val="left"/>
      <w:pPr>
        <w:ind w:left="7492" w:hanging="361"/>
      </w:pPr>
      <w:rPr>
        <w:rFonts w:hint="default"/>
        <w:lang w:val="es-ES" w:eastAsia="en-US" w:bidi="ar-SA"/>
      </w:rPr>
    </w:lvl>
    <w:lvl w:ilvl="8" w:tplc="ADB2100E">
      <w:numFmt w:val="bullet"/>
      <w:lvlText w:val="•"/>
      <w:lvlJc w:val="left"/>
      <w:pPr>
        <w:ind w:left="8355" w:hanging="361"/>
      </w:pPr>
      <w:rPr>
        <w:rFonts w:hint="default"/>
        <w:lang w:val="es-ES" w:eastAsia="en-US" w:bidi="ar-SA"/>
      </w:rPr>
    </w:lvl>
  </w:abstractNum>
  <w:abstractNum w:abstractNumId="45" w15:restartNumberingAfterBreak="0">
    <w:nsid w:val="7CEC34A7"/>
    <w:multiLevelType w:val="multilevel"/>
    <w:tmpl w:val="32EA8E24"/>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num w:numId="1" w16cid:durableId="1708748891">
    <w:abstractNumId w:val="23"/>
  </w:num>
  <w:num w:numId="2" w16cid:durableId="622267083">
    <w:abstractNumId w:val="30"/>
  </w:num>
  <w:num w:numId="3" w16cid:durableId="765461097">
    <w:abstractNumId w:val="16"/>
  </w:num>
  <w:num w:numId="4" w16cid:durableId="1567913350">
    <w:abstractNumId w:val="14"/>
  </w:num>
  <w:num w:numId="5" w16cid:durableId="614289236">
    <w:abstractNumId w:val="1"/>
  </w:num>
  <w:num w:numId="6" w16cid:durableId="1825511537">
    <w:abstractNumId w:val="32"/>
  </w:num>
  <w:num w:numId="7" w16cid:durableId="2096049499">
    <w:abstractNumId w:val="5"/>
  </w:num>
  <w:num w:numId="8" w16cid:durableId="1389298757">
    <w:abstractNumId w:val="12"/>
  </w:num>
  <w:num w:numId="9" w16cid:durableId="1119229120">
    <w:abstractNumId w:val="38"/>
  </w:num>
  <w:num w:numId="10" w16cid:durableId="596257520">
    <w:abstractNumId w:val="31"/>
  </w:num>
  <w:num w:numId="11" w16cid:durableId="1476412014">
    <w:abstractNumId w:val="29"/>
  </w:num>
  <w:num w:numId="12" w16cid:durableId="436557840">
    <w:abstractNumId w:val="0"/>
  </w:num>
  <w:num w:numId="13" w16cid:durableId="2004315771">
    <w:abstractNumId w:val="24"/>
  </w:num>
  <w:num w:numId="14" w16cid:durableId="1189297602">
    <w:abstractNumId w:val="21"/>
  </w:num>
  <w:num w:numId="15" w16cid:durableId="312762102">
    <w:abstractNumId w:val="35"/>
  </w:num>
  <w:num w:numId="16" w16cid:durableId="1573270118">
    <w:abstractNumId w:val="44"/>
  </w:num>
  <w:num w:numId="17" w16cid:durableId="1572160820">
    <w:abstractNumId w:val="3"/>
  </w:num>
  <w:num w:numId="18" w16cid:durableId="790128210">
    <w:abstractNumId w:val="40"/>
  </w:num>
  <w:num w:numId="19" w16cid:durableId="446890903">
    <w:abstractNumId w:val="28"/>
  </w:num>
  <w:num w:numId="20" w16cid:durableId="996766013">
    <w:abstractNumId w:val="9"/>
  </w:num>
  <w:num w:numId="21" w16cid:durableId="1489177762">
    <w:abstractNumId w:val="6"/>
  </w:num>
  <w:num w:numId="22" w16cid:durableId="422918656">
    <w:abstractNumId w:val="10"/>
  </w:num>
  <w:num w:numId="23" w16cid:durableId="1696273935">
    <w:abstractNumId w:val="13"/>
  </w:num>
  <w:num w:numId="24" w16cid:durableId="815268391">
    <w:abstractNumId w:val="27"/>
  </w:num>
  <w:num w:numId="25" w16cid:durableId="577054720">
    <w:abstractNumId w:val="22"/>
  </w:num>
  <w:num w:numId="26" w16cid:durableId="1354652136">
    <w:abstractNumId w:val="20"/>
  </w:num>
  <w:num w:numId="27" w16cid:durableId="1035079358">
    <w:abstractNumId w:val="37"/>
  </w:num>
  <w:num w:numId="28" w16cid:durableId="717900640">
    <w:abstractNumId w:val="7"/>
  </w:num>
  <w:num w:numId="29" w16cid:durableId="2049989428">
    <w:abstractNumId w:val="4"/>
  </w:num>
  <w:num w:numId="30" w16cid:durableId="1593776740">
    <w:abstractNumId w:val="25"/>
  </w:num>
  <w:num w:numId="31" w16cid:durableId="758991014">
    <w:abstractNumId w:val="2"/>
  </w:num>
  <w:num w:numId="32" w16cid:durableId="616719998">
    <w:abstractNumId w:val="33"/>
  </w:num>
  <w:num w:numId="33" w16cid:durableId="1099182567">
    <w:abstractNumId w:val="39"/>
  </w:num>
  <w:num w:numId="34" w16cid:durableId="1141538274">
    <w:abstractNumId w:val="18"/>
  </w:num>
  <w:num w:numId="35" w16cid:durableId="1481925046">
    <w:abstractNumId w:val="19"/>
  </w:num>
  <w:num w:numId="36" w16cid:durableId="99112772">
    <w:abstractNumId w:val="36"/>
  </w:num>
  <w:num w:numId="37" w16cid:durableId="1919828081">
    <w:abstractNumId w:val="17"/>
  </w:num>
  <w:num w:numId="38" w16cid:durableId="1689022467">
    <w:abstractNumId w:val="8"/>
  </w:num>
  <w:num w:numId="39" w16cid:durableId="509564423">
    <w:abstractNumId w:val="11"/>
  </w:num>
  <w:num w:numId="40" w16cid:durableId="1470592321">
    <w:abstractNumId w:val="15"/>
  </w:num>
  <w:num w:numId="41" w16cid:durableId="1847013751">
    <w:abstractNumId w:val="42"/>
  </w:num>
  <w:num w:numId="42" w16cid:durableId="878276034">
    <w:abstractNumId w:val="43"/>
  </w:num>
  <w:num w:numId="43" w16cid:durableId="738357881">
    <w:abstractNumId w:val="26"/>
  </w:num>
  <w:num w:numId="44" w16cid:durableId="1341204239">
    <w:abstractNumId w:val="34"/>
  </w:num>
  <w:num w:numId="45" w16cid:durableId="1966545503">
    <w:abstractNumId w:val="41"/>
  </w:num>
  <w:num w:numId="46" w16cid:durableId="14212158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45D54"/>
    <w:rsid w:val="002D3208"/>
    <w:rsid w:val="004F3E2C"/>
    <w:rsid w:val="00C45D54"/>
    <w:rsid w:val="00C64561"/>
    <w:rsid w:val="00F7796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1D30F"/>
  <w15:docId w15:val="{D6E88ED3-D120-4AA4-942F-7DA5B9391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60"/>
      <w:ind w:left="1471" w:hanging="1133"/>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pPr>
      <w:ind w:left="1471"/>
    </w:pPr>
  </w:style>
  <w:style w:type="paragraph" w:styleId="Ttulo">
    <w:name w:val="Title"/>
    <w:basedOn w:val="Normal"/>
    <w:uiPriority w:val="10"/>
    <w:qFormat/>
    <w:pPr>
      <w:ind w:left="636" w:right="630" w:hanging="4"/>
      <w:jc w:val="center"/>
    </w:pPr>
    <w:rPr>
      <w:sz w:val="40"/>
      <w:szCs w:val="40"/>
    </w:rPr>
  </w:style>
  <w:style w:type="paragraph" w:styleId="Prrafodelista">
    <w:name w:val="List Paragraph"/>
    <w:basedOn w:val="Normal"/>
    <w:uiPriority w:val="1"/>
    <w:qFormat/>
    <w:pPr>
      <w:ind w:left="1471" w:hanging="1133"/>
    </w:pPr>
  </w:style>
  <w:style w:type="paragraph" w:customStyle="1" w:styleId="TableParagraph">
    <w:name w:val="Table Paragraph"/>
    <w:basedOn w:val="Normal"/>
    <w:uiPriority w:val="1"/>
    <w:qFormat/>
    <w:pPr>
      <w:spacing w:before="88"/>
      <w:ind w:left="50"/>
    </w:pPr>
  </w:style>
  <w:style w:type="paragraph" w:styleId="Encabezado">
    <w:name w:val="header"/>
    <w:basedOn w:val="Normal"/>
    <w:link w:val="EncabezadoCar"/>
    <w:uiPriority w:val="99"/>
    <w:unhideWhenUsed/>
    <w:rsid w:val="004F3E2C"/>
    <w:pPr>
      <w:tabs>
        <w:tab w:val="center" w:pos="4419"/>
        <w:tab w:val="right" w:pos="8838"/>
      </w:tabs>
    </w:pPr>
  </w:style>
  <w:style w:type="character" w:customStyle="1" w:styleId="EncabezadoCar">
    <w:name w:val="Encabezado Car"/>
    <w:basedOn w:val="Fuentedeprrafopredeter"/>
    <w:link w:val="Encabezado"/>
    <w:uiPriority w:val="99"/>
    <w:rsid w:val="004F3E2C"/>
    <w:rPr>
      <w:rFonts w:ascii="Calibri Light" w:eastAsia="Calibri Light" w:hAnsi="Calibri Light" w:cs="Calibri Light"/>
      <w:lang w:val="es-ES"/>
    </w:rPr>
  </w:style>
  <w:style w:type="paragraph" w:styleId="Piedepgina">
    <w:name w:val="footer"/>
    <w:basedOn w:val="Normal"/>
    <w:link w:val="PiedepginaCar"/>
    <w:uiPriority w:val="99"/>
    <w:unhideWhenUsed/>
    <w:rsid w:val="004F3E2C"/>
    <w:pPr>
      <w:tabs>
        <w:tab w:val="center" w:pos="4419"/>
        <w:tab w:val="right" w:pos="8838"/>
      </w:tabs>
    </w:pPr>
  </w:style>
  <w:style w:type="character" w:customStyle="1" w:styleId="PiedepginaCar">
    <w:name w:val="Pie de página Car"/>
    <w:basedOn w:val="Fuentedeprrafopredeter"/>
    <w:link w:val="Piedepgina"/>
    <w:uiPriority w:val="99"/>
    <w:rsid w:val="004F3E2C"/>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90CF9B57-D6A8-4BAB-BD89-DF87A28E5485}"/>
</file>

<file path=customXml/itemProps2.xml><?xml version="1.0" encoding="utf-8"?>
<ds:datastoreItem xmlns:ds="http://schemas.openxmlformats.org/officeDocument/2006/customXml" ds:itemID="{7535F08F-478D-4F95-9AB4-7700A4DB370A}"/>
</file>

<file path=customXml/itemProps3.xml><?xml version="1.0" encoding="utf-8"?>
<ds:datastoreItem xmlns:ds="http://schemas.openxmlformats.org/officeDocument/2006/customXml" ds:itemID="{04ECD331-802C-4721-8FC2-0EBF72CF38F7}"/>
</file>

<file path=docProps/app.xml><?xml version="1.0" encoding="utf-8"?>
<Properties xmlns="http://schemas.openxmlformats.org/officeDocument/2006/extended-properties" xmlns:vt="http://schemas.openxmlformats.org/officeDocument/2006/docPropsVTypes">
  <Template>Normal</Template>
  <TotalTime>1</TotalTime>
  <Pages>91</Pages>
  <Words>25221</Words>
  <Characters>138720</Characters>
  <Application>Microsoft Office Word</Application>
  <DocSecurity>0</DocSecurity>
  <Lines>1156</Lines>
  <Paragraphs>327</Paragraphs>
  <ScaleCrop>false</ScaleCrop>
  <Company/>
  <LinksUpToDate>false</LinksUpToDate>
  <CharactersWithSpaces>163614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18_293_Z_OA42 Criterios de Diseño Eléctrico Subestaciones</dc:title>
  <dc:creator>Francisco Javier Vivent Barahona</dc:creator>
  <cp:lastModifiedBy>Sebastian Antonio Salas Marambio</cp:lastModifiedBy>
  <cp:revision>3</cp:revision>
  <cp:lastPrinted>2025-10-09T21:12:00Z</cp:lastPrinted>
  <dcterms:created xsi:type="dcterms:W3CDTF">2025-10-09T21:03:00Z</dcterms:created>
  <dcterms:modified xsi:type="dcterms:W3CDTF">2025-10-09T21:12:00Z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